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FD" w:rsidRPr="003A469C" w:rsidRDefault="00762DFD" w:rsidP="0076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РАБОЧИХ ПРОГРАММ</w:t>
      </w:r>
    </w:p>
    <w:p w:rsidR="00762DFD" w:rsidRPr="003A469C" w:rsidRDefault="00762DFD" w:rsidP="0076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дисциплин /профессиональных модулей</w:t>
      </w:r>
    </w:p>
    <w:p w:rsidR="00762DFD" w:rsidRPr="003A469C" w:rsidRDefault="00762DFD" w:rsidP="0076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</w:p>
    <w:p w:rsidR="00762DFD" w:rsidRDefault="00762DFD" w:rsidP="0076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35.02.17 Эксплуатация и ремонт сельскохозяйственной техники и оборудования</w:t>
      </w:r>
    </w:p>
    <w:p w:rsidR="00762DFD" w:rsidRDefault="00762DFD" w:rsidP="0076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DFD" w:rsidRDefault="00762DFD" w:rsidP="0076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DFD" w:rsidRDefault="00762DFD" w:rsidP="0076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DFD" w:rsidRDefault="00762DFD" w:rsidP="00762DFD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</w:t>
      </w:r>
    </w:p>
    <w:p w:rsidR="00762DFD" w:rsidRDefault="00762DFD" w:rsidP="00762DFD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ОУП, РУССКИЙ ЯЗЫК И ЛИТЕРАТУРА, РУССКИЙ ЯЗЫК</w:t>
      </w:r>
    </w:p>
    <w:p w:rsidR="00762DFD" w:rsidRDefault="00762DFD" w:rsidP="00762DFD">
      <w:pPr>
        <w:spacing w:after="0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762DF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ОУП. 01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«Русский язык и литература. Русский язык» изучается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общеобразовательном цикле учебного плана ОПОП СПО на базе основного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общего образования с получением среднего общего образования. </w:t>
      </w:r>
    </w:p>
    <w:p w:rsidR="00762DF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1.1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Учебная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дисциплина «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 и литература. Русский язык» входит в состав общих</w:t>
      </w:r>
    </w:p>
    <w:p w:rsidR="00762DFD" w:rsidRDefault="00762DFD" w:rsidP="00762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общеобразовательных учебных 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>дисциплин, формируемых из обязательных</w:t>
      </w:r>
      <w:r w:rsidRPr="00E730A4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предметных областей ФГОС среднего общего образования по </w:t>
      </w:r>
      <w:r w:rsidRPr="00E730A4">
        <w:rPr>
          <w:rFonts w:ascii="YS Text" w:eastAsia="Times New Roman" w:hAnsi="YS Text" w:cs="Times New Roman"/>
          <w:sz w:val="23"/>
          <w:szCs w:val="23"/>
          <w:lang w:eastAsia="ru-RU"/>
        </w:rPr>
        <w:t>специальности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СПО</w:t>
      </w:r>
      <w:r w:rsidRPr="00E730A4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35.02.17 Эксплуатация и ремонт сельскохозяйственной техники и оборудования</w:t>
      </w:r>
    </w:p>
    <w:p w:rsidR="00762DFD" w:rsidRDefault="00762DFD" w:rsidP="00762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DF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составлена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основании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примерной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общеобразовательной дисциплины «Русский язык и литература. Русский язык»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ФГАУ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«ФИРО»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России 2015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62DFD" w:rsidRDefault="00762DFD" w:rsidP="00762DFD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1.2. </w:t>
      </w:r>
      <w:r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Место дисциплины в структуре основной профессиональной образовательной программы: общеобразовательные дисциплины (ОУД.01), относится к общим </w:t>
      </w:r>
      <w:r w:rsidRPr="00811A53">
        <w:rPr>
          <w:rFonts w:ascii="YS Text" w:hAnsi="YS Text"/>
          <w:color w:val="000000"/>
          <w:sz w:val="23"/>
          <w:szCs w:val="23"/>
          <w:shd w:val="clear" w:color="auto" w:fill="FFFFFF"/>
        </w:rPr>
        <w:t>дисциплинам.</w:t>
      </w:r>
    </w:p>
    <w:p w:rsidR="00762DFD" w:rsidRPr="00811A53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1.3..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Цели учебной дисциплины: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совершенствование общенаучных умений и навыков обучаемых: языковых,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речемыслительных, орфографических, пунктуационных, стилистических;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формирование функциональной грамотности и всех видов компетенций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(языковой, лингвистической (языковедческой), коммуникативной,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культуроведческой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совершенствование </w:t>
      </w:r>
      <w:proofErr w:type="gram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умений</w:t>
      </w:r>
      <w:proofErr w:type="gram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обучающихся осмысливать закономерности языка,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правильно стилистически верно использовать языковые единицы в устной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письменной речи в разных речевых ситуациях;</w:t>
      </w:r>
    </w:p>
    <w:p w:rsidR="00762DF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дальнейшее развитие и совершенствование способности и готовности 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трудовой деятельности, осознанному выбору профессии; навыков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самоорганизации и саморазвития; информационных умений и навыков.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62DFD" w:rsidRPr="00811A53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.1.4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Результаты освоения учебной дисциплины:</w:t>
      </w:r>
    </w:p>
    <w:p w:rsidR="00762DF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Освоение содержания учебной дисциплины «Русский язык и литература.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язык» обеспечивает достижение обучающимися следующих результатов: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личностных: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воспитание уважения к русскому (родному) языку, который сохраняет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отражает культурные и нравственные ценности, накопленные народом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протяжении веков, осознание связи языка и истории, культуры русского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других народов;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понимание роли родного языка как основы успешной социализации личности;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осознание эстетической ценности, потребности сохранить чистоту русского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языка как явления национальной культуры;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формирование мировоззрения, соответствующего современному уровню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развития науки и общественной практики, основанного на диалоге культур, 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также различных форм общественного сознания, осознание своего места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поликультурном мире;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— способность к речевому самоконтролю; оцениванию устных и письменных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высказываний с точки зрения языкового оформления, эффективности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достижения поставленных коммуникативных задач;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самостоятельной, творческой и ответственной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к самооценке на основе наблюдения за собственной речью,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потребность речевого самосовершенствования;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метапредметных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владение всеми видами речевой деятельности: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аудированием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чтением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(пониманием), говорением, письмом;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языковыми средствами — умение ясно, логично и точно излагать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свою точку зрения, использовать адекватные языковые средства;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использование приобретенных знаний и умений для анализа языковых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явлений на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межпредметном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уровне;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применение навыков сотрудничества со сверстниками, детьми младшего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возраста, взрослыми в процессе речевого общения, образовательной,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общественно полезной, учебно-исследовательской, проектной и других видах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овладение нормами речевого поведения в различных ситуациях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межличностного и межкультурного общения;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 информационно-познавательной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деятельности, включая умение ориентироваться в различных источниках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критически оценивать и интерпретировать информацию,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получаемую из различных источников;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умение извлекать необходимую информацию из различных источников: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учебно-научных текстов, справочной литературы, средств массовой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информационных и коммуникационных технологий для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решения когнитивных, коммуникативных и организационных задач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процессе изучения русского языка;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предметных: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понятий о нормах русского литературного языка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применение знаний о них в речевой практике;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создавать устные и письменные монологические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диалогические высказывания различных типов и жанров в учебно-научной (на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материале изучаемых учебных дисциплин), социально-культурной и деловой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сферах общения;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самоанализа и самооценки на основе наблюдений за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собственной речью;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анализировать текст с точки зрения наличия в нем явной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скрытой, основной и второстепенной информации;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представлять тексты в виде тезисов, конспектов,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аннотаций, рефератов, сочинений различных жанров;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об изобразительно-выразительных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возможностях русского языка;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учитывать исторический, историко-культурный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контекст и контекст творчества писателя в процессе анализа текста;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выявлять в художественных текстах образы, темы и проблемы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выражать свое отношение к теме, проблеме текста в развернутых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аргументированных устных и письменных высказываниях;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анализа текста с учетом их стилистической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жанровородовой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специфики; осознание художественной картины жизни,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созданной в литературном произведении, в единстве эмоционального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личностного восприятия и интеллектуального понимания;</w:t>
      </w:r>
    </w:p>
    <w:p w:rsidR="00762DF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 системе стилей языка художественной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литературы.</w:t>
      </w:r>
    </w:p>
    <w:p w:rsidR="00762DFD" w:rsidRPr="00C7125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62DFD" w:rsidRPr="005144F6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2.1. Объем учебной дисциплины и виды учебной работы</w:t>
      </w:r>
    </w:p>
    <w:p w:rsidR="00762DFD" w:rsidRPr="005144F6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Максимальная учебная нагрузка (всего) 117</w:t>
      </w:r>
    </w:p>
    <w:p w:rsidR="00762DFD" w:rsidRPr="005144F6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Обязательная аудиторная учебная нагрузка (всего) 78</w:t>
      </w:r>
    </w:p>
    <w:p w:rsidR="00762DFD" w:rsidRPr="005144F6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Самостоятельная работа обучающегося (всего) 39</w:t>
      </w:r>
    </w:p>
    <w:p w:rsidR="00D369FC" w:rsidRDefault="00762DFD" w:rsidP="00D3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Итоговая аттестация в форме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экзамен</w:t>
      </w:r>
      <w:r w:rsidR="000D0302" w:rsidRPr="000D0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69FC" w:rsidRDefault="00D369FC" w:rsidP="00D3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9FC" w:rsidRPr="00D369FC" w:rsidRDefault="00D369FC" w:rsidP="00D36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9FC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рабочей программе </w:t>
      </w:r>
      <w:r w:rsidRPr="00D369FC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D369FC" w:rsidRPr="00D369FC" w:rsidRDefault="00D369FC" w:rsidP="00D36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9FC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D369FC" w:rsidRPr="00D369FC" w:rsidRDefault="00D369FC" w:rsidP="00D369FC">
      <w:pPr>
        <w:shd w:val="clear" w:color="auto" w:fill="FFFFFF"/>
        <w:tabs>
          <w:tab w:val="left" w:pos="1219"/>
        </w:tabs>
        <w:spacing w:before="317"/>
        <w:ind w:left="734"/>
        <w:rPr>
          <w:rFonts w:ascii="Times New Roman" w:eastAsia="Times New Roman" w:hAnsi="Times New Roman" w:cs="Times New Roman"/>
          <w:sz w:val="24"/>
          <w:szCs w:val="24"/>
        </w:rPr>
      </w:pPr>
      <w:r w:rsidRPr="00D369FC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1.1.</w:t>
      </w:r>
      <w:r w:rsidRPr="00D36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369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Область применения программы</w:t>
      </w:r>
    </w:p>
    <w:p w:rsidR="00D369FC" w:rsidRPr="00D369FC" w:rsidRDefault="00D369FC" w:rsidP="00D36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FC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35.02.16 Эксплуатация и ремонт сельскохозяйственной техники и оборудования.</w:t>
      </w:r>
    </w:p>
    <w:p w:rsidR="00D369FC" w:rsidRPr="00D369FC" w:rsidRDefault="00D369FC" w:rsidP="00D369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FC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D36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69FC">
        <w:rPr>
          <w:rFonts w:ascii="Times New Roman" w:eastAsia="Times New Roman" w:hAnsi="Times New Roman" w:cs="Times New Roman"/>
          <w:sz w:val="24"/>
          <w:szCs w:val="24"/>
        </w:rPr>
        <w:t>всеми образовательными учреждениями профессионального образования на территории Российской Федерации,</w:t>
      </w:r>
      <w:r w:rsidRPr="00D369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имеющими право на реализацию основной профессиональной образовательной программы по данной укрупненной группе профессий.</w:t>
      </w:r>
    </w:p>
    <w:p w:rsidR="00D369FC" w:rsidRPr="00D369FC" w:rsidRDefault="00D369FC" w:rsidP="00D369F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369FC" w:rsidRPr="00D369FC" w:rsidRDefault="00D369FC" w:rsidP="00D369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FC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1.2.</w:t>
      </w:r>
      <w:r w:rsidRPr="00D36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369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Место    дисциплины    в    структуре    основной профессиональной </w:t>
      </w:r>
      <w:r w:rsidRPr="00D36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программы:</w:t>
      </w:r>
    </w:p>
    <w:p w:rsidR="00D369FC" w:rsidRPr="00D369FC" w:rsidRDefault="00D369FC" w:rsidP="00D369F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FC">
        <w:rPr>
          <w:rFonts w:ascii="Times New Roman" w:eastAsia="Times New Roman" w:hAnsi="Times New Roman" w:cs="Times New Roman"/>
          <w:sz w:val="24"/>
          <w:szCs w:val="24"/>
        </w:rPr>
        <w:t>учебная дисциплина «Иностранный язык» относится к естественно-научному профилю.</w:t>
      </w:r>
    </w:p>
    <w:p w:rsidR="00D369FC" w:rsidRPr="00D369FC" w:rsidRDefault="00D369FC" w:rsidP="00D36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9FC" w:rsidRPr="00D369FC" w:rsidRDefault="00D369FC" w:rsidP="00D369F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FC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Цели и задачи учебной </w:t>
      </w:r>
      <w:proofErr w:type="gramStart"/>
      <w:r w:rsidRPr="00D369FC">
        <w:rPr>
          <w:rFonts w:ascii="Times New Roman" w:eastAsia="Times New Roman" w:hAnsi="Times New Roman" w:cs="Times New Roman"/>
          <w:b/>
          <w:sz w:val="24"/>
          <w:szCs w:val="24"/>
        </w:rPr>
        <w:t>дисциплины :</w:t>
      </w:r>
      <w:proofErr w:type="gramEnd"/>
    </w:p>
    <w:p w:rsidR="00D369FC" w:rsidRPr="00D369FC" w:rsidRDefault="00D369FC" w:rsidP="00D36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D369FC" w:rsidRPr="00D369FC" w:rsidRDefault="00D369FC" w:rsidP="00D36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FC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D369FC" w:rsidRPr="00D369FC" w:rsidRDefault="00D369FC" w:rsidP="00D36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9FC" w:rsidRPr="00D369FC" w:rsidRDefault="00D369FC" w:rsidP="00D369FC">
      <w:pPr>
        <w:tabs>
          <w:tab w:val="num" w:pos="108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369F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дальнейшее развитие</w:t>
      </w:r>
      <w:r w:rsidRPr="00D369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D369FC" w:rsidRPr="00D369FC" w:rsidRDefault="00D369FC" w:rsidP="00D369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69F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речевая компетенция</w:t>
      </w:r>
      <w:r w:rsidRPr="00D369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D369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аудировании</w:t>
      </w:r>
      <w:proofErr w:type="spellEnd"/>
      <w:r w:rsidRPr="00D369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чтении и письме); умений планировать свое речевое и неречевое поведение;</w:t>
      </w:r>
    </w:p>
    <w:p w:rsidR="00D369FC" w:rsidRPr="00D369FC" w:rsidRDefault="00D369FC" w:rsidP="00D369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69F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языковая компетенция</w:t>
      </w:r>
      <w:r w:rsidRPr="00D369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369FC" w:rsidRPr="00D369FC" w:rsidRDefault="00D369FC" w:rsidP="00D369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69F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социокультурная компетенция</w:t>
      </w:r>
      <w:r w:rsidRPr="00D369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369FC" w:rsidRPr="00D369FC" w:rsidRDefault="00D369FC" w:rsidP="00D369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69F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компенсаторная компетенция</w:t>
      </w:r>
      <w:r w:rsidRPr="00D369F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– </w:t>
      </w:r>
      <w:r w:rsidRPr="00D369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D369FC" w:rsidRPr="00D369FC" w:rsidRDefault="00D369FC" w:rsidP="00D369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69F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учебно-познавательная компетенция</w:t>
      </w:r>
      <w:r w:rsidRPr="00D369F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– </w:t>
      </w:r>
      <w:r w:rsidRPr="00D369F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D369FC" w:rsidRPr="00D369FC" w:rsidRDefault="00D369FC" w:rsidP="00D36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FC">
        <w:rPr>
          <w:rFonts w:ascii="Times New Roman" w:eastAsia="Times New Roman" w:hAnsi="Times New Roman" w:cs="Times New Roman"/>
          <w:b/>
          <w:sz w:val="24"/>
          <w:szCs w:val="24"/>
        </w:rPr>
        <w:t>развитие и воспитание</w:t>
      </w:r>
      <w:r w:rsidRPr="00D369FC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</w:t>
      </w:r>
      <w:proofErr w:type="gramStart"/>
      <w:r w:rsidRPr="00D369FC">
        <w:rPr>
          <w:rFonts w:ascii="Times New Roman" w:eastAsia="Times New Roman" w:hAnsi="Times New Roman" w:cs="Times New Roman"/>
          <w:sz w:val="24"/>
          <w:szCs w:val="24"/>
        </w:rPr>
        <w:t>языка,  дальнейшему</w:t>
      </w:r>
      <w:proofErr w:type="gramEnd"/>
      <w:r w:rsidRPr="00D369FC">
        <w:rPr>
          <w:rFonts w:ascii="Times New Roman" w:eastAsia="Times New Roman" w:hAnsi="Times New Roman" w:cs="Times New Roman"/>
          <w:sz w:val="24"/>
          <w:szCs w:val="24"/>
        </w:rPr>
        <w:t xml:space="preserve">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D36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69FC">
        <w:rPr>
          <w:rFonts w:ascii="Times New Roman" w:eastAsia="Times New Roman" w:hAnsi="Times New Roman" w:cs="Times New Roman"/>
          <w:sz w:val="24"/>
          <w:szCs w:val="24"/>
        </w:rPr>
        <w:t xml:space="preserve">в отношении будущей профессии; социальная адаптация; формирование </w:t>
      </w:r>
      <w:r w:rsidRPr="00D369FC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 гражданина и патриота.</w:t>
      </w:r>
    </w:p>
    <w:p w:rsidR="00D369FC" w:rsidRPr="00D369FC" w:rsidRDefault="00D369FC" w:rsidP="00D369F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FC" w:rsidRPr="00D369FC" w:rsidRDefault="00D369FC" w:rsidP="00D369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FC">
        <w:rPr>
          <w:rFonts w:ascii="Times New Roman" w:eastAsia="Times New Roman" w:hAnsi="Times New Roman" w:cs="Times New Roman"/>
          <w:sz w:val="24"/>
          <w:szCs w:val="24"/>
        </w:rPr>
        <w:t>Экономист должен обладать общими компетенциями, включающими в себя способность:</w:t>
      </w:r>
    </w:p>
    <w:p w:rsidR="00D369FC" w:rsidRPr="00D369FC" w:rsidRDefault="00D369FC" w:rsidP="00D36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369FC" w:rsidRPr="00D369FC" w:rsidRDefault="00D369FC" w:rsidP="00D36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Организовать собственную деятельность, исходя из цели и способов её достижения, определённых руководителем.</w:t>
      </w:r>
    </w:p>
    <w:p w:rsidR="00D369FC" w:rsidRPr="00D369FC" w:rsidRDefault="00D369FC" w:rsidP="00D36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369FC" w:rsidRPr="00D369FC" w:rsidRDefault="00D369FC" w:rsidP="00D36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D369FC" w:rsidRPr="00D369FC" w:rsidRDefault="00D369FC" w:rsidP="00D36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информационно-коммуникативные технологии в профессиональной деятельности.</w:t>
      </w:r>
    </w:p>
    <w:p w:rsidR="00D369FC" w:rsidRPr="00D369FC" w:rsidRDefault="00D369FC" w:rsidP="00D36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D369FC" w:rsidRPr="00D369FC" w:rsidRDefault="00D369FC" w:rsidP="00D36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D369FC" w:rsidRPr="00D369FC" w:rsidRDefault="00D369FC" w:rsidP="00D369FC">
      <w:pPr>
        <w:rPr>
          <w:rFonts w:ascii="Times New Roman" w:hAnsi="Times New Roman" w:cs="Times New Roman"/>
          <w:sz w:val="24"/>
          <w:szCs w:val="24"/>
        </w:rPr>
      </w:pPr>
      <w:r w:rsidRPr="00D36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9FC" w:rsidRPr="00D369FC" w:rsidRDefault="00D369FC" w:rsidP="00D369FC">
      <w:pPr>
        <w:rPr>
          <w:rFonts w:ascii="Times New Roman" w:hAnsi="Times New Roman" w:cs="Times New Roman"/>
          <w:sz w:val="24"/>
          <w:szCs w:val="24"/>
        </w:rPr>
      </w:pPr>
      <w:r w:rsidRPr="00D369FC">
        <w:rPr>
          <w:rFonts w:ascii="Times New Roman" w:hAnsi="Times New Roman" w:cs="Times New Roman"/>
          <w:sz w:val="24"/>
          <w:szCs w:val="24"/>
        </w:rPr>
        <w:t>Максимальная учебная нагрузка 175,5 часов</w:t>
      </w:r>
    </w:p>
    <w:p w:rsidR="00D369FC" w:rsidRPr="00D369FC" w:rsidRDefault="00D369FC" w:rsidP="00D369FC">
      <w:pPr>
        <w:rPr>
          <w:rFonts w:ascii="Times New Roman" w:hAnsi="Times New Roman" w:cs="Times New Roman"/>
          <w:sz w:val="24"/>
          <w:szCs w:val="24"/>
        </w:rPr>
      </w:pPr>
      <w:r w:rsidRPr="00D369FC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117 часов</w:t>
      </w:r>
    </w:p>
    <w:p w:rsidR="00D369FC" w:rsidRPr="00D369FC" w:rsidRDefault="00D369FC" w:rsidP="00D369FC">
      <w:pPr>
        <w:rPr>
          <w:rFonts w:ascii="Times New Roman" w:hAnsi="Times New Roman" w:cs="Times New Roman"/>
          <w:sz w:val="24"/>
          <w:szCs w:val="24"/>
        </w:rPr>
      </w:pPr>
      <w:r w:rsidRPr="00D369FC">
        <w:rPr>
          <w:rFonts w:ascii="Times New Roman" w:hAnsi="Times New Roman" w:cs="Times New Roman"/>
          <w:sz w:val="24"/>
          <w:szCs w:val="24"/>
        </w:rPr>
        <w:t>Самостоятельная работа обучающихся 58,5 часов</w:t>
      </w:r>
    </w:p>
    <w:p w:rsidR="00D369FC" w:rsidRPr="00D369FC" w:rsidRDefault="00D369FC" w:rsidP="00D369FC">
      <w:pPr>
        <w:rPr>
          <w:rFonts w:ascii="Times New Roman" w:hAnsi="Times New Roman" w:cs="Times New Roman"/>
          <w:sz w:val="24"/>
          <w:szCs w:val="24"/>
        </w:rPr>
      </w:pPr>
      <w:r w:rsidRPr="00D369FC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дифференцированного зачета.</w:t>
      </w:r>
    </w:p>
    <w:p w:rsidR="00D369FC" w:rsidRPr="00B721C8" w:rsidRDefault="00D369FC" w:rsidP="00D369FC">
      <w:pPr>
        <w:rPr>
          <w:rFonts w:ascii="Times New Roman" w:hAnsi="Times New Roman" w:cs="Times New Roman"/>
          <w:sz w:val="28"/>
          <w:szCs w:val="28"/>
        </w:rPr>
      </w:pPr>
    </w:p>
    <w:p w:rsidR="000D0302" w:rsidRDefault="000D0302" w:rsidP="00D3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Pr="007A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</w:p>
    <w:p w:rsidR="000D0302" w:rsidRPr="003A469C" w:rsidRDefault="000D0302" w:rsidP="000D0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</w:p>
    <w:p w:rsidR="000D0302" w:rsidRDefault="000D0302" w:rsidP="000D030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0D0302" w:rsidRPr="00D123F7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«Информатика» изучается в </w:t>
      </w:r>
      <w:proofErr w:type="gramStart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  цикле</w:t>
      </w:r>
      <w:proofErr w:type="gramEnd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ОПОП СПО на базе основного общего образования с получением среднего общего образования.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35.02.16 Эксплуатация и ремонт с/х техники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основании примерной программы учебной дисциплины «Информатика» для профессиональных образовательных организаций ФГАУ «ФИРО» </w:t>
      </w:r>
      <w:proofErr w:type="spellStart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Место дисциплины в структуре основной профессиональной образовательной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B1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программы: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является предметом общеобразовательного учебного цикла по выбору в соответствии с социально-экономическим профилем профессионального образования.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является профильным учебным </w:t>
      </w:r>
      <w:proofErr w:type="gram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 из</w:t>
      </w:r>
      <w:proofErr w:type="gram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предметной области «Математика и информатика» ФГОС среднего общего образования.</w:t>
      </w:r>
    </w:p>
    <w:p w:rsidR="000D0302" w:rsidRPr="007A4A46" w:rsidRDefault="000D0302" w:rsidP="000D030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программы предмета «Информатика» направлено на достижение следующих </w:t>
      </w:r>
      <w:r w:rsidRPr="007A4A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целей:</w:t>
      </w:r>
    </w:p>
    <w:p w:rsidR="000D0302" w:rsidRPr="007A4A46" w:rsidRDefault="000D0302" w:rsidP="000D03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0D0302" w:rsidRPr="007A4A46" w:rsidRDefault="000D0302" w:rsidP="000D03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D0302" w:rsidRPr="007A4A46" w:rsidRDefault="000D0302" w:rsidP="000D03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D0302" w:rsidRPr="007A4A46" w:rsidRDefault="000D0302" w:rsidP="000D03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D0302" w:rsidRPr="007A4A46" w:rsidRDefault="000D0302" w:rsidP="000D03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0D0302" w:rsidRPr="007A4A46" w:rsidRDefault="000D0302" w:rsidP="000D03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0D0302" w:rsidRPr="007A4A46" w:rsidRDefault="000D0302" w:rsidP="000D03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0D0302" w:rsidRPr="00CB1077" w:rsidRDefault="000D0302" w:rsidP="000D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D0302" w:rsidRPr="00CB1077" w:rsidRDefault="000D0302" w:rsidP="000D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дисциплины: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учебной дисциплины «Информатика»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достижение обучающимся следующих результатов: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личностных: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и уважения к истории развития и достижениям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информатики в мировой индустрии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информационном обществе;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и ответственной творческой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 использованием информационно-коммуникационных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достижения современной информатики для повышения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интеллектуального развития в выбранной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самостоятельно формировать новые для себя знания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области, используя для этого доступные источники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выстраивать конструктивные взаимоотношения в командной работе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общих задач, в том числе с использованием современных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сетевых коммуникаций;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управлять своей познавательной деятельностью, 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самооценку уровня собственного интеллектуального развития, в том числе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современных электронных образовательных ресурсов;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 грамотное поведение при использовании разнообразных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информационно-коммуникационных технологий, как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деятельности, так и в быту;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продолжению образования и повышению квалификации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избранной профессиональной деятельности на основе развития 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компетенций;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цели, составлять планы деятельности и 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необходимые для их реализации;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различных видов познавательной деятельности для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задач, применение основных методов познания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(наблюдения, описания, измерения, эксперимента) для организации учебно-исследовательской и проектной деятельности с 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технологий;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информационных объектов, с которыми возникает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сталкиваться в профессиональной сфере в изучении явлений и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источников информации, в том числе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библиотек, умение критически оценивать и интерпретировать информацию,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получаемую из различных источников, в том числе из сети Интернет;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представлять информацию, данную в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форматах на компьютере в различных видах;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средства информационно-коммуникационных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в решении когнитивных, коммуникативных и организационных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с соблюдением требований эргономики, техники безопасности, гигиены,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ресурсосбережения, правовых и этических норм, норм 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публично представлять результаты собственного исследования, 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дискуссии, доступно и гармонично сочетая содержание и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представляемой информации средствами информационных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 технологий;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предметных: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информации и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в окружающем мире;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алгоритмического мышления и понимание методов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формального описания алгоритмов, владение знанием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алгоритмических конструкций, умение анализировать алгоритмы;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готовых прикладных компьютерных программ по профилю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представления, хранения и обработки данных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компьютере;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компьютерными средствами представления и анализа данных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таблицах;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базах данных и простейших средствах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ими;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компьютерно-математических моделях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анализа соответствия модели и моделируемого объекта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(процесса);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типовыми приемами написания программы на алгоритмическом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 для решения стандартной задачи с использованием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 языка программирования;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навыков и умений по соблюдению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безопасности, гигиены и ресурсосбережения при работе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информатизации;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основ правовых аспектов использования компьютерных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 доступа к глобальным информационным сервисам;</w:t>
      </w:r>
    </w:p>
    <w:p w:rsidR="000D0302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применение на практике средств защиты информации от вредоносных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программ, соблюдение правил личной безопасности и этики в работе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 и средствами коммуникаций в Интернете.</w:t>
      </w: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302" w:rsidRPr="00B8320F" w:rsidRDefault="000D0302" w:rsidP="000D0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промежуточной аттестации - дифференцированный зачет.</w:t>
      </w:r>
    </w:p>
    <w:p w:rsidR="000D0302" w:rsidRDefault="000D0302" w:rsidP="00D369FC">
      <w:pPr>
        <w:rPr>
          <w:rFonts w:ascii="Times New Roman" w:hAnsi="Times New Roman" w:cs="Times New Roman"/>
          <w:sz w:val="24"/>
          <w:szCs w:val="24"/>
        </w:rPr>
      </w:pPr>
    </w:p>
    <w:p w:rsidR="00762DF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83F3D" w:rsidRPr="00DD6C0D" w:rsidRDefault="00C83F3D" w:rsidP="00C83F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D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Pr="00DD6C0D">
        <w:rPr>
          <w:rFonts w:ascii="Times New Roman" w:hAnsi="Times New Roman"/>
          <w:caps/>
          <w:sz w:val="24"/>
          <w:szCs w:val="24"/>
        </w:rPr>
        <w:t>ОБЩЕОБРАЗОВАТЕЛЬНОГО УЧЕБНОГО</w:t>
      </w:r>
    </w:p>
    <w:p w:rsidR="00C83F3D" w:rsidRPr="00D369FC" w:rsidRDefault="00C83F3D" w:rsidP="00D36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caps/>
          <w:sz w:val="24"/>
          <w:szCs w:val="24"/>
        </w:rPr>
        <w:t>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C0D">
        <w:rPr>
          <w:rFonts w:ascii="Times New Roman" w:hAnsi="Times New Roman"/>
          <w:sz w:val="24"/>
          <w:szCs w:val="24"/>
        </w:rPr>
        <w:t>ХИМИЯ</w:t>
      </w:r>
      <w:bookmarkStart w:id="0" w:name="_GoBack"/>
      <w:bookmarkEnd w:id="0"/>
    </w:p>
    <w:p w:rsidR="00C83F3D" w:rsidRPr="00DD6C0D" w:rsidRDefault="00C83F3D" w:rsidP="00C83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83F3D" w:rsidRPr="00DD6C0D" w:rsidRDefault="00C83F3D" w:rsidP="00C83F3D">
      <w:pPr>
        <w:jc w:val="both"/>
        <w:rPr>
          <w:rFonts w:ascii="Times New Roman" w:hAnsi="Times New Roman" w:cs="Times New Roman"/>
          <w:sz w:val="24"/>
          <w:szCs w:val="24"/>
        </w:rPr>
      </w:pPr>
      <w:r w:rsidRPr="00DD6C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</w:t>
      </w:r>
      <w:r w:rsidRPr="00DD6C0D">
        <w:rPr>
          <w:rFonts w:ascii="Times New Roman" w:hAnsi="Times New Roman" w:cs="Times New Roman"/>
          <w:sz w:val="24"/>
          <w:szCs w:val="24"/>
        </w:rPr>
        <w:lastRenderedPageBreak/>
        <w:t>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C83F3D" w:rsidRPr="00DD6C0D" w:rsidRDefault="00C83F3D" w:rsidP="00C83F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C0D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C83F3D" w:rsidRPr="00DD6C0D" w:rsidRDefault="00C83F3D" w:rsidP="00C83F3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</w:rPr>
      </w:pPr>
      <w:r w:rsidRPr="00DD6C0D">
        <w:rPr>
          <w:rFonts w:ascii="Times New Roman" w:hAnsi="Times New Roman" w:cs="Times New Roman"/>
          <w:sz w:val="24"/>
          <w:szCs w:val="24"/>
        </w:rPr>
        <w:t xml:space="preserve"> </w:t>
      </w:r>
      <w:r w:rsidRPr="00DD6C0D">
        <w:rPr>
          <w:rFonts w:ascii="Times New Roman" w:eastAsia="SimSun" w:hAnsi="Times New Roman"/>
          <w:bCs/>
          <w:kern w:val="3"/>
          <w:sz w:val="24"/>
          <w:szCs w:val="24"/>
        </w:rPr>
        <w:t xml:space="preserve">Рабочая программа по учебному </w:t>
      </w:r>
      <w:proofErr w:type="gramStart"/>
      <w:r w:rsidRPr="00DD6C0D">
        <w:rPr>
          <w:rFonts w:ascii="Times New Roman" w:eastAsia="SimSun" w:hAnsi="Times New Roman"/>
          <w:bCs/>
          <w:kern w:val="3"/>
          <w:sz w:val="24"/>
          <w:szCs w:val="24"/>
        </w:rPr>
        <w:t>предмету  химия</w:t>
      </w:r>
      <w:proofErr w:type="gramEnd"/>
      <w:r w:rsidRPr="00DD6C0D">
        <w:rPr>
          <w:rFonts w:ascii="Times New Roman" w:eastAsia="SimSun" w:hAnsi="Times New Roman"/>
          <w:bCs/>
          <w:kern w:val="3"/>
          <w:sz w:val="24"/>
          <w:szCs w:val="24"/>
        </w:rPr>
        <w:t xml:space="preserve"> разработана</w:t>
      </w:r>
      <w:r w:rsidRPr="00DD6C0D">
        <w:rPr>
          <w:rFonts w:ascii="Times New Roman" w:eastAsia="SimSun" w:hAnsi="Times New Roman"/>
          <w:kern w:val="3"/>
          <w:sz w:val="24"/>
          <w:szCs w:val="24"/>
        </w:rPr>
        <w:t xml:space="preserve"> в соответствии с требованиями:</w:t>
      </w:r>
    </w:p>
    <w:p w:rsidR="00C83F3D" w:rsidRPr="00DD6C0D" w:rsidRDefault="00C83F3D" w:rsidP="00C83F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D6C0D">
        <w:rPr>
          <w:rFonts w:ascii="Times New Roman" w:eastAsia="Calibri" w:hAnsi="Times New Roman"/>
          <w:sz w:val="24"/>
          <w:szCs w:val="24"/>
          <w:lang w:eastAsia="ru-RU"/>
        </w:rPr>
        <w:t xml:space="preserve">- ФГОС среднего общего образования (Приказ Министерства образования и науки РФ от 17.02. 2012 №143; с изменениями и дополнениями от 29.12.2014, 31.12.2015, </w:t>
      </w:r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29.06.2017), </w:t>
      </w:r>
      <w:proofErr w:type="gramStart"/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>предъявляемых  к</w:t>
      </w:r>
      <w:proofErr w:type="gramEnd"/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структуре, содержанию и результатам освоения учебного предмета. </w:t>
      </w:r>
    </w:p>
    <w:p w:rsidR="00C83F3D" w:rsidRPr="00DD6C0D" w:rsidRDefault="00C83F3D" w:rsidP="00C83F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D6C0D">
        <w:rPr>
          <w:rFonts w:ascii="Times New Roman" w:eastAsia="Calibri" w:hAnsi="Times New Roman"/>
          <w:sz w:val="24"/>
          <w:szCs w:val="24"/>
        </w:rPr>
        <w:t>С учетом:</w:t>
      </w:r>
    </w:p>
    <w:p w:rsidR="00C83F3D" w:rsidRPr="00DD6C0D" w:rsidRDefault="00C83F3D" w:rsidP="00C83F3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D6C0D">
        <w:rPr>
          <w:rFonts w:ascii="Times New Roman" w:eastAsia="Calibri" w:hAnsi="Times New Roman"/>
          <w:sz w:val="24"/>
          <w:szCs w:val="24"/>
          <w:lang w:eastAsia="ru-RU"/>
        </w:rPr>
        <w:t xml:space="preserve">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DD6C0D">
          <w:rPr>
            <w:rFonts w:ascii="Times New Roman" w:eastAsia="Calibri" w:hAnsi="Times New Roman"/>
            <w:sz w:val="24"/>
            <w:szCs w:val="24"/>
            <w:lang w:eastAsia="ru-RU"/>
          </w:rPr>
          <w:t>2016 г</w:t>
        </w:r>
      </w:smartTag>
      <w:r w:rsidRPr="00DD6C0D">
        <w:rPr>
          <w:rFonts w:ascii="Times New Roman" w:eastAsia="Calibri" w:hAnsi="Times New Roman"/>
          <w:sz w:val="24"/>
          <w:szCs w:val="24"/>
          <w:lang w:eastAsia="ru-RU"/>
        </w:rPr>
        <w:t xml:space="preserve">., № 2/16-з);                                                                            - Рекомендаций по организации получения среднего общего образования  в пределах освоения образовательных программ среднего 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D6C0D">
        <w:rPr>
          <w:rFonts w:ascii="Times New Roman" w:eastAsia="Calibri" w:hAnsi="Times New Roman"/>
          <w:sz w:val="24"/>
          <w:szCs w:val="24"/>
          <w:lang w:eastAsia="ru-RU"/>
        </w:rPr>
        <w:t>Минобрнауки</w:t>
      </w:r>
      <w:proofErr w:type="spellEnd"/>
      <w:r w:rsidRPr="00DD6C0D">
        <w:rPr>
          <w:rFonts w:ascii="Times New Roman" w:eastAsia="Calibri" w:hAnsi="Times New Roman"/>
          <w:sz w:val="24"/>
          <w:szCs w:val="24"/>
          <w:lang w:eastAsia="ru-RU"/>
        </w:rPr>
        <w:t xml:space="preserve"> России  от 17.03.2015 № 06-259); </w:t>
      </w:r>
      <w:r w:rsidRPr="00DD6C0D">
        <w:rPr>
          <w:rFonts w:ascii="Times New Roman" w:eastAsia="Calibri" w:hAnsi="Times New Roman"/>
          <w:sz w:val="24"/>
          <w:szCs w:val="24"/>
        </w:rPr>
        <w:t xml:space="preserve"> </w:t>
      </w:r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>- Письма ФГАУ  Федерального института развития образования от 25 мая 2017 года, протокол № 3 «Об уточнении рекомендаций по организации получения среднего общего образования  с учетом требований федеральных государственных образовательных стандартов и получаемой профессии  или специальности среднего профессионального образования».</w:t>
      </w:r>
    </w:p>
    <w:p w:rsidR="00C83F3D" w:rsidRPr="00DD6C0D" w:rsidRDefault="00C83F3D" w:rsidP="00C83F3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>На основе:</w:t>
      </w:r>
    </w:p>
    <w:p w:rsidR="00C83F3D" w:rsidRPr="00DD6C0D" w:rsidRDefault="00C83F3D" w:rsidP="00C83F3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- </w:t>
      </w:r>
      <w:r w:rsidRPr="00DD6C0D">
        <w:rPr>
          <w:rFonts w:ascii="Times New Roman" w:eastAsia="Calibri" w:hAnsi="Times New Roman"/>
          <w:sz w:val="24"/>
          <w:szCs w:val="24"/>
        </w:rPr>
        <w:t>Примерной программы общеобразовательной учебной дисциплины «</w:t>
      </w:r>
      <w:proofErr w:type="gramStart"/>
      <w:r w:rsidRPr="00DD6C0D">
        <w:rPr>
          <w:rFonts w:ascii="Times New Roman" w:eastAsia="Calibri" w:hAnsi="Times New Roman"/>
          <w:sz w:val="24"/>
          <w:szCs w:val="24"/>
        </w:rPr>
        <w:t>Химия»  для</w:t>
      </w:r>
      <w:proofErr w:type="gramEnd"/>
      <w:r w:rsidRPr="00DD6C0D">
        <w:rPr>
          <w:rFonts w:ascii="Times New Roman" w:eastAsia="Calibri" w:hAnsi="Times New Roman"/>
          <w:sz w:val="24"/>
          <w:szCs w:val="24"/>
        </w:rPr>
        <w:t xml:space="preserve"> профессиональных образовательных организаций. (</w:t>
      </w:r>
      <w:r w:rsidRPr="00DD6C0D">
        <w:rPr>
          <w:rFonts w:ascii="Times New Roman" w:eastAsia="Calibri" w:hAnsi="Times New Roman"/>
          <w:i/>
          <w:sz w:val="24"/>
          <w:szCs w:val="24"/>
        </w:rPr>
        <w:t xml:space="preserve">Рекомендовано ФГАУ «ФИРО» в качестве примерной программы для реализации ОПОП СПО на базе основного общего образования с получением среднего общего образования. Протокол № 3 от 21 июля </w:t>
      </w:r>
      <w:smartTag w:uri="urn:schemas-microsoft-com:office:smarttags" w:element="metricconverter">
        <w:smartTagPr>
          <w:attr w:name="ProductID" w:val="2015 г"/>
        </w:smartTagPr>
        <w:r w:rsidRPr="00DD6C0D">
          <w:rPr>
            <w:rFonts w:ascii="Times New Roman" w:eastAsia="Calibri" w:hAnsi="Times New Roman"/>
            <w:i/>
            <w:sz w:val="24"/>
            <w:szCs w:val="24"/>
          </w:rPr>
          <w:t>2015 г</w:t>
        </w:r>
      </w:smartTag>
      <w:r w:rsidRPr="00DD6C0D">
        <w:rPr>
          <w:rFonts w:ascii="Times New Roman" w:eastAsia="Calibri" w:hAnsi="Times New Roman"/>
          <w:i/>
          <w:sz w:val="24"/>
          <w:szCs w:val="24"/>
        </w:rPr>
        <w:t xml:space="preserve">, регистрационный номер рецензии 385 от 23 июля </w:t>
      </w:r>
      <w:smartTag w:uri="urn:schemas-microsoft-com:office:smarttags" w:element="metricconverter">
        <w:smartTagPr>
          <w:attr w:name="ProductID" w:val="2015 г"/>
        </w:smartTagPr>
        <w:r w:rsidRPr="00DD6C0D">
          <w:rPr>
            <w:rFonts w:ascii="Times New Roman" w:eastAsia="Calibri" w:hAnsi="Times New Roman"/>
            <w:i/>
            <w:sz w:val="24"/>
            <w:szCs w:val="24"/>
          </w:rPr>
          <w:t>2015 г</w:t>
        </w:r>
      </w:smartTag>
      <w:r w:rsidRPr="00DD6C0D">
        <w:rPr>
          <w:rFonts w:ascii="Times New Roman" w:eastAsia="Calibri" w:hAnsi="Times New Roman"/>
          <w:i/>
          <w:sz w:val="24"/>
          <w:szCs w:val="24"/>
        </w:rPr>
        <w:t>.).</w:t>
      </w:r>
    </w:p>
    <w:p w:rsidR="00C83F3D" w:rsidRPr="00DD6C0D" w:rsidRDefault="00C83F3D" w:rsidP="00C83F3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D6C0D">
        <w:rPr>
          <w:rFonts w:ascii="Times New Roman" w:eastAsia="Calibri" w:hAnsi="Times New Roman"/>
          <w:sz w:val="24"/>
          <w:szCs w:val="24"/>
        </w:rPr>
        <w:t xml:space="preserve"> </w:t>
      </w:r>
    </w:p>
    <w:p w:rsidR="00C83F3D" w:rsidRPr="00DD6C0D" w:rsidRDefault="00C83F3D" w:rsidP="00C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F3D" w:rsidRPr="00DD6C0D" w:rsidRDefault="00C83F3D" w:rsidP="00C83F3D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Содержание программы </w:t>
      </w:r>
      <w:proofErr w:type="gramStart"/>
      <w:r w:rsidRPr="00DD6C0D">
        <w:rPr>
          <w:rFonts w:ascii="Times New Roman" w:hAnsi="Times New Roman"/>
          <w:sz w:val="24"/>
          <w:szCs w:val="24"/>
        </w:rPr>
        <w:t>предмета  химия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направлено на достижение следующих целей:</w:t>
      </w:r>
    </w:p>
    <w:p w:rsidR="00C83F3D" w:rsidRPr="00DD6C0D" w:rsidRDefault="00C83F3D" w:rsidP="00C83F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формирование у обучающихся умения оценивать значимость химического знания для каждого человека;</w:t>
      </w:r>
    </w:p>
    <w:p w:rsidR="00C83F3D" w:rsidRPr="00DD6C0D" w:rsidRDefault="00C83F3D" w:rsidP="00C83F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 формирование у обучающихся целостного представления о мире и роли химии в создании современной естественно-научной картины мира; </w:t>
      </w:r>
    </w:p>
    <w:p w:rsidR="00C83F3D" w:rsidRPr="00DD6C0D" w:rsidRDefault="00C83F3D" w:rsidP="00C83F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умения объяснять </w:t>
      </w:r>
      <w:proofErr w:type="gramStart"/>
      <w:r w:rsidRPr="00DD6C0D">
        <w:rPr>
          <w:rFonts w:ascii="Times New Roman" w:hAnsi="Times New Roman"/>
          <w:sz w:val="24"/>
          <w:szCs w:val="24"/>
        </w:rPr>
        <w:t>объекты  и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процессы  окружающей  действительности:  природной,  социальной, культурной, технической среды, — используя для этого химические знания;</w:t>
      </w:r>
    </w:p>
    <w:p w:rsidR="00C83F3D" w:rsidRPr="00DD6C0D" w:rsidRDefault="00C83F3D" w:rsidP="00C83F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C0D">
        <w:rPr>
          <w:rFonts w:ascii="Times New Roman" w:hAnsi="Times New Roman"/>
          <w:sz w:val="24"/>
          <w:szCs w:val="24"/>
        </w:rPr>
        <w:t>развитие  у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обучающихся  умений  различать  факты  и  оценки,  сравнивать  оценочные  выводы,  видеть  их  связь  с  критериями  оценок  и  связь  критериев  с определенной системой ценностей, формулировать и обосновывать собственную позиции;</w:t>
      </w:r>
    </w:p>
    <w:p w:rsidR="00C83F3D" w:rsidRPr="00DD6C0D" w:rsidRDefault="00C83F3D" w:rsidP="00C83F3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C0D">
        <w:rPr>
          <w:rFonts w:ascii="Times New Roman" w:hAnsi="Times New Roman"/>
          <w:sz w:val="24"/>
          <w:szCs w:val="24"/>
        </w:rPr>
        <w:t>приобретение  обучающимися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опыта  разнообразной  деятельности,  познания и  самопознания;  ключевых  навыков,  имеющих  универсальное  значение  для различных  видов  деятельности  (навыков  решения  проблем,  принятия  решений,  поиска,  анализа  и  обработки  информации,  коммуникативных  навыков, навыков  измерений,  сотрудничества,  безопасного  обращения  с  веществами  в повседневной жизни).</w:t>
      </w:r>
    </w:p>
    <w:p w:rsidR="00C83F3D" w:rsidRPr="00DD6C0D" w:rsidRDefault="00C83F3D" w:rsidP="00C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lastRenderedPageBreak/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C83F3D" w:rsidRPr="00DD6C0D" w:rsidRDefault="00C83F3D" w:rsidP="00C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Содержание общеобразовательного учебного предмета «Общая химия»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C83F3D" w:rsidRPr="00DD6C0D" w:rsidRDefault="00C83F3D" w:rsidP="00C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В процессе изучения химии у обучающихся развиваются познавательные интересы и интеллектуальные способности, потребности </w:t>
      </w:r>
      <w:proofErr w:type="gramStart"/>
      <w:r w:rsidRPr="00DD6C0D">
        <w:rPr>
          <w:rFonts w:ascii="Times New Roman" w:hAnsi="Times New Roman"/>
          <w:sz w:val="24"/>
          <w:szCs w:val="24"/>
        </w:rPr>
        <w:t>в самостоятельном приобретения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</w:p>
    <w:p w:rsidR="00C83F3D" w:rsidRPr="00DD6C0D" w:rsidRDefault="00C83F3D" w:rsidP="00C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Они осваивают приемы грамотного, безопасного использования химических веществ</w:t>
      </w:r>
    </w:p>
    <w:p w:rsidR="00C83F3D" w:rsidRPr="00DD6C0D" w:rsidRDefault="00C83F3D" w:rsidP="00C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и материалов, применяемых в быту, сельском хозяйстве и на производстве.</w:t>
      </w:r>
    </w:p>
    <w:p w:rsidR="00C83F3D" w:rsidRPr="00DD6C0D" w:rsidRDefault="00C83F3D" w:rsidP="00C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 Реализация дедуктивного подхода к изучению химии способствует развитию таких</w:t>
      </w:r>
    </w:p>
    <w:p w:rsidR="00C83F3D" w:rsidRPr="00DD6C0D" w:rsidRDefault="00C83F3D" w:rsidP="00C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логических операций мышления, как анализ и синтез, обобщение и конкретизация,</w:t>
      </w:r>
    </w:p>
    <w:p w:rsidR="00C83F3D" w:rsidRPr="00DD6C0D" w:rsidRDefault="00C83F3D" w:rsidP="00C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сравнение и аналогия, систематизация и классификация и др.</w:t>
      </w:r>
    </w:p>
    <w:p w:rsidR="00C83F3D" w:rsidRPr="00DD6C0D" w:rsidRDefault="00C83F3D" w:rsidP="00C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C0D">
        <w:rPr>
          <w:rFonts w:ascii="Times New Roman" w:hAnsi="Times New Roman"/>
          <w:sz w:val="24"/>
          <w:szCs w:val="24"/>
        </w:rPr>
        <w:t>В  программу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включено  содержание,  направленное  на  формирование  у  студентов </w:t>
      </w:r>
    </w:p>
    <w:p w:rsidR="00C83F3D" w:rsidRPr="00DD6C0D" w:rsidRDefault="00C83F3D" w:rsidP="00C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компетенций, необходимых для качественного освоения ОПОП СПО на базе основного </w:t>
      </w:r>
    </w:p>
    <w:p w:rsidR="00C83F3D" w:rsidRPr="00DD6C0D" w:rsidRDefault="00C83F3D" w:rsidP="00C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общего образования с получением среднего общего образования; программы </w:t>
      </w:r>
      <w:proofErr w:type="gramStart"/>
      <w:r w:rsidRPr="00DD6C0D">
        <w:rPr>
          <w:rFonts w:ascii="Times New Roman" w:hAnsi="Times New Roman"/>
          <w:sz w:val="24"/>
          <w:szCs w:val="24"/>
        </w:rPr>
        <w:t>подготовки  квалифицированных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рабочих,  служащих (ППКРС).</w:t>
      </w:r>
    </w:p>
    <w:p w:rsidR="00C83F3D" w:rsidRPr="00DD6C0D" w:rsidRDefault="00C83F3D" w:rsidP="00C83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F3D" w:rsidRPr="00DD6C0D" w:rsidRDefault="00C83F3D" w:rsidP="00C83F3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3F3D" w:rsidRPr="00DD6C0D" w:rsidRDefault="00C83F3D" w:rsidP="00C83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19133399"/>
      <w:r w:rsidRPr="00DD6C0D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Pr="00DD6C0D">
        <w:rPr>
          <w:rFonts w:ascii="Times New Roman" w:hAnsi="Times New Roman"/>
          <w:bCs/>
          <w:sz w:val="24"/>
          <w:szCs w:val="24"/>
        </w:rPr>
        <w:t>Предмет  хими</w:t>
      </w:r>
      <w:bookmarkEnd w:id="1"/>
      <w:r w:rsidRPr="00DD6C0D">
        <w:rPr>
          <w:rFonts w:ascii="Times New Roman" w:hAnsi="Times New Roman"/>
          <w:bCs/>
          <w:sz w:val="24"/>
          <w:szCs w:val="24"/>
        </w:rPr>
        <w:t>я</w:t>
      </w:r>
      <w:proofErr w:type="gramEnd"/>
      <w:r w:rsidRPr="00DD6C0D">
        <w:rPr>
          <w:rFonts w:ascii="Times New Roman" w:hAnsi="Times New Roman"/>
          <w:bCs/>
          <w:sz w:val="24"/>
          <w:szCs w:val="24"/>
        </w:rPr>
        <w:t xml:space="preserve"> является </w:t>
      </w:r>
      <w:r w:rsidRPr="00DD6C0D">
        <w:rPr>
          <w:rFonts w:ascii="Times New Roman" w:hAnsi="Times New Roman"/>
          <w:sz w:val="24"/>
          <w:szCs w:val="24"/>
        </w:rPr>
        <w:t>предметом общеобразовательного учебного цикла в соответствии с техническим профилем профессионального образования.</w:t>
      </w:r>
    </w:p>
    <w:p w:rsidR="00C83F3D" w:rsidRPr="00DD6C0D" w:rsidRDefault="00C83F3D" w:rsidP="00C83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Предмет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C83F3D" w:rsidRPr="00DD6C0D" w:rsidRDefault="00C83F3D" w:rsidP="00C83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Уровень освоения предмета в соответствии с ФГОС среднего общего образования базовый.</w:t>
      </w:r>
    </w:p>
    <w:p w:rsidR="00C83F3D" w:rsidRPr="00DD6C0D" w:rsidRDefault="00C83F3D" w:rsidP="00C83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Изучение учебного предмета химия завершается промежуточной аттестацией в форме дифференцированного зачета в рамках освоения </w:t>
      </w:r>
      <w:proofErr w:type="gramStart"/>
      <w:r w:rsidRPr="00DD6C0D">
        <w:rPr>
          <w:rFonts w:ascii="Times New Roman" w:hAnsi="Times New Roman"/>
          <w:sz w:val="24"/>
          <w:szCs w:val="24"/>
        </w:rPr>
        <w:t>ППКРС  на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базе основного общего образования.  </w:t>
      </w:r>
    </w:p>
    <w:p w:rsidR="00C83F3D" w:rsidRPr="00DD6C0D" w:rsidRDefault="00C83F3D" w:rsidP="00C83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3F3D" w:rsidRPr="00DD6C0D" w:rsidRDefault="00C83F3D" w:rsidP="00C83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D6C0D">
        <w:rPr>
          <w:rFonts w:ascii="Times New Roman" w:hAnsi="Times New Roman"/>
          <w:bCs/>
          <w:sz w:val="24"/>
          <w:szCs w:val="24"/>
        </w:rPr>
        <w:t>5. Количество часов на освоение программы учебного предмета:</w:t>
      </w:r>
    </w:p>
    <w:p w:rsidR="00C83F3D" w:rsidRPr="00DD6C0D" w:rsidRDefault="00C83F3D" w:rsidP="00C83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максимальная учебная нагрузка </w:t>
      </w:r>
      <w:proofErr w:type="gramStart"/>
      <w:r w:rsidRPr="00DD6C0D">
        <w:rPr>
          <w:rFonts w:ascii="Times New Roman" w:hAnsi="Times New Roman"/>
          <w:sz w:val="24"/>
          <w:szCs w:val="24"/>
        </w:rPr>
        <w:t>обучающихся  234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C83F3D" w:rsidRPr="00DD6C0D" w:rsidRDefault="00C83F3D" w:rsidP="00C83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DD6C0D">
        <w:rPr>
          <w:rFonts w:ascii="Times New Roman" w:hAnsi="Times New Roman"/>
          <w:sz w:val="24"/>
          <w:szCs w:val="24"/>
        </w:rPr>
        <w:t>обучающихся  156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часов;</w:t>
      </w:r>
    </w:p>
    <w:p w:rsidR="00C83F3D" w:rsidRPr="00DD6C0D" w:rsidRDefault="00C83F3D" w:rsidP="00C83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DD6C0D">
        <w:rPr>
          <w:rFonts w:ascii="Times New Roman" w:hAnsi="Times New Roman"/>
          <w:sz w:val="24"/>
          <w:szCs w:val="24"/>
        </w:rPr>
        <w:t>обучающихся  78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часов;</w:t>
      </w:r>
    </w:p>
    <w:p w:rsidR="00C83F3D" w:rsidRPr="00DD6C0D" w:rsidRDefault="00C83F3D" w:rsidP="00C83F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в форме практической подготовки 100 часов.</w:t>
      </w:r>
    </w:p>
    <w:p w:rsidR="00C83F3D" w:rsidRPr="00DD6C0D" w:rsidRDefault="00C83F3D" w:rsidP="00C83F3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3F3D" w:rsidRPr="00DD6C0D" w:rsidRDefault="00C83F3D" w:rsidP="00C8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3F3D" w:rsidRPr="00DD6C0D" w:rsidRDefault="00C83F3D" w:rsidP="00C8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3F3D" w:rsidRPr="00DD6C0D" w:rsidRDefault="00C83F3D" w:rsidP="00C8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3F3D" w:rsidRPr="00DD6C0D" w:rsidRDefault="00C83F3D" w:rsidP="00C8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3F3D" w:rsidRPr="00DD6C0D" w:rsidRDefault="00C83F3D" w:rsidP="00C83F3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762DFD" w:rsidRDefault="00762DFD" w:rsidP="00762DF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62DFD" w:rsidRPr="003A469C" w:rsidRDefault="00762DFD" w:rsidP="0076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762DFD" w:rsidRPr="003A469C" w:rsidRDefault="00762DFD" w:rsidP="00762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69C">
        <w:rPr>
          <w:rFonts w:ascii="Times New Roman" w:hAnsi="Times New Roman" w:cs="Times New Roman"/>
          <w:sz w:val="24"/>
          <w:szCs w:val="24"/>
        </w:rPr>
        <w:t>ОГСЭ.05 РУССКИЙ ЯЗЫК И КУЛЬТУРА РЕЧИ</w:t>
      </w:r>
    </w:p>
    <w:p w:rsidR="00762DFD" w:rsidRPr="00013043" w:rsidRDefault="00762DFD" w:rsidP="00762DFD">
      <w:p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</w:t>
      </w:r>
      <w:r w:rsidRPr="00013043">
        <w:rPr>
          <w:rFonts w:ascii="Times New Roman" w:hAnsi="Times New Roman" w:cs="Times New Roman"/>
          <w:sz w:val="24"/>
          <w:szCs w:val="24"/>
        </w:rPr>
        <w:lastRenderedPageBreak/>
        <w:t>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762DFD" w:rsidRPr="00013043" w:rsidRDefault="00762DFD" w:rsidP="00762D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762DFD" w:rsidRDefault="00762DFD" w:rsidP="00762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в соответствии с ФГ</w:t>
      </w:r>
      <w:r>
        <w:rPr>
          <w:rFonts w:ascii="Times New Roman" w:hAnsi="Times New Roman" w:cs="Times New Roman"/>
          <w:sz w:val="24"/>
          <w:szCs w:val="24"/>
        </w:rPr>
        <w:t xml:space="preserve">ОС СПО по специальности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35.02.12 Садово-парковое и ландшафтное строительство</w:t>
      </w:r>
    </w:p>
    <w:p w:rsidR="00762DFD" w:rsidRPr="00013043" w:rsidRDefault="00762DFD" w:rsidP="00762DF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762DFD" w:rsidRPr="00013043" w:rsidRDefault="00762DFD" w:rsidP="00762DF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Учебная дисциплина ОГСЭ.05 «Русский язык и культура речи» входит в общий гуманитарный и социально-экономический цикл и входит в вариативную часть.</w:t>
      </w:r>
    </w:p>
    <w:p w:rsidR="00762DFD" w:rsidRPr="00013043" w:rsidRDefault="00762DFD" w:rsidP="00762D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 – требования к результатам освоения учебной дисциплины </w:t>
      </w:r>
    </w:p>
    <w:p w:rsidR="00762DFD" w:rsidRPr="00013043" w:rsidRDefault="00762DFD" w:rsidP="00762DF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p w:rsidR="00762DFD" w:rsidRPr="00013043" w:rsidRDefault="00762DFD" w:rsidP="00762DF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- строить свою речь в соответствии с языковыми, коммуникативными и этическими нормами; - анализировать свою речь с точки зрения ее нормативности, уместности и целесообразности; устранять ошибки и недочеты в своей устной и письменной речи;</w:t>
      </w:r>
    </w:p>
    <w:p w:rsidR="00762DFD" w:rsidRPr="00013043" w:rsidRDefault="00762DFD" w:rsidP="00762DF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- пользоваться словарями русского языка; </w:t>
      </w:r>
    </w:p>
    <w:p w:rsidR="00762DFD" w:rsidRPr="00013043" w:rsidRDefault="00762DFD" w:rsidP="00762DF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основные составляющие русского языка; - фонетические средства языка; 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изобразительно – выразительные возможности лексики; 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- стилистические возможности словообразования;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- основные выразительные средства морфологии; 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основные выразительные средства синтаксиса; 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нормы русского правописания; 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- функционально – смысловые типы речи.</w:t>
      </w:r>
    </w:p>
    <w:p w:rsidR="00762DFD" w:rsidRPr="00013043" w:rsidRDefault="00762DFD" w:rsidP="00762DF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компетенции: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 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62DFD" w:rsidRPr="00013043" w:rsidRDefault="00762DFD" w:rsidP="00762DF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Максимал</w:t>
      </w:r>
      <w:r>
        <w:rPr>
          <w:rFonts w:ascii="Times New Roman" w:hAnsi="Times New Roman" w:cs="Times New Roman"/>
          <w:sz w:val="24"/>
          <w:szCs w:val="24"/>
        </w:rPr>
        <w:t>ьная учебная нагрузка (всего) 58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Обязательная аудиторная учебная нагрузка (всего</w:t>
      </w:r>
      <w:r>
        <w:rPr>
          <w:rFonts w:ascii="Times New Roman" w:hAnsi="Times New Roman" w:cs="Times New Roman"/>
          <w:sz w:val="24"/>
          <w:szCs w:val="24"/>
        </w:rPr>
        <w:t>) 58</w:t>
      </w:r>
    </w:p>
    <w:p w:rsidR="00762DFD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Самостоятельна</w:t>
      </w:r>
      <w:r w:rsidR="002C482F">
        <w:rPr>
          <w:rFonts w:ascii="Times New Roman" w:hAnsi="Times New Roman" w:cs="Times New Roman"/>
          <w:sz w:val="24"/>
          <w:szCs w:val="24"/>
        </w:rPr>
        <w:t>я работа обучающегося (всего) не предусмотрена</w:t>
      </w:r>
    </w:p>
    <w:p w:rsidR="00762DFD" w:rsidRPr="00013043" w:rsidRDefault="00762DFD" w:rsidP="00762DF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762DFD" w:rsidRDefault="00762DFD" w:rsidP="00762DF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0D0302" w:rsidRPr="00E54475" w:rsidRDefault="000D0302" w:rsidP="000D0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0D0302" w:rsidRPr="00013043" w:rsidRDefault="000D0302" w:rsidP="000D0302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0D0302" w:rsidRPr="00013043" w:rsidRDefault="000D0302" w:rsidP="000D0302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123041"/>
      <w:r w:rsidRPr="0001304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СПО. </w:t>
      </w:r>
    </w:p>
    <w:p w:rsidR="000D0302" w:rsidRPr="00507A4D" w:rsidRDefault="000D0302" w:rsidP="000D0302">
      <w:pPr>
        <w:ind w:left="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</w:t>
      </w:r>
      <w:proofErr w:type="spellStart"/>
      <w:r w:rsidRPr="00013043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507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мы</w:t>
      </w:r>
      <w:r w:rsidRPr="00507A4D">
        <w:rPr>
          <w:rFonts w:ascii="Times New Roman" w:hAnsi="Times New Roman" w:cs="Times New Roman"/>
          <w:bCs/>
          <w:sz w:val="24"/>
          <w:szCs w:val="24"/>
        </w:rPr>
        <w:t>), материально-техническое обеспечение дисциплины.</w:t>
      </w:r>
    </w:p>
    <w:bookmarkEnd w:id="2"/>
    <w:p w:rsidR="000D0302" w:rsidRPr="00A51F0C" w:rsidRDefault="000D0302" w:rsidP="000D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 Область применения программы</w:t>
      </w:r>
    </w:p>
    <w:p w:rsidR="000D0302" w:rsidRPr="00A51F0C" w:rsidRDefault="000D0302" w:rsidP="000D030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3 по специальности СПО 35.02.14 «Охотоведение и звероводство» по укрупненной группе специальностей 35.00.00 Сельское хозяйство, лесное и рыбное хозяйство.</w:t>
      </w:r>
    </w:p>
    <w:p w:rsidR="000D0302" w:rsidRPr="00A51F0C" w:rsidRDefault="000D0302" w:rsidP="000D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302" w:rsidRPr="00A51F0C" w:rsidRDefault="000D0302" w:rsidP="000D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0D0302" w:rsidRPr="00A51F0C" w:rsidRDefault="000D0302" w:rsidP="000D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302" w:rsidRPr="00A51F0C" w:rsidRDefault="000D0302" w:rsidP="000D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0D0302" w:rsidRPr="00A51F0C" w:rsidRDefault="000D0302" w:rsidP="000D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0D0302" w:rsidRPr="00A51F0C" w:rsidRDefault="000D0302" w:rsidP="000D0302">
      <w:pPr>
        <w:numPr>
          <w:ilvl w:val="0"/>
          <w:numId w:val="5"/>
        </w:numPr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обрабатывать текстовую и числовую информацию</w:t>
      </w: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0D0302" w:rsidRPr="00A51F0C" w:rsidRDefault="000D0302" w:rsidP="000D0302">
      <w:pPr>
        <w:numPr>
          <w:ilvl w:val="0"/>
          <w:numId w:val="5"/>
        </w:numPr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применять </w:t>
      </w:r>
      <w:r w:rsidRPr="00A5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мультимедийные технологии обработки и представления информации;</w:t>
      </w:r>
    </w:p>
    <w:p w:rsidR="000D0302" w:rsidRPr="00A51F0C" w:rsidRDefault="000D0302" w:rsidP="000D0302">
      <w:pPr>
        <w:numPr>
          <w:ilvl w:val="0"/>
          <w:numId w:val="5"/>
        </w:numPr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обрабатывать экономическую и статистическую информацию, используя средства пакета прикладных программ;</w:t>
      </w:r>
    </w:p>
    <w:p w:rsidR="000D0302" w:rsidRPr="00A51F0C" w:rsidRDefault="000D0302" w:rsidP="000D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302" w:rsidRPr="00A51F0C" w:rsidRDefault="000D0302" w:rsidP="000D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0D0302" w:rsidRPr="00A51F0C" w:rsidRDefault="000D0302" w:rsidP="000D0302">
      <w:pPr>
        <w:numPr>
          <w:ilvl w:val="0"/>
          <w:numId w:val="6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0D0302" w:rsidRPr="00A51F0C" w:rsidRDefault="000D0302" w:rsidP="000D0302">
      <w:pPr>
        <w:numPr>
          <w:ilvl w:val="0"/>
          <w:numId w:val="6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состав, структуру, принципы реализации и функционирования информационных технологий;</w:t>
      </w:r>
    </w:p>
    <w:p w:rsidR="000D0302" w:rsidRPr="00A51F0C" w:rsidRDefault="000D0302" w:rsidP="000D0302">
      <w:pPr>
        <w:numPr>
          <w:ilvl w:val="0"/>
          <w:numId w:val="6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базовые и прикладные информационные технологии;</w:t>
      </w:r>
    </w:p>
    <w:p w:rsidR="000D0302" w:rsidRPr="00A51F0C" w:rsidRDefault="000D0302" w:rsidP="000D030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инструментальные средства информационных технологий</w:t>
      </w:r>
    </w:p>
    <w:p w:rsidR="000D0302" w:rsidRPr="00A51F0C" w:rsidRDefault="000D0302" w:rsidP="000D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302" w:rsidRPr="00A51F0C" w:rsidRDefault="000D0302" w:rsidP="000D0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0302" w:rsidRPr="00A51F0C" w:rsidRDefault="000D0302" w:rsidP="000D0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ОК 2. Организовывать собственную деятельность, выбирать типовые методы и </w:t>
      </w:r>
      <w:r w:rsidRPr="00A51F0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способы выполнения профессиональных задач, оценивать их эффективность и качество.</w:t>
      </w:r>
    </w:p>
    <w:p w:rsidR="000D0302" w:rsidRPr="00A51F0C" w:rsidRDefault="000D0302" w:rsidP="000D0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D0302" w:rsidRPr="00A51F0C" w:rsidRDefault="000D0302" w:rsidP="000D0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0302" w:rsidRPr="00A51F0C" w:rsidRDefault="000D0302" w:rsidP="000D0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D0302" w:rsidRPr="00A51F0C" w:rsidRDefault="000D0302" w:rsidP="000D0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D0302" w:rsidRPr="00A51F0C" w:rsidRDefault="000D0302" w:rsidP="000D0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D0302" w:rsidRPr="00A51F0C" w:rsidRDefault="000D0302" w:rsidP="000D0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0D0302" w:rsidRPr="00A51F0C" w:rsidRDefault="000D0302" w:rsidP="000D0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D0302" w:rsidRPr="00A51F0C" w:rsidRDefault="000D0302" w:rsidP="000D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1F0C">
        <w:rPr>
          <w:rFonts w:ascii="Times New Roman" w:eastAsia="Calibri" w:hAnsi="Times New Roman" w:cs="Times New Roman"/>
          <w:bCs/>
          <w:sz w:val="24"/>
          <w:szCs w:val="24"/>
        </w:rPr>
        <w:t xml:space="preserve">       ПК 1.4. Оформлять разрешительные документы на право отстрела диких животных, отнесенных к объектам охоты.</w:t>
      </w:r>
    </w:p>
    <w:p w:rsidR="000D0302" w:rsidRPr="00A51F0C" w:rsidRDefault="000D0302" w:rsidP="000D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302" w:rsidRPr="00A51F0C" w:rsidRDefault="000D0302" w:rsidP="000D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Количество часов на </w:t>
      </w:r>
      <w:proofErr w:type="gramStart"/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 программы</w:t>
      </w:r>
      <w:proofErr w:type="gramEnd"/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учебной дисциплины:</w:t>
      </w:r>
    </w:p>
    <w:p w:rsidR="000D0302" w:rsidRPr="00A51F0C" w:rsidRDefault="000D0302" w:rsidP="000D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максимальной учебной нагрузки обучающегося 90 часов, в том числе:</w:t>
      </w:r>
    </w:p>
    <w:p w:rsidR="000D0302" w:rsidRPr="00A51F0C" w:rsidRDefault="000D0302" w:rsidP="000D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обязательной аудиторной учебной нагрузки обучающегося 60 часов;</w:t>
      </w:r>
    </w:p>
    <w:p w:rsidR="000D0302" w:rsidRPr="00A51F0C" w:rsidRDefault="000D0302" w:rsidP="000D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самостоятельной работы обучающегося 30 часов.</w:t>
      </w:r>
    </w:p>
    <w:p w:rsidR="000D0302" w:rsidRPr="007A66BC" w:rsidRDefault="000D0302" w:rsidP="000D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302" w:rsidRPr="00E54475" w:rsidRDefault="000D0302" w:rsidP="000D03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6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Итоговая аттестация в форме дифференцированного зачета</w:t>
      </w:r>
    </w:p>
    <w:p w:rsidR="000D0302" w:rsidRDefault="000D0302" w:rsidP="000D030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0D0302" w:rsidRDefault="000D0302" w:rsidP="000D030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0D0302" w:rsidRDefault="000D0302" w:rsidP="000D030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0D0302" w:rsidRDefault="000D0302" w:rsidP="000D030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0D0302" w:rsidRDefault="000D0302" w:rsidP="000D030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0D0302" w:rsidRDefault="000D0302" w:rsidP="000D030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0D0302" w:rsidRDefault="000D0302" w:rsidP="000D030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0D0302" w:rsidRDefault="000D0302" w:rsidP="000D030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0D0302" w:rsidRDefault="000D0302" w:rsidP="000D030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0D0302" w:rsidRDefault="000D0302" w:rsidP="000D030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0D0302" w:rsidRDefault="000D0302" w:rsidP="000D030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0D0302" w:rsidRDefault="000D0302" w:rsidP="000D0302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62DFD" w:rsidRDefault="00762DFD" w:rsidP="00762DF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762DFD" w:rsidRDefault="00762DFD" w:rsidP="00762DF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762DFD" w:rsidRDefault="00762DFD" w:rsidP="00762DF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762DFD" w:rsidRDefault="00762DFD" w:rsidP="00762DF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762DFD" w:rsidRDefault="00762DFD" w:rsidP="00762DFD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62DFD" w:rsidRDefault="00762DFD" w:rsidP="00762DFD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62DFD" w:rsidRDefault="00762DFD" w:rsidP="00762DFD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62DFD" w:rsidRDefault="00762DFD" w:rsidP="00762DFD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62DFD" w:rsidRDefault="00762DFD" w:rsidP="00762DFD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6C0803" w:rsidRDefault="006C0803"/>
    <w:sectPr w:rsidR="006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1C7"/>
    <w:multiLevelType w:val="hybridMultilevel"/>
    <w:tmpl w:val="C366A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570FB"/>
    <w:multiLevelType w:val="multilevel"/>
    <w:tmpl w:val="DE224A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3071721"/>
    <w:multiLevelType w:val="hybridMultilevel"/>
    <w:tmpl w:val="FC9EE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F716C"/>
    <w:multiLevelType w:val="hybridMultilevel"/>
    <w:tmpl w:val="2E18B9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E743BE"/>
    <w:multiLevelType w:val="hybridMultilevel"/>
    <w:tmpl w:val="E2CC5206"/>
    <w:lvl w:ilvl="0" w:tplc="42B226B6">
      <w:start w:val="1"/>
      <w:numFmt w:val="decimal"/>
      <w:lvlText w:val="%1."/>
      <w:lvlJc w:val="left"/>
      <w:pPr>
        <w:ind w:left="1483" w:hanging="91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EA"/>
    <w:rsid w:val="000D0302"/>
    <w:rsid w:val="002C482F"/>
    <w:rsid w:val="006C0803"/>
    <w:rsid w:val="00762DFD"/>
    <w:rsid w:val="00932EEA"/>
    <w:rsid w:val="00B42BB5"/>
    <w:rsid w:val="00C83F3D"/>
    <w:rsid w:val="00D369FC"/>
    <w:rsid w:val="00F5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8805-CC0B-4FC4-8266-F649D24C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FD"/>
    <w:pPr>
      <w:ind w:left="720"/>
      <w:contextualSpacing/>
    </w:pPr>
  </w:style>
  <w:style w:type="paragraph" w:customStyle="1" w:styleId="2">
    <w:name w:val="Абзац списка2"/>
    <w:basedOn w:val="a"/>
    <w:rsid w:val="00C83F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4396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Новикова</dc:creator>
  <cp:keywords/>
  <dc:description/>
  <cp:lastModifiedBy>Елена Новикова</cp:lastModifiedBy>
  <cp:revision>5</cp:revision>
  <dcterms:created xsi:type="dcterms:W3CDTF">2021-09-21T10:37:00Z</dcterms:created>
  <dcterms:modified xsi:type="dcterms:W3CDTF">2021-09-21T16:35:00Z</dcterms:modified>
</cp:coreProperties>
</file>