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3" w:rsidRPr="003A469C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022633" w:rsidRPr="003A469C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022633" w:rsidRPr="003A469C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РАБОЧИХ И СЛУЖАЩИХ</w:t>
      </w:r>
    </w:p>
    <w:p w:rsidR="00022633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  <w:r w:rsidRPr="00565ECE">
        <w:rPr>
          <w:rFonts w:ascii="Times New Roman" w:hAnsi="Times New Roman"/>
          <w:sz w:val="24"/>
          <w:szCs w:val="24"/>
        </w:rPr>
        <w:t xml:space="preserve">.01.17 </w:t>
      </w:r>
      <w:r>
        <w:rPr>
          <w:rFonts w:ascii="Times New Roman" w:hAnsi="Times New Roman"/>
          <w:sz w:val="24"/>
          <w:szCs w:val="24"/>
        </w:rPr>
        <w:t>Обработчик рыбы и морепродуктов</w:t>
      </w:r>
    </w:p>
    <w:p w:rsidR="00022633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633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022633" w:rsidRDefault="00022633" w:rsidP="00022633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022633" w:rsidRDefault="00022633" w:rsidP="00022633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022633" w:rsidRPr="00022633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общеобразовательных учебных дисциплин, формируемых из обязательных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предметных областей ФГОС среднего общего образования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по профессии СПО</w:t>
      </w:r>
      <w:r w:rsidRPr="00D65F4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  <w:r w:rsidRPr="00565ECE">
        <w:rPr>
          <w:rFonts w:ascii="Times New Roman" w:hAnsi="Times New Roman"/>
          <w:sz w:val="24"/>
          <w:szCs w:val="24"/>
        </w:rPr>
        <w:t xml:space="preserve">.01.17 </w:t>
      </w:r>
      <w:r>
        <w:rPr>
          <w:rFonts w:ascii="Times New Roman" w:hAnsi="Times New Roman"/>
          <w:sz w:val="24"/>
          <w:szCs w:val="24"/>
        </w:rPr>
        <w:t>Обработчик рыбы и морепродуктов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022633" w:rsidRPr="00811A5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совершенствование умений обучающихся осмысливать закономерности языка,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811A5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.1.4.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022633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022633" w:rsidRPr="00C7125D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ная учебная нагрузка (всего) 175,5</w:t>
      </w: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117</w:t>
      </w: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 работа обучающегося (всего) 58,5</w:t>
      </w: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5144F6" w:rsidRDefault="00022633" w:rsidP="0002263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022633" w:rsidRPr="00013043" w:rsidRDefault="00022633" w:rsidP="0002263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335C0" w:rsidRPr="008335C0" w:rsidRDefault="008335C0" w:rsidP="00833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8335C0" w:rsidRPr="008335C0" w:rsidRDefault="008335C0" w:rsidP="00833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8335C0" w:rsidRPr="008335C0" w:rsidRDefault="008335C0" w:rsidP="008335C0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1.1.</w:t>
      </w:r>
      <w:r w:rsidRPr="0083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335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8335C0" w:rsidRPr="008335C0" w:rsidRDefault="008335C0" w:rsidP="00833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35.01.17 Обработчик рыбы и морепродуктов.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833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C0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8335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8335C0" w:rsidRPr="008335C0" w:rsidRDefault="008335C0" w:rsidP="008335C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83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335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833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8335C0" w:rsidRPr="008335C0" w:rsidRDefault="008335C0" w:rsidP="008335C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естественно-научному  профилю.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C0" w:rsidRPr="008335C0" w:rsidRDefault="008335C0" w:rsidP="008335C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: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335C0" w:rsidRPr="008335C0" w:rsidRDefault="008335C0" w:rsidP="0083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8335C0" w:rsidRPr="008335C0" w:rsidRDefault="008335C0" w:rsidP="00833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5C0" w:rsidRPr="008335C0" w:rsidRDefault="008335C0" w:rsidP="008335C0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8335C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335C0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8335C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8335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8335C0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335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5C0">
        <w:rPr>
          <w:rFonts w:ascii="Times New Roman" w:eastAsia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</w:p>
    <w:p w:rsidR="008335C0" w:rsidRPr="008335C0" w:rsidRDefault="008335C0" w:rsidP="008335C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C0" w:rsidRPr="008335C0" w:rsidRDefault="008335C0" w:rsidP="008335C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8335C0" w:rsidRPr="008335C0" w:rsidRDefault="008335C0" w:rsidP="00833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335C0" w:rsidRPr="008335C0" w:rsidRDefault="008335C0" w:rsidP="008335C0">
      <w:pPr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5C0" w:rsidRPr="008335C0" w:rsidRDefault="008335C0" w:rsidP="008335C0">
      <w:pPr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>Максимальная учебная нагрузка 125 часов</w:t>
      </w:r>
    </w:p>
    <w:p w:rsidR="008335C0" w:rsidRPr="008335C0" w:rsidRDefault="008335C0" w:rsidP="008335C0">
      <w:pPr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78 часов</w:t>
      </w:r>
    </w:p>
    <w:p w:rsidR="008335C0" w:rsidRPr="008335C0" w:rsidRDefault="008335C0" w:rsidP="008335C0">
      <w:pPr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>Самостоятельная работа обучающихся 47 часов</w:t>
      </w:r>
    </w:p>
    <w:p w:rsidR="008335C0" w:rsidRPr="008335C0" w:rsidRDefault="008335C0" w:rsidP="008335C0">
      <w:pPr>
        <w:rPr>
          <w:rFonts w:ascii="Times New Roman" w:hAnsi="Times New Roman" w:cs="Times New Roman"/>
          <w:sz w:val="24"/>
          <w:szCs w:val="24"/>
        </w:rPr>
      </w:pPr>
      <w:r w:rsidRPr="008335C0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8335C0" w:rsidRPr="00B721C8" w:rsidRDefault="008335C0" w:rsidP="008335C0">
      <w:pPr>
        <w:rPr>
          <w:rFonts w:ascii="Times New Roman" w:hAnsi="Times New Roman" w:cs="Times New Roman"/>
          <w:sz w:val="28"/>
          <w:szCs w:val="28"/>
        </w:rPr>
      </w:pPr>
    </w:p>
    <w:p w:rsidR="00922116" w:rsidRPr="00922116" w:rsidRDefault="00922116" w:rsidP="00922116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922116" w:rsidRPr="00922116" w:rsidRDefault="00922116" w:rsidP="0092211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>ИСТОРИЯ</w:t>
      </w:r>
    </w:p>
    <w:p w:rsidR="00922116" w:rsidRPr="00922116" w:rsidRDefault="00922116" w:rsidP="0092211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2116">
        <w:rPr>
          <w:rFonts w:ascii="Times New Roman" w:eastAsia="Calibri" w:hAnsi="Times New Roman" w:cs="Times New Roman"/>
          <w:sz w:val="24"/>
          <w:szCs w:val="24"/>
        </w:rPr>
        <w:t xml:space="preserve">35.01.17 Обработчик рыбы и морепродуктов. </w:t>
      </w:r>
    </w:p>
    <w:p w:rsidR="00922116" w:rsidRPr="00922116" w:rsidRDefault="00922116" w:rsidP="00922116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 xml:space="preserve"> </w:t>
      </w:r>
      <w:r w:rsidRPr="0092211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</w:t>
      </w:r>
      <w:r w:rsidR="001117AF" w:rsidRPr="00446954">
        <w:rPr>
          <w:rFonts w:ascii="Times New Roman" w:eastAsia="Calibri" w:hAnsi="Times New Roman" w:cs="Times New Roman"/>
          <w:sz w:val="24"/>
          <w:szCs w:val="24"/>
        </w:rPr>
        <w:t xml:space="preserve">предназначенной для </w:t>
      </w:r>
      <w:r w:rsidR="001117AF">
        <w:rPr>
          <w:rFonts w:ascii="Times New Roman" w:eastAsia="Calibri" w:hAnsi="Times New Roman" w:cs="Times New Roman"/>
          <w:sz w:val="24"/>
          <w:szCs w:val="24"/>
        </w:rPr>
        <w:t>профессий</w:t>
      </w:r>
      <w:r w:rsidR="001117AF" w:rsidRPr="00446954">
        <w:rPr>
          <w:rFonts w:ascii="Times New Roman" w:eastAsia="Calibri" w:hAnsi="Times New Roman" w:cs="Times New Roman"/>
          <w:sz w:val="24"/>
          <w:szCs w:val="24"/>
        </w:rPr>
        <w:t xml:space="preserve"> среднего профессионального образования, </w:t>
      </w:r>
      <w:r w:rsidRPr="00922116">
        <w:rPr>
          <w:rFonts w:ascii="Times New Roman" w:eastAsia="Calibri" w:hAnsi="Times New Roman" w:cs="Times New Roman"/>
          <w:sz w:val="24"/>
          <w:szCs w:val="24"/>
        </w:rPr>
        <w:t>35.01.17 О</w:t>
      </w:r>
      <w:r w:rsidR="001117AF">
        <w:rPr>
          <w:rFonts w:ascii="Times New Roman" w:eastAsia="Calibri" w:hAnsi="Times New Roman" w:cs="Times New Roman"/>
          <w:sz w:val="24"/>
          <w:szCs w:val="24"/>
        </w:rPr>
        <w:t>бработчик рыбы и морепродуктов.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2116" w:rsidRPr="00922116" w:rsidRDefault="00922116" w:rsidP="00922116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922116" w:rsidRPr="00922116" w:rsidRDefault="00922116" w:rsidP="009221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922116" w:rsidRPr="00922116" w:rsidRDefault="00922116" w:rsidP="00922116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922116" w:rsidRPr="00922116" w:rsidRDefault="00922116" w:rsidP="00922116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 xml:space="preserve"> </w:t>
      </w:r>
      <w:r w:rsidRPr="00922116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922116" w:rsidRPr="00922116" w:rsidRDefault="00922116" w:rsidP="0092211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922116" w:rsidRPr="00922116" w:rsidRDefault="00922116" w:rsidP="00922116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0" w:name="bookmark3"/>
      <w:r w:rsidRPr="00922116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Задачи:</w:t>
      </w:r>
      <w:bookmarkEnd w:id="0"/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в современном социально-экономическом, политическом и культурном развитии России.</w:t>
      </w:r>
    </w:p>
    <w:p w:rsidR="00922116" w:rsidRPr="00922116" w:rsidRDefault="00922116" w:rsidP="00922116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1" w:name="bookmark4"/>
      <w:r w:rsidRPr="00922116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1"/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7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22116" w:rsidRPr="00922116" w:rsidRDefault="00922116" w:rsidP="00922116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5"/>
      <w:r w:rsidRPr="00922116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2"/>
    </w:p>
    <w:p w:rsidR="00922116" w:rsidRPr="00922116" w:rsidRDefault="00922116" w:rsidP="00922116">
      <w:pPr>
        <w:numPr>
          <w:ilvl w:val="0"/>
          <w:numId w:val="2"/>
        </w:numPr>
        <w:tabs>
          <w:tab w:val="left" w:pos="713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92211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9221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2211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92211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819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922116" w:rsidRPr="00922116" w:rsidRDefault="00922116" w:rsidP="00922116">
      <w:pPr>
        <w:numPr>
          <w:ilvl w:val="0"/>
          <w:numId w:val="2"/>
        </w:numPr>
        <w:tabs>
          <w:tab w:val="left" w:pos="690"/>
        </w:tabs>
        <w:spacing w:after="0" w:line="276" w:lineRule="auto"/>
        <w:ind w:left="390" w:hanging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922116" w:rsidRPr="00922116" w:rsidRDefault="00922116" w:rsidP="00922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116">
        <w:rPr>
          <w:rFonts w:ascii="Times New Roman" w:hAnsi="Times New Roman"/>
          <w:sz w:val="24"/>
          <w:szCs w:val="24"/>
        </w:rPr>
        <w:lastRenderedPageBreak/>
        <w:t>ОК9. Ориентироваться в условиях частой смены технологий в профессиональной деятельности</w:t>
      </w:r>
    </w:p>
    <w:p w:rsidR="00922116" w:rsidRPr="00922116" w:rsidRDefault="00922116" w:rsidP="00922116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922116" w:rsidRPr="00922116" w:rsidRDefault="00922116" w:rsidP="009221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922116">
        <w:rPr>
          <w:rFonts w:ascii="Times New Roman" w:eastAsia="Times New Roman" w:hAnsi="Times New Roman" w:cs="Times New Roman"/>
          <w:b/>
          <w:sz w:val="24"/>
          <w:szCs w:val="24"/>
        </w:rPr>
        <w:t>196 часов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22116" w:rsidRPr="00922116" w:rsidRDefault="00922116" w:rsidP="009221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922116">
        <w:rPr>
          <w:rFonts w:ascii="Times New Roman" w:eastAsia="Times New Roman" w:hAnsi="Times New Roman" w:cs="Times New Roman"/>
          <w:b/>
          <w:sz w:val="24"/>
          <w:szCs w:val="24"/>
        </w:rPr>
        <w:t>128 часов</w:t>
      </w:r>
      <w:r w:rsidRPr="009221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116" w:rsidRPr="00922116" w:rsidRDefault="00922116" w:rsidP="009221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922116">
        <w:rPr>
          <w:rFonts w:ascii="Times New Roman" w:eastAsia="Times New Roman" w:hAnsi="Times New Roman" w:cs="Times New Roman"/>
          <w:b/>
          <w:sz w:val="24"/>
          <w:szCs w:val="24"/>
        </w:rPr>
        <w:t>68 часов</w:t>
      </w:r>
    </w:p>
    <w:p w:rsidR="00922116" w:rsidRPr="00922116" w:rsidRDefault="00922116" w:rsidP="0092211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116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922116">
        <w:rPr>
          <w:rFonts w:ascii="Times New Roman" w:eastAsia="Times New Roman" w:hAnsi="Times New Roman" w:cs="Times New Roman"/>
          <w:b/>
          <w:sz w:val="24"/>
          <w:szCs w:val="24"/>
        </w:rPr>
        <w:t>24 часа.</w:t>
      </w:r>
    </w:p>
    <w:p w:rsidR="00922116" w:rsidRPr="00922116" w:rsidRDefault="00922116" w:rsidP="00922116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116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022633" w:rsidRDefault="00022633" w:rsidP="00922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633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171C" w:rsidRPr="008C449D" w:rsidRDefault="00C3171C" w:rsidP="00C3171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C3171C" w:rsidRPr="008C449D" w:rsidRDefault="00C3171C" w:rsidP="00C3171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C3171C" w:rsidRPr="001117AF" w:rsidRDefault="00C3171C" w:rsidP="001117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разработана на основе федерального государственного образовательного стандарта среднего общего образования (с изменениями на 29 июня 2017 года), примерной программы общеобразовательной учебной дисциплины «Обществознание», предназначенной для </w:t>
      </w:r>
      <w:bookmarkStart w:id="3" w:name="OLE_LINK32"/>
      <w:bookmarkStart w:id="4" w:name="OLE_LINK31"/>
      <w:r w:rsidR="0011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117AF"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1117AF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35.02.17 Обработчик рыбы и морепродуктов</w:t>
      </w:r>
      <w:r w:rsidR="001117AF"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AF"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9D">
        <w:rPr>
          <w:rFonts w:ascii="Times New Roman" w:eastAsia="Calibri" w:hAnsi="Times New Roman" w:cs="Times New Roman"/>
          <w:sz w:val="24"/>
          <w:szCs w:val="24"/>
        </w:rPr>
        <w:t>35.01.17 О</w:t>
      </w:r>
      <w:r w:rsidR="008C449D" w:rsidRPr="008C449D">
        <w:rPr>
          <w:rFonts w:ascii="Times New Roman" w:eastAsia="Calibri" w:hAnsi="Times New Roman" w:cs="Times New Roman"/>
          <w:sz w:val="24"/>
          <w:szCs w:val="24"/>
        </w:rPr>
        <w:t>бработчик рыбы и морепродуктов.</w:t>
      </w:r>
      <w:bookmarkEnd w:id="3"/>
      <w:bookmarkEnd w:id="4"/>
    </w:p>
    <w:p w:rsidR="00C3171C" w:rsidRPr="008C449D" w:rsidRDefault="00C3171C" w:rsidP="00C3171C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C3171C" w:rsidRPr="008C449D" w:rsidRDefault="00C3171C" w:rsidP="00C3171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 xml:space="preserve"> </w:t>
      </w:r>
      <w:r w:rsidRPr="008C449D">
        <w:rPr>
          <w:rFonts w:ascii="Times New Roman" w:eastAsia="SimSun" w:hAnsi="Times New Roman" w:cs="Times New Roman"/>
          <w:bCs/>
          <w:kern w:val="3"/>
          <w:sz w:val="24"/>
          <w:szCs w:val="24"/>
        </w:rPr>
        <w:t>Рабочая программа учебного предмета «Обществознание» разработана</w:t>
      </w:r>
      <w:r w:rsidRPr="008C449D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соответствии с требованиями</w:t>
      </w:r>
      <w:r w:rsidRPr="008C4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ФГОС среднего общего образования (Приказ Министерства образования и науки РФ от 17.02. 2012 № 413; с изменениями и дополнениями от 29.12.2014, 31.12.2015, </w:t>
      </w:r>
      <w:r w:rsidRPr="008C44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29.06.2017), предъявляемыми к структуре, содержанию и результатам освоения учебного предмета «Обществознание» </w:t>
      </w:r>
      <w:r w:rsidRPr="008C449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1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1117AF"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 w:rsidR="001117AF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35.02.17 Обработчик рыбы и морепродуктов</w:t>
      </w:r>
      <w:r w:rsidR="001117AF"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17AF"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49D">
        <w:rPr>
          <w:rFonts w:ascii="Times New Roman" w:eastAsia="Calibri" w:hAnsi="Times New Roman" w:cs="Times New Roman"/>
          <w:sz w:val="24"/>
          <w:szCs w:val="24"/>
        </w:rPr>
        <w:t xml:space="preserve"> 35.01.17 Обработчик рыбы и морепродуктов, по укрупненной группе профессий 35.00.00 Сельское, лесное и рыбное хозяйств).</w:t>
      </w:r>
    </w:p>
    <w:p w:rsidR="00C3171C" w:rsidRPr="008C449D" w:rsidRDefault="00C3171C" w:rsidP="00C3171C">
      <w:pPr>
        <w:pStyle w:val="a3"/>
        <w:numPr>
          <w:ilvl w:val="1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C3171C" w:rsidRPr="008C449D" w:rsidRDefault="00C3171C" w:rsidP="00C31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bCs/>
          <w:sz w:val="24"/>
          <w:szCs w:val="24"/>
        </w:rPr>
        <w:t>Предмет «</w:t>
      </w:r>
      <w:bookmarkStart w:id="5" w:name="_Hlk19133399"/>
      <w:r w:rsidRPr="008C449D">
        <w:rPr>
          <w:rFonts w:ascii="Times New Roman" w:hAnsi="Times New Roman" w:cs="Times New Roman"/>
          <w:bCs/>
          <w:sz w:val="24"/>
          <w:szCs w:val="24"/>
        </w:rPr>
        <w:t>Общ</w:t>
      </w:r>
      <w:bookmarkEnd w:id="5"/>
      <w:r w:rsidRPr="008C449D">
        <w:rPr>
          <w:rFonts w:ascii="Times New Roman" w:hAnsi="Times New Roman" w:cs="Times New Roman"/>
          <w:bCs/>
          <w:sz w:val="24"/>
          <w:szCs w:val="24"/>
        </w:rPr>
        <w:t xml:space="preserve">ествознание» является </w:t>
      </w:r>
      <w:r w:rsidRPr="008C449D">
        <w:rPr>
          <w:rFonts w:ascii="Times New Roman" w:hAnsi="Times New Roman" w:cs="Times New Roman"/>
          <w:sz w:val="24"/>
          <w:szCs w:val="24"/>
        </w:rPr>
        <w:t>предметом общеобразовательного учебного цикла в соответствии с гуманитарным профилем профессионального образования.</w:t>
      </w:r>
    </w:p>
    <w:p w:rsidR="00C3171C" w:rsidRPr="008C449D" w:rsidRDefault="00C3171C" w:rsidP="00C31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Предмет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C3171C" w:rsidRPr="008C449D" w:rsidRDefault="00C3171C" w:rsidP="00C31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Уровень освоения предмета в соответствии с ФГОС среднего общего образования углубленный.</w:t>
      </w:r>
    </w:p>
    <w:p w:rsidR="00C3171C" w:rsidRPr="008C449D" w:rsidRDefault="00C3171C" w:rsidP="00C317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«Обществознание» завершается промежуточной аттестацией в форме дифференцированного зачета в рамках освоения ППССЗ на базе основного общего образования.  </w:t>
      </w:r>
    </w:p>
    <w:p w:rsidR="00C3171C" w:rsidRPr="008C449D" w:rsidRDefault="00C3171C" w:rsidP="00C317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71C" w:rsidRPr="008C449D" w:rsidRDefault="00C3171C" w:rsidP="00C3171C">
      <w:pPr>
        <w:pStyle w:val="a3"/>
        <w:numPr>
          <w:ilvl w:val="1"/>
          <w:numId w:val="3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C3171C" w:rsidRPr="008C449D" w:rsidRDefault="00C3171C" w:rsidP="00C3171C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 xml:space="preserve"> </w:t>
      </w:r>
      <w:r w:rsidRPr="008C449D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C3171C" w:rsidRPr="008C449D" w:rsidRDefault="00C3171C" w:rsidP="00C3171C">
      <w:pPr>
        <w:keepNext/>
        <w:keepLines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</w:t>
      </w:r>
      <w:r w:rsidRPr="008C44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3171C" w:rsidRPr="008C449D" w:rsidRDefault="00C3171C" w:rsidP="00C3171C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сийской Федерации;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lastRenderedPageBreak/>
        <w:t>- развитие личности на стадии начальной социализации, становление право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углубление интереса к изучению социально-экономических и политико-право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вых дисциплин;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умение получать информацию из различных источников, анализировать, си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прогнозы;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3171C" w:rsidRPr="008C449D" w:rsidRDefault="00C3171C" w:rsidP="00C3171C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формировать мотивацию к общественно полезной деятельности, повышение стремления к самовоспитанию, самореализации, самоконтролю;</w:t>
      </w:r>
    </w:p>
    <w:p w:rsidR="00C3171C" w:rsidRPr="008C449D" w:rsidRDefault="00C3171C" w:rsidP="00C3171C">
      <w:pPr>
        <w:suppressAutoHyphens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- применять полученных знаний и умений в практической деятельности в раз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личных сферах общественной жизни.</w:t>
      </w:r>
    </w:p>
    <w:p w:rsidR="00C3171C" w:rsidRPr="008C449D" w:rsidRDefault="00C3171C" w:rsidP="00C3171C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Информацию из различных источников, а также способы её анализировать, си</w:t>
      </w:r>
      <w:r w:rsidRPr="008C449D">
        <w:rPr>
          <w:rFonts w:ascii="Times New Roman" w:eastAsia="Calibri" w:hAnsi="Times New Roman" w:cs="Times New Roman"/>
          <w:sz w:val="24"/>
          <w:szCs w:val="24"/>
        </w:rPr>
        <w:softHyphen/>
        <w:t>стематизировать ее, делать выводы и прогнозы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C3171C" w:rsidRPr="008C449D" w:rsidRDefault="00C3171C" w:rsidP="00C317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49D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C3171C" w:rsidRPr="008C449D" w:rsidRDefault="00C3171C" w:rsidP="00C3171C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C3171C" w:rsidRPr="008C449D" w:rsidRDefault="00C3171C" w:rsidP="00C3171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9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8C449D">
        <w:rPr>
          <w:rFonts w:ascii="Times New Roman" w:eastAsia="Times New Roman" w:hAnsi="Times New Roman" w:cs="Times New Roman"/>
          <w:b/>
          <w:sz w:val="24"/>
          <w:szCs w:val="24"/>
        </w:rPr>
        <w:t xml:space="preserve"> 190 часов</w:t>
      </w:r>
      <w:r w:rsidRPr="008C449D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C3171C" w:rsidRPr="008C449D" w:rsidRDefault="00C3171C" w:rsidP="00C3171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9D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C449D">
        <w:rPr>
          <w:rFonts w:ascii="Times New Roman" w:eastAsia="Times New Roman" w:hAnsi="Times New Roman" w:cs="Times New Roman"/>
          <w:b/>
          <w:sz w:val="24"/>
          <w:szCs w:val="24"/>
        </w:rPr>
        <w:t>139 часов</w:t>
      </w:r>
      <w:r w:rsidRPr="008C44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71C" w:rsidRPr="008C449D" w:rsidRDefault="00C3171C" w:rsidP="00C3171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9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C449D">
        <w:rPr>
          <w:rFonts w:ascii="Times New Roman" w:eastAsia="Times New Roman" w:hAnsi="Times New Roman" w:cs="Times New Roman"/>
          <w:b/>
          <w:sz w:val="24"/>
          <w:szCs w:val="24"/>
        </w:rPr>
        <w:t>51 час</w:t>
      </w:r>
    </w:p>
    <w:p w:rsidR="00C3171C" w:rsidRPr="008C449D" w:rsidRDefault="00C3171C" w:rsidP="00C3171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49D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8C449D">
        <w:rPr>
          <w:rFonts w:ascii="Times New Roman" w:eastAsia="Times New Roman" w:hAnsi="Times New Roman" w:cs="Times New Roman"/>
          <w:b/>
          <w:sz w:val="24"/>
          <w:szCs w:val="24"/>
        </w:rPr>
        <w:t>20 часов.</w:t>
      </w:r>
    </w:p>
    <w:p w:rsidR="00C3171C" w:rsidRPr="008C449D" w:rsidRDefault="00C3171C" w:rsidP="00C3171C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49D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C3171C" w:rsidRDefault="00C3171C" w:rsidP="008C449D">
      <w:pPr>
        <w:rPr>
          <w:rFonts w:ascii="Times New Roman" w:hAnsi="Times New Roman" w:cs="Times New Roman"/>
          <w:sz w:val="24"/>
          <w:szCs w:val="24"/>
        </w:rPr>
      </w:pPr>
    </w:p>
    <w:p w:rsidR="00022633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022633" w:rsidRPr="003A469C" w:rsidRDefault="00022633" w:rsidP="000226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022633" w:rsidRDefault="00022633" w:rsidP="00022633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022633" w:rsidRPr="00D123F7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общеобразовательном  цикле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35.02.17 Обработчик рыбы и морепродуктов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является профильным учебным предметом  из обязательной предметной области «Математика и информатика» ФГОС среднего общего образования.</w:t>
      </w:r>
    </w:p>
    <w:p w:rsidR="00022633" w:rsidRPr="007A4A46" w:rsidRDefault="00022633" w:rsidP="0002263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22633" w:rsidRPr="007A4A46" w:rsidRDefault="00022633" w:rsidP="000226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022633" w:rsidRPr="00CB1077" w:rsidRDefault="00022633" w:rsidP="000226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CB1077" w:rsidRDefault="00022633" w:rsidP="0002263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022633" w:rsidRPr="00B8320F" w:rsidRDefault="00022633" w:rsidP="0002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022633" w:rsidRDefault="00022633" w:rsidP="00022633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ОП.01 ОСНОВЫ ПРОМЫСЛОВОЙ ИХТИОЛОГИИ И ГИДРОБИОЛОГИИ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квалифицированных рабочих, служащих по профессии среднего профессионального образования (далее – СПО) </w:t>
      </w:r>
      <w:r w:rsidRPr="00660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35.01.17 Обработчик рыбы и морепродуктов, по укрупненной группе специальностей 35.00.00 Сельское, лесное и рыбное хозяйство</w:t>
      </w:r>
    </w:p>
    <w:p w:rsidR="006605EC" w:rsidRPr="006605EC" w:rsidRDefault="006605EC" w:rsidP="006605EC">
      <w:pPr>
        <w:spacing w:after="0" w:line="240" w:lineRule="auto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входит в общепрофессиональная дисциплина, входящая в профессиональный цикл ОПОП по программе подготовки квалифицированных рабочих, служащих по профессии СПО </w:t>
      </w: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35.01.17 Обработчик рыбы и морепродуктов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5EC" w:rsidRPr="006605EC" w:rsidRDefault="006605EC" w:rsidP="0066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6605EC" w:rsidRPr="006605EC" w:rsidRDefault="006605EC" w:rsidP="006605E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605EC" w:rsidRPr="006605EC" w:rsidRDefault="006605EC" w:rsidP="0066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различные виды рыб по внешним признакам;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определителями рыб;</w:t>
      </w:r>
    </w:p>
    <w:p w:rsidR="006605EC" w:rsidRPr="006605EC" w:rsidRDefault="006605EC" w:rsidP="0066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промысловый размер рыбы;</w:t>
      </w:r>
    </w:p>
    <w:p w:rsidR="006605EC" w:rsidRPr="006605EC" w:rsidRDefault="006605EC" w:rsidP="00660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заражённость рыбного сырья наиболее распространёнными видами гельминтов.</w:t>
      </w:r>
    </w:p>
    <w:p w:rsidR="006605EC" w:rsidRPr="006605EC" w:rsidRDefault="006605EC" w:rsidP="006605E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        </w:t>
      </w:r>
    </w:p>
    <w:p w:rsidR="006605EC" w:rsidRPr="006605EC" w:rsidRDefault="006605EC" w:rsidP="006605E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промысловых рыб и их хозяйственную ценность;                                                                                                                      - основные группы кормовых, хищных, паразитических и промысловых гидробионтов;                                                                                                                          -  основные виды ядовитых и ядоносных рыб;</w:t>
      </w:r>
    </w:p>
    <w:p w:rsidR="006605EC" w:rsidRPr="006605EC" w:rsidRDefault="006605EC" w:rsidP="006605E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основные гельминтозы рыб. </w:t>
      </w:r>
    </w:p>
    <w:p w:rsidR="006605EC" w:rsidRPr="006605EC" w:rsidRDefault="006605EC" w:rsidP="006605E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обладать </w:t>
      </w:r>
      <w:r w:rsidRPr="0066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Организовывать собственную деятельность с соблюдением санитарных норм и правил, требований охраны труда и экологической безопасности.</w:t>
      </w:r>
    </w:p>
    <w:p w:rsidR="006605EC" w:rsidRPr="006605EC" w:rsidRDefault="006605EC" w:rsidP="006605E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обладать </w:t>
      </w:r>
      <w:r w:rsidRPr="0066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профессиональными компетенциями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соответствующими основным видам профессиональной деятельности: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Определять качество сырья и материалов для производства охлажденной и мороженой продукции.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Определять качество сырья и материалов для производства соленой, маринованной, пряной продукции и пресервов.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Определять качество сырья и материалов для производства копченой, вяленой и сушеной продукции.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Определять качество сырья и материалов для производства стерилизованных консервов.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Определять качество сырья и материалов для изготовления кулинарных изделий из рыбы и морепродуктов.</w:t>
      </w:r>
    </w:p>
    <w:p w:rsidR="006605EC" w:rsidRPr="006605EC" w:rsidRDefault="006605EC" w:rsidP="006605E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совершенствовать следующие </w:t>
      </w:r>
      <w:r w:rsidRPr="0066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ЛР 10. 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защите окружающей среды, собственной и чужой безопасности, в том числе цифровой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11.</w:t>
      </w:r>
      <w:r w:rsidRPr="006605E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эстетическим ценностям, обладающий основами эстетической культуры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13. 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 w:rsidRPr="006605E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 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14. Проявлять сознательное отношение к непрерывному образованию как условию успешной профессиональной и общественной деятельности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15. Проявлять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16. Принимать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17. Проявлять ценностное отношение к культуре и искусству, к культуре речи и культуре поведения, к красоте и гармонии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18. Принимать решения в стандартных и нестандартных ситуациях, способный нести ответственность за результат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19. Способность работать в коллективе и в команде, эффективно общаться с коллегами, руководством, потребителями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20.  Ориентироваться в условиях частой смены технологий в профессиональной деятельности                                                      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часов на освоение рабочей программы учебной дисциплины: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 117 часа, в том числе: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78 часов;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практической подготовки -  часов;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39 часов.</w:t>
      </w:r>
    </w:p>
    <w:p w:rsidR="00022633" w:rsidRPr="00013043" w:rsidRDefault="00022633" w:rsidP="008C449D">
      <w:pPr>
        <w:rPr>
          <w:rFonts w:ascii="Times New Roman" w:hAnsi="Times New Roman" w:cs="Times New Roman"/>
          <w:sz w:val="24"/>
          <w:szCs w:val="24"/>
        </w:rPr>
      </w:pPr>
    </w:p>
    <w:p w:rsidR="00EF6206" w:rsidRPr="003A469C" w:rsidRDefault="00EF6206" w:rsidP="00EF6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7ACD">
        <w:rPr>
          <w:rFonts w:ascii="Times New Roman" w:hAnsi="Times New Roman" w:cs="Times New Roman"/>
          <w:sz w:val="24"/>
          <w:szCs w:val="24"/>
        </w:rPr>
        <w:t>ОП.02 МИКРОБИОЛОГИЯ, САНИТАРИЯ И ГИГИЕНА</w:t>
      </w:r>
    </w:p>
    <w:p w:rsidR="00EF6206" w:rsidRPr="00013043" w:rsidRDefault="00EF6206" w:rsidP="00EF6206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27ACD">
        <w:rPr>
          <w:rFonts w:ascii="Times New Roman" w:eastAsia="Arial Unicode MS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EF6206" w:rsidRPr="00027ACD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 по профессии  среднего профессионального образования (далее СПО): - </w:t>
      </w:r>
      <w:r w:rsidRPr="00027ACD">
        <w:rPr>
          <w:rFonts w:ascii="Times New Roman" w:hAnsi="Times New Roman" w:cs="Times New Roman"/>
          <w:caps/>
          <w:sz w:val="24"/>
          <w:szCs w:val="24"/>
        </w:rPr>
        <w:t xml:space="preserve">35.01.17 </w:t>
      </w:r>
      <w:r w:rsidRPr="00027ACD">
        <w:rPr>
          <w:rFonts w:ascii="Times New Roman" w:hAnsi="Times New Roman" w:cs="Times New Roman"/>
          <w:sz w:val="24"/>
          <w:szCs w:val="24"/>
        </w:rPr>
        <w:t>Обработчик рыбы и морепродуктов.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1.2. Место дисциплины в структуре основной профессиональной образовательной программы: дисциплина входит в профессиональный цикл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27AC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обеспечивать асептические условия работы с биоматериалами;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проводить микробиологические исследования и давать оценку полученным результатам;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пользоваться микроскопической оптической техникой;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соблюдать правила личной гигиены и промышленной санитарии, применять необходимые методы и средства защиты;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готовить растворы дезинфицирующих и моющих средств;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дезинфицировать оборудование, инвентарь, помещения, транспорт и др.;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27AC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основные группы микроорганизмов, их классификацию;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значение микроорганизмов в природе, в жизни человека и животных;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- микроскопические, </w:t>
      </w:r>
      <w:proofErr w:type="spellStart"/>
      <w:r w:rsidRPr="00027ACD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027ACD">
        <w:rPr>
          <w:rFonts w:ascii="Times New Roman" w:hAnsi="Times New Roman" w:cs="Times New Roman"/>
          <w:sz w:val="24"/>
          <w:szCs w:val="24"/>
        </w:rPr>
        <w:t xml:space="preserve"> и биохимические методы исследования;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правила отбора, доставки и хранения биоматериала;</w:t>
      </w:r>
    </w:p>
    <w:p w:rsidR="00EF6206" w:rsidRPr="00027ACD" w:rsidRDefault="00EF6206" w:rsidP="00EF6206">
      <w:pPr>
        <w:spacing w:after="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- типы </w:t>
      </w:r>
      <w:r w:rsidRPr="00027ACD">
        <w:rPr>
          <w:rFonts w:ascii="Times New Roman" w:hAnsi="Times New Roman" w:cs="Times New Roman"/>
          <w:spacing w:val="-6"/>
          <w:sz w:val="24"/>
          <w:szCs w:val="24"/>
        </w:rPr>
        <w:t>питательных сред и правила работы с ними;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методы стерилизации и дезинфекции;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понятия патогенности и вирулентности;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чувствительность микроорганизмов к антибиотикам;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формы воздействия патогенных микроорганизмов на животных;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- санитарно-технологические требования к помещениям, оборудованию, инвентарю, 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одежде, транспорту и др.;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правила личной гигиены работников;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нормы гигиены труда;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классификацию моющих и дезинфицирующих средств, правила их применения, условия и сроки хранения;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правила проведения дезинфекции инвентаря и транспорта, дезинфекции, дезинсекции и дератизации помещений;</w:t>
      </w:r>
    </w:p>
    <w:p w:rsidR="00EF6206" w:rsidRPr="00027ACD" w:rsidRDefault="00EF6206" w:rsidP="00EF6206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lastRenderedPageBreak/>
        <w:t>- основные типы пищевых отравлений и инфекций, источники возможного заражения;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- санитарные требования к условиям хранения сырья, полуфабрикатов и продукции</w:t>
      </w:r>
    </w:p>
    <w:p w:rsidR="00EF6206" w:rsidRPr="00027ACD" w:rsidRDefault="00EF6206" w:rsidP="00EF6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206" w:rsidRPr="00027ACD" w:rsidRDefault="00EF6206" w:rsidP="00EF62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27ACD">
        <w:rPr>
          <w:rFonts w:ascii="Times New Roman" w:hAnsi="Times New Roman" w:cs="Times New Roman"/>
          <w:b/>
          <w:sz w:val="24"/>
          <w:szCs w:val="24"/>
        </w:rPr>
        <w:t>овладевать</w:t>
      </w:r>
      <w:r w:rsidRPr="00027ACD">
        <w:rPr>
          <w:rFonts w:ascii="Times New Roman" w:hAnsi="Times New Roman" w:cs="Times New Roman"/>
          <w:sz w:val="24"/>
          <w:szCs w:val="24"/>
        </w:rPr>
        <w:t>:</w:t>
      </w:r>
    </w:p>
    <w:p w:rsidR="00EF6206" w:rsidRPr="00027ACD" w:rsidRDefault="00EF6206" w:rsidP="00EF62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06" w:rsidRPr="00027ACD" w:rsidRDefault="00EF6206" w:rsidP="00EF62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7ACD">
        <w:rPr>
          <w:rFonts w:ascii="Times New Roman" w:hAnsi="Times New Roman" w:cs="Times New Roman"/>
          <w:b/>
          <w:i/>
          <w:sz w:val="24"/>
          <w:szCs w:val="24"/>
        </w:rPr>
        <w:t>общими компетенциями, включающими в себя способность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6206" w:rsidRPr="00027ACD" w:rsidRDefault="00EF6206" w:rsidP="00EF6206">
      <w:pPr>
        <w:pStyle w:val="ConsPlusNormal"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F6206" w:rsidRPr="00027ACD" w:rsidRDefault="00EF6206" w:rsidP="00EF6206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027ACD">
        <w:rPr>
          <w:rFonts w:ascii="Times New Roman" w:hAnsi="Times New Roman" w:cs="Times New Roman"/>
          <w:b/>
          <w:i/>
          <w:sz w:val="24"/>
          <w:szCs w:val="24"/>
        </w:rPr>
        <w:t>рофессиональными компетенциями, соответствующие основным видам профессиональной деятельности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 xml:space="preserve">ПК 1.1. Проводить гидрологические исследования на </w:t>
      </w:r>
      <w:proofErr w:type="spellStart"/>
      <w:r w:rsidRPr="00027ACD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027ACD">
        <w:rPr>
          <w:rFonts w:ascii="Times New Roman" w:hAnsi="Times New Roman" w:cs="Times New Roman"/>
          <w:sz w:val="24"/>
          <w:szCs w:val="24"/>
        </w:rPr>
        <w:t xml:space="preserve"> водоемах.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1.2. Оценивать состояние ихтиофауны.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1.3. Систематизировать и обрабатывать ихтиологический материал.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1.4. Отбирать и обрабатывать гидробиологические и гидрохимические пробы.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2.1. Формировать, содержать и эксплуатировать ремонтно-маточное стадо.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2.2. Выращивать посадочный материал.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2.3. Выращивать товарную продукцию.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2.4. Разводить живые корма.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2.5. Организовать перевозку гидробионтов.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2.6. Эксплуатировать гидротехнические сооружения и технические средства рыбоводства и рыболовства.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2.7. Проводить диагностику, терапию и профилактику заболеваний гидробионтов.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3.2. Выполнять работы по охране и рациональному использованию ресурсов среды обитания гидробионтов.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3.3. Организовывать и регулировать любительское и спортивное рыболовство.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3.4. Обеспечивать охрану водных биоресурсов и среды их обитания от незаконного промысла.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4.1. Планировать работу участка.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4.2. Организовывать выполнение работ и оказание услуг в области рыбоводства.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4.3. Контролировать ход выполнения работ исполнителями.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sz w:val="24"/>
          <w:szCs w:val="24"/>
        </w:rPr>
        <w:t>ПК 4.4. Оценивать результаты деятельности исполнителей.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10</w:t>
      </w:r>
      <w:r w:rsidRPr="00027ACD">
        <w:rPr>
          <w:rFonts w:ascii="Times New Roman" w:hAnsi="Times New Roman" w:cs="Times New Roman"/>
          <w:sz w:val="24"/>
          <w:szCs w:val="24"/>
        </w:rPr>
        <w:t xml:space="preserve"> Заботящийся о защите окружающей среды, собственной и чужой безопасности, </w:t>
      </w:r>
      <w:r w:rsidRPr="00027ACD">
        <w:rPr>
          <w:rFonts w:ascii="Times New Roman" w:hAnsi="Times New Roman" w:cs="Times New Roman"/>
          <w:sz w:val="24"/>
          <w:szCs w:val="24"/>
        </w:rPr>
        <w:lastRenderedPageBreak/>
        <w:t>в том числе цифровой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11</w:t>
      </w:r>
      <w:r w:rsidRPr="00027ACD">
        <w:rPr>
          <w:rFonts w:ascii="Times New Roman" w:hAnsi="Times New Roman" w:cs="Times New Roman"/>
          <w:sz w:val="24"/>
          <w:szCs w:val="24"/>
        </w:rPr>
        <w:t xml:space="preserve"> Проявляющий уважение к эстетическим ценностям, обладающий основами эстетической культуры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13</w:t>
      </w:r>
      <w:r w:rsidRPr="00027ACD">
        <w:rPr>
          <w:rFonts w:ascii="Times New Roman" w:hAnsi="Times New Roman" w:cs="Times New Roman"/>
          <w:sz w:val="24"/>
          <w:szCs w:val="24"/>
        </w:rPr>
        <w:t xml:space="preserve">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14</w:t>
      </w:r>
      <w:r w:rsidRPr="00027ACD">
        <w:rPr>
          <w:rFonts w:ascii="Times New Roman" w:hAnsi="Times New Roman" w:cs="Times New Roman"/>
          <w:sz w:val="24"/>
          <w:szCs w:val="24"/>
        </w:rPr>
        <w:t xml:space="preserve">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EF6206" w:rsidRPr="00027ACD" w:rsidRDefault="00EF6206" w:rsidP="00EF6206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 xml:space="preserve">ЛР 15 </w:t>
      </w:r>
      <w:r w:rsidRPr="00027ACD">
        <w:rPr>
          <w:rFonts w:ascii="Times New Roman" w:hAnsi="Times New Roman" w:cs="Times New Roman"/>
          <w:sz w:val="24"/>
          <w:szCs w:val="24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F6206" w:rsidRPr="00027ACD" w:rsidRDefault="00EF6206" w:rsidP="00EF620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 xml:space="preserve">ЛР 16 </w:t>
      </w:r>
      <w:r w:rsidRPr="00027ACD">
        <w:rPr>
          <w:rFonts w:ascii="Times New Roman" w:hAnsi="Times New Roman" w:cs="Times New Roman"/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:rsidR="00EF6206" w:rsidRPr="00027ACD" w:rsidRDefault="00EF6206" w:rsidP="00EF620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17</w:t>
      </w:r>
      <w:r w:rsidRPr="00027ACD">
        <w:rPr>
          <w:rFonts w:ascii="Times New Roman" w:hAnsi="Times New Roman" w:cs="Times New Roman"/>
          <w:sz w:val="24"/>
          <w:szCs w:val="24"/>
        </w:rPr>
        <w:t xml:space="preserve"> Проявляющий ценностное отношение к культуре и искусству, к культуре речи и культуре поведения, к красоте и гармонии</w:t>
      </w:r>
    </w:p>
    <w:p w:rsidR="00EF6206" w:rsidRPr="00027ACD" w:rsidRDefault="00EF6206" w:rsidP="00EF620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18</w:t>
      </w:r>
      <w:r w:rsidRPr="00027ACD">
        <w:rPr>
          <w:rFonts w:ascii="Times New Roman" w:hAnsi="Times New Roman" w:cs="Times New Roman"/>
          <w:sz w:val="24"/>
          <w:szCs w:val="24"/>
        </w:rPr>
        <w:t xml:space="preserve"> Принимающий решения в стандартных и нестандартных ситуациях, способный нести ответственность за результат</w:t>
      </w:r>
    </w:p>
    <w:p w:rsidR="00EF6206" w:rsidRPr="00027ACD" w:rsidRDefault="00EF6206" w:rsidP="00EF620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19</w:t>
      </w:r>
      <w:r w:rsidRPr="00027ACD">
        <w:rPr>
          <w:rFonts w:ascii="Times New Roman" w:hAnsi="Times New Roman" w:cs="Times New Roman"/>
          <w:sz w:val="24"/>
          <w:szCs w:val="24"/>
        </w:rPr>
        <w:t xml:space="preserve"> Способный работать в коллективе и в команде, эффективно общаться с коллегами, руководством, потребителями</w:t>
      </w:r>
    </w:p>
    <w:p w:rsidR="00EF6206" w:rsidRPr="00027ACD" w:rsidRDefault="00EF6206" w:rsidP="00EF620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bCs/>
          <w:sz w:val="24"/>
          <w:szCs w:val="24"/>
        </w:rPr>
        <w:t>ЛР 20</w:t>
      </w:r>
      <w:r w:rsidRPr="00027ACD">
        <w:rPr>
          <w:rFonts w:ascii="Times New Roman" w:hAnsi="Times New Roman" w:cs="Times New Roman"/>
          <w:sz w:val="24"/>
          <w:szCs w:val="24"/>
        </w:rPr>
        <w:t xml:space="preserve"> Ориентирующийся в условиях частой смены технологий в профессиональной деятельности</w:t>
      </w:r>
    </w:p>
    <w:p w:rsidR="00EF6206" w:rsidRPr="00EF6206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7A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F6206" w:rsidRPr="00027ACD" w:rsidRDefault="00EF6206" w:rsidP="00EF6206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D">
        <w:rPr>
          <w:rFonts w:ascii="Times New Roman" w:hAnsi="Times New Roman" w:cs="Times New Roman"/>
          <w:color w:val="000000"/>
          <w:sz w:val="24"/>
          <w:szCs w:val="24"/>
        </w:rPr>
        <w:t>1.4 Количество часов на освоение программы дисциплины:</w:t>
      </w:r>
    </w:p>
    <w:p w:rsidR="00EF6206" w:rsidRPr="00027ACD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D">
        <w:rPr>
          <w:rFonts w:ascii="Times New Roman" w:hAnsi="Times New Roman" w:cs="Times New Roman"/>
          <w:color w:val="000000"/>
          <w:sz w:val="24"/>
          <w:szCs w:val="24"/>
        </w:rPr>
        <w:t>максимальной учебной нагрузки обучающегося 57 часа, в том числе:</w:t>
      </w:r>
    </w:p>
    <w:p w:rsidR="00EF6206" w:rsidRPr="00027ACD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D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обучающегося-  38 часов;</w:t>
      </w:r>
    </w:p>
    <w:p w:rsidR="00EF6206" w:rsidRPr="00027ACD" w:rsidRDefault="00EF6206" w:rsidP="00EF620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AC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19 часов, </w:t>
      </w:r>
    </w:p>
    <w:p w:rsidR="00EF6206" w:rsidRPr="00027ACD" w:rsidRDefault="00EF6206" w:rsidP="00EF620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практической подготовки 18 часов.</w:t>
      </w:r>
    </w:p>
    <w:p w:rsidR="00EF6206" w:rsidRPr="00027ACD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ОП.04 ЭКОНОМИЧЕСКИЕ И ПРАВОВЫЕ ОСНОВЫ ДЕЯТЕЛЬНОСТИ РЫБОХОЗЯЙСТВЕННЫХ ОРГАНИЗАЦИЙ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 основной профессиональной образовательной программы в соответствии с ФГОС по профессии </w:t>
      </w:r>
      <w:r w:rsidRPr="00660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НПО  35.01.17 Обработчик рыбы и морепродуктов, по укрупненной группе специальностей 35.00.00 Сельское, лесное и рыбное хозяйство</w:t>
      </w:r>
    </w:p>
    <w:p w:rsidR="006605EC" w:rsidRPr="006605EC" w:rsidRDefault="006605EC" w:rsidP="006605EC">
      <w:pPr>
        <w:spacing w:after="0" w:line="240" w:lineRule="auto"/>
        <w:ind w:right="-18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 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профессиональный цикл.</w:t>
      </w:r>
    </w:p>
    <w:p w:rsidR="006605EC" w:rsidRPr="006605EC" w:rsidRDefault="006605EC" w:rsidP="0066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6605EC" w:rsidRPr="006605EC" w:rsidRDefault="006605EC" w:rsidP="0066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усвое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правовых основ рациональной экс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плу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тации водных биоре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сур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сов.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Задачи - изучение правовой базы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рыбохозяйственной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 знакомство с организацией работы органов рыбоохраны, порядком охраны внутренних водоемов и  Мирового океа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от за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грязнения; биологическое обоснование правил рыбо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тва; знакомство с формами и ме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рами ответственности за нарушения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законодательства; получение навыков проведения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 и оценки ущерба, наносимому  рыбному хозяйству.</w:t>
      </w:r>
    </w:p>
    <w:p w:rsidR="006605EC" w:rsidRPr="006605EC" w:rsidRDefault="006605EC" w:rsidP="006605EC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6605EC" w:rsidRPr="006605EC" w:rsidRDefault="006605EC" w:rsidP="00660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общих вопросах экономики  отрасли;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экономические и правовые знания в конкретных производственных ситуациях;</w:t>
      </w:r>
    </w:p>
    <w:p w:rsidR="006605EC" w:rsidRPr="006605EC" w:rsidRDefault="006605EC" w:rsidP="006605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защищать свои правовые права в рамках действующего законодательства.</w:t>
      </w:r>
    </w:p>
    <w:p w:rsidR="006605EC" w:rsidRPr="006605EC" w:rsidRDefault="006605EC" w:rsidP="006605EC">
      <w:pPr>
        <w:spacing w:after="0" w:line="240" w:lineRule="auto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40" w:lineRule="auto"/>
        <w:ind w:left="-18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знать:        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правовые и организационные основы деятельности на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водоемах;                                                                                                                      - научно обосно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ванные правила эксплуатации запасов гидробионтов и их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охpаны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                                                                                                                        -  ме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 ответственности за нарушения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твен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законодательства;                                                                                                      -  принципы и процедуры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и методик оценки ущерба, наносимому  рыбному хозяйству; 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методы управления водными биоресурсами; 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методы контроля за состоянием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рыбохозяйственных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водоемов и объектами промысла;                                                                                                                     -  методы проведения </w:t>
      </w:r>
      <w:proofErr w:type="spellStart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</w:t>
      </w:r>
      <w:proofErr w:type="spellEnd"/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экспертизы;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методики оценки ущерба, наносимому  рыбному хозяйству.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обладать </w:t>
      </w:r>
      <w:r w:rsidRPr="0066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включающими в себя способность: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6605EC" w:rsidRPr="006605EC" w:rsidRDefault="006605EC" w:rsidP="006605E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Организовывать собственную деятельность с соблюдением санитарных норм и правил, требований охраны труда и экологической безопасности.</w:t>
      </w:r>
    </w:p>
    <w:p w:rsidR="006605EC" w:rsidRPr="006605EC" w:rsidRDefault="006605EC" w:rsidP="006605EC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40" w:lineRule="auto"/>
        <w:ind w:left="-1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рабочей программы учебной дисциплины:</w:t>
      </w:r>
    </w:p>
    <w:p w:rsidR="006605EC" w:rsidRPr="006605EC" w:rsidRDefault="006605EC" w:rsidP="00660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 54 часа, в том числе:</w:t>
      </w:r>
    </w:p>
    <w:p w:rsidR="006605EC" w:rsidRPr="006605EC" w:rsidRDefault="006605EC" w:rsidP="00660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36 часов;</w:t>
      </w:r>
    </w:p>
    <w:p w:rsidR="006605EC" w:rsidRPr="006605EC" w:rsidRDefault="006605EC" w:rsidP="006605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18 часов.</w:t>
      </w:r>
    </w:p>
    <w:bookmarkEnd w:id="6"/>
    <w:p w:rsidR="006605EC" w:rsidRPr="00E4182A" w:rsidRDefault="006605EC" w:rsidP="006605EC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ПМ.01 ПРОИЗВОДСТВО ОХЛАЖДЁННОЙ И МОРОЖЕННОЙ ПРОДУКЦИИ</w:t>
      </w:r>
    </w:p>
    <w:p w:rsidR="006605EC" w:rsidRPr="006605EC" w:rsidRDefault="006605EC" w:rsidP="00660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5EC" w:rsidRPr="006605EC" w:rsidRDefault="006605EC" w:rsidP="006605EC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разработана на основе примерной основной профессиональной образовательной программы в соответствии с ФГОС по профессии СПО </w:t>
      </w: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35.01.17  «Обработчик рыбы и морепродуктов»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(базовой подготовки) в части освоения основного вида профессиональной деятельности  -  </w:t>
      </w: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производство охлажденной и мороженой  продукции 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Готовить к работе и эксплуатировать технологическое оборудование для производства различных видов пищевой продукции из водных биоресурсов.  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Определять качество сырья, полуфабрикатов и готовой продукции.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Анализировать причины брака и предотвращать возможность его возникновения.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6605EC" w:rsidRPr="006605EC" w:rsidRDefault="006605EC" w:rsidP="006605EC">
      <w:p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качества сырья, материалов, полуфабрикатов, готовой продукции органолептическими, физическими и химическими методами;</w:t>
      </w:r>
    </w:p>
    <w:p w:rsidR="006605EC" w:rsidRPr="006605EC" w:rsidRDefault="006605EC" w:rsidP="006605EC">
      <w:pPr>
        <w:widowControl w:val="0"/>
        <w:tabs>
          <w:tab w:val="left" w:pos="43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основных ручных и механизированных технологических операций производства пищевой продукции из водных биоресурсов;</w:t>
      </w:r>
    </w:p>
    <w:p w:rsidR="006605EC" w:rsidRPr="006605EC" w:rsidRDefault="006605EC" w:rsidP="006605EC">
      <w:pPr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документов, удостоверяющих качество продукции;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605EC" w:rsidRPr="006605EC" w:rsidRDefault="006605EC" w:rsidP="006605EC">
      <w:pPr>
        <w:widowControl w:val="0"/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вести технологические процессы производства пищевой продукции 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нормативной документацией;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выполнять технологические расчеты по производству продукции;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потребность в основных, вспомогательных и упаковочных материалах, таре;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пользоваться нормативными документами, регламентирующими выпуск пищевой продукции;</w:t>
      </w:r>
    </w:p>
    <w:p w:rsidR="006605EC" w:rsidRPr="006605EC" w:rsidRDefault="006605EC" w:rsidP="006605EC">
      <w:pPr>
        <w:widowControl w:val="0"/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анализировать причины брака и выпуска продукции пониженного качества;</w:t>
      </w:r>
    </w:p>
    <w:p w:rsidR="006605EC" w:rsidRPr="006605EC" w:rsidRDefault="006605EC" w:rsidP="006605EC">
      <w:pPr>
        <w:widowControl w:val="0"/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мероприятия по предупреждению брака и улучшению качества выпускаемой продукции;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маркировку транспортной и потребительской тары с пищевой продукцией;</w:t>
      </w:r>
    </w:p>
    <w:p w:rsidR="006605EC" w:rsidRPr="006605EC" w:rsidRDefault="006605EC" w:rsidP="006605EC">
      <w:pPr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давать заключение о сортности продукции по результатам исследования в соответствии с требованиями нормативных документов;</w:t>
      </w:r>
    </w:p>
    <w:p w:rsidR="006605EC" w:rsidRPr="006605EC" w:rsidRDefault="006605EC" w:rsidP="006605EC">
      <w:pPr>
        <w:widowControl w:val="0"/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правила эксплуатации технологического оборудования и производственных линий;</w:t>
      </w:r>
    </w:p>
    <w:p w:rsidR="006605EC" w:rsidRPr="006605EC" w:rsidRDefault="006605EC" w:rsidP="006605EC">
      <w:pPr>
        <w:widowControl w:val="0"/>
        <w:tabs>
          <w:tab w:val="num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производить расчеты производительности и количества единиц оборудования;</w:t>
      </w:r>
    </w:p>
    <w:p w:rsidR="006605EC" w:rsidRPr="006605EC" w:rsidRDefault="006605EC" w:rsidP="0066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осуществлять контроль за работой и качеством наладки технологического оборудования, принимать участие в его испытаниях после ремонта;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605EC" w:rsidRPr="006605EC" w:rsidRDefault="006605EC" w:rsidP="006605E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 основных направлениях и перспективах производства пищевой продукции из водных биоресурсов;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основные виды пищевой продукции 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водных биоресурсов</w:t>
      </w: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охлажденная и мороженая, копченая, вяленая, и сушеная, консервированная, соленая, маринованная, пряная и пресервы;</w:t>
      </w:r>
    </w:p>
    <w:p w:rsidR="006605EC" w:rsidRPr="006605EC" w:rsidRDefault="006605EC" w:rsidP="006605E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 значении холода в рыбообрабатывающей промышленности;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сущность процесса и способы размораживания мороженой продукции;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сущность технологических процессов производства различных видов пищевой продукции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водных биоресурсов</w:t>
      </w: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требования к качеству сырья, материалов и основных видов пищевой продукции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водных биоресурсов</w:t>
      </w: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виды и требования к таре для упаковывания пищевой продукции и правила ее маркирования;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режимы, сроки хранения и транспортирования различных видов пищевой продукции из водных биоресурсов;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пороки продукции и способы их предупреждения;</w:t>
      </w:r>
    </w:p>
    <w:p w:rsidR="006605EC" w:rsidRPr="006605EC" w:rsidRDefault="006605EC" w:rsidP="006605EC">
      <w:pPr>
        <w:tabs>
          <w:tab w:val="num" w:pos="112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 </w:t>
      </w: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организации, методы и способы технохимического контроля производства и качества сырья, материалов, готовой продукции;</w:t>
      </w:r>
    </w:p>
    <w:p w:rsidR="006605EC" w:rsidRPr="006605EC" w:rsidRDefault="006605EC" w:rsidP="006605EC">
      <w:pPr>
        <w:tabs>
          <w:tab w:val="num" w:pos="112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приемки, методы отбора и подготовки средней пробы для лабораторного анализа;</w:t>
      </w:r>
    </w:p>
    <w:p w:rsidR="006605EC" w:rsidRPr="006605EC" w:rsidRDefault="006605EC" w:rsidP="006605EC">
      <w:pPr>
        <w:tabs>
          <w:tab w:val="num" w:pos="112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типовые схемы контроля производства пищевой продукции;</w:t>
      </w:r>
    </w:p>
    <w:p w:rsidR="006605EC" w:rsidRPr="006605EC" w:rsidRDefault="006605EC" w:rsidP="006605EC">
      <w:pPr>
        <w:widowControl w:val="0"/>
        <w:tabs>
          <w:tab w:val="num" w:pos="112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назначение, принцип действия, область применения и правила эксплуатации технологического оборудования: для погрузо-разгрузочных и транспортных работ; для мойки и сортировки рыбы; для разделки рыбы и нерыбных объектов промысла; для охлаждения и замораживания; для приведения продукции в товарный вид; для дефростации мороженого сырья; технологических линий для производства различных видов продукции; 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требования охраны труда при эксплуатации технологического оборудования.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профессионального модуля: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162 часа, включая: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144 часа;</w:t>
      </w:r>
    </w:p>
    <w:p w:rsidR="006605EC" w:rsidRPr="006605EC" w:rsidRDefault="006605EC" w:rsidP="006605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18 часов.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ПРОФЕССИОНАЛЬНОГО МОДУЛЯ 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44ABF">
        <w:rPr>
          <w:rFonts w:ascii="Times New Roman" w:hAnsi="Times New Roman" w:cs="Times New Roman"/>
          <w:caps/>
          <w:sz w:val="24"/>
          <w:szCs w:val="24"/>
        </w:rPr>
        <w:t xml:space="preserve">ПМ.02  ПРОИЗВОДСТВО СОЛЕНОЙ, ПРЯНОЙ ПРОДУКЦИИ И ПРЕСЕРВОВ 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соответствует требованиям ФГОС СПО. Включает в себя цель и задачи профессионального модуля, место профессионального модуля в структуре ОПОП, требования к результатам освоения профессионального модуля, объем профессионального модуля и виды учебной работы, содержание профессионального модуля (содержание разделов профессионального модуля, виды занятий), виды и формы самостоятельной внеаудиторной работы студентов, учебно-методическое и информационное обеспечение профессионального модуля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профессионального модуля.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1.1. Область применения программы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по профессии СПО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35.01.17 Обработчик рыбы и морепродуктов, входящую в укрупненную группу профессий 35.00.00 Сельское, лесное и рыбное хозяйство, в части освоения основного вида профессиональной деятельности (ВПД): Производство соленой, маринованной, пряной продукции и пресервов из рыбы и морепродуктов и соответствующих профессиональных компетенций (ПК):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 2.1. Определять качество сырья и материалов для производства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 2.2. Определять с помощью контрольно-измерительных приборов параметры технологических процессов производства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 2.3. Осуществлять техническое обслуживание оборудования для производства соленой, маринованной, пряной продукции 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 2.4. Выполнять основные и вспомогательные технологические операции по производству соленой, маринованной, пряной продукции 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 2.5. Предотвращать возможность возникновения брака готовой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444ABF">
        <w:rPr>
          <w:rFonts w:ascii="Times New Roman" w:hAnsi="Times New Roman" w:cs="Times New Roman"/>
          <w:bCs/>
          <w:sz w:val="24"/>
          <w:szCs w:val="24"/>
        </w:rPr>
        <w:t> </w:t>
      </w:r>
      <w:r w:rsidRPr="00444ABF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 подготовке  по </w:t>
      </w:r>
      <w:r w:rsidRPr="00444ABF">
        <w:rPr>
          <w:rFonts w:ascii="Times New Roman" w:hAnsi="Times New Roman" w:cs="Times New Roman"/>
          <w:sz w:val="24"/>
          <w:szCs w:val="24"/>
        </w:rPr>
        <w:lastRenderedPageBreak/>
        <w:t>профессии </w:t>
      </w:r>
      <w:r w:rsidRPr="00444ABF">
        <w:rPr>
          <w:rFonts w:ascii="Times New Roman" w:hAnsi="Times New Roman" w:cs="Times New Roman"/>
          <w:bCs/>
          <w:sz w:val="24"/>
          <w:szCs w:val="24"/>
        </w:rPr>
        <w:t>Обработчик рыбы и морепродуктов</w:t>
      </w:r>
      <w:r w:rsidRPr="00444ABF">
        <w:rPr>
          <w:rFonts w:ascii="Times New Roman" w:hAnsi="Times New Roman" w:cs="Times New Roman"/>
          <w:sz w:val="24"/>
          <w:szCs w:val="24"/>
        </w:rPr>
        <w:t> при наличии образования. Опыта работы не требуется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1.2. Цели и задачи модуля – требования к результатам освоения модуля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выполнения основных ручных и механизированных технологических операций производства соленой, маринованной, пряной продукции и пресервов;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обслуживать технологическое оборудование для производства соленой, маринованной, пряной продукции и пресервов из рыбы и морепродуктов;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определять с помощью контрольно-измерительных приборов параметры технологических процессов производства продукции;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предотвращать возможность возникновения брака готовой продукции;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требования ГОСТ и ТУ к качеству соленой, маринованной, пряной продукции и пресервов из рыбы и морепродуктов;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    основные виды и причины брака готовой соленой, маринованной, пряной продукции и пресервов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210 часов, включая: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164 часа;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46 часов;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6C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ab/>
        <w:t>Результатом освоения профессионального модуля является овладение обучающимися видом профессиональной деятельности ПМ.02 Производство соленой, пряной продукции и пресервов, в том числе профессиональными (ПК) и общими (ОК) компетенциями: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2.1.</w:t>
      </w:r>
      <w:r w:rsidRPr="00444ABF">
        <w:rPr>
          <w:rFonts w:ascii="Times New Roman" w:hAnsi="Times New Roman" w:cs="Times New Roman"/>
          <w:sz w:val="24"/>
          <w:szCs w:val="24"/>
        </w:rPr>
        <w:tab/>
        <w:t>Определять качество сырья и материалов для производства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2.2.</w:t>
      </w:r>
      <w:r w:rsidRPr="00444ABF">
        <w:rPr>
          <w:rFonts w:ascii="Times New Roman" w:hAnsi="Times New Roman" w:cs="Times New Roman"/>
          <w:sz w:val="24"/>
          <w:szCs w:val="24"/>
        </w:rPr>
        <w:tab/>
        <w:t>Определять с помощью контрольно-измерительных приборов параметры технологических процессов производства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2.3.</w:t>
      </w:r>
      <w:r w:rsidRPr="00444ABF">
        <w:rPr>
          <w:rFonts w:ascii="Times New Roman" w:hAnsi="Times New Roman" w:cs="Times New Roman"/>
          <w:sz w:val="24"/>
          <w:szCs w:val="24"/>
        </w:rPr>
        <w:tab/>
        <w:t>Осуществлять техническое обслуживание оборудования для производства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2.4.</w:t>
      </w:r>
      <w:r w:rsidRPr="00444ABF">
        <w:rPr>
          <w:rFonts w:ascii="Times New Roman" w:hAnsi="Times New Roman" w:cs="Times New Roman"/>
          <w:sz w:val="24"/>
          <w:szCs w:val="24"/>
        </w:rPr>
        <w:tab/>
        <w:t>Выполнять основные и вспомогательные технологические операции по производству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2.5.</w:t>
      </w:r>
      <w:r w:rsidRPr="00444ABF">
        <w:rPr>
          <w:rFonts w:ascii="Times New Roman" w:hAnsi="Times New Roman" w:cs="Times New Roman"/>
          <w:sz w:val="24"/>
          <w:szCs w:val="24"/>
        </w:rPr>
        <w:tab/>
        <w:t>Предотвращать возможность возникновения брака готовой соленой, маринованной, пряной продукции и пресервов.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1</w:t>
      </w:r>
      <w:r w:rsidRPr="00444ABF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ОК 2 </w:t>
      </w:r>
      <w:r w:rsidRPr="00444ABF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3</w:t>
      </w:r>
      <w:r w:rsidRPr="00444ABF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4</w:t>
      </w:r>
      <w:r w:rsidRPr="00444ABF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5</w:t>
      </w:r>
      <w:r w:rsidRPr="00444ABF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lastRenderedPageBreak/>
        <w:t>ОК 6</w:t>
      </w:r>
      <w:r w:rsidRPr="00444ABF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7</w:t>
      </w:r>
      <w:r w:rsidRPr="00444ABF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8</w:t>
      </w:r>
      <w:r w:rsidRPr="00444ABF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9</w:t>
      </w:r>
      <w:r w:rsidRPr="00444ABF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2866C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10</w:t>
      </w:r>
      <w:r w:rsidRPr="00444ABF">
        <w:rPr>
          <w:rFonts w:ascii="Times New Roman" w:hAnsi="Times New Roman" w:cs="Times New Roman"/>
          <w:sz w:val="24"/>
          <w:szCs w:val="24"/>
        </w:rPr>
        <w:tab/>
        <w:t>Обеспечивать безопасные условия труда в профессиональной деятельности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866CF" w:rsidRPr="00444ABF" w:rsidRDefault="002866CF" w:rsidP="002866CF">
      <w:pPr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Итоговая аттестация – экзамен </w:t>
      </w:r>
      <w:r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РАБОЧЕЙ ПРОГРАММЕ ПРОФЕССИОНАЛЬНОГО МОДУЛЯ </w:t>
      </w:r>
    </w:p>
    <w:p w:rsidR="002866CF" w:rsidRPr="00444ABF" w:rsidRDefault="002866CF" w:rsidP="00286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44ABF">
        <w:rPr>
          <w:rFonts w:ascii="Times New Roman" w:hAnsi="Times New Roman" w:cs="Times New Roman"/>
          <w:caps/>
          <w:sz w:val="24"/>
          <w:szCs w:val="24"/>
        </w:rPr>
        <w:t>ПМ.04  ПРОИЗВОДСТВО СТЕРИЛИЗОВАННЫХ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соответствует требованиям ФГОС СПО. Включает в себя цель и задачи профессионального модуля, место профессионального модуля в структуре ОПОП, требования к результатам освоения профессионального модуля, объем профессионального модуля и виды учебной работы, содержание профессионального модуля (содержание разделов профессионального модуля, виды занятий), виды и формы самостоятельной внеаудиторной работы студентов, учебно-методическое и информационное обеспечение профессионального модуля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профессионального модуля.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1.1. Область применения рабочей программы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разработана на основе примерной основной профессиональной образовательной программы в соответствии с ФГОС по профессии СПО  35.01.17  «Обработчик рыбы и морепродуктов» в части освоения основного вида профессиональной деятельности - производство стерилизованных консервов и соответствующих профессиональных компетенций (ПК):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7" w:name="sub_5241"/>
      <w:r w:rsidRPr="00444ABF">
        <w:rPr>
          <w:rFonts w:ascii="Times New Roman" w:hAnsi="Times New Roman" w:cs="Times New Roman"/>
          <w:sz w:val="24"/>
          <w:szCs w:val="24"/>
        </w:rPr>
        <w:t>ПК 4.1. Определять качество сырья и материалов для производства стерилизованных консервов.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8" w:name="sub_5242"/>
      <w:bookmarkEnd w:id="7"/>
      <w:r w:rsidRPr="00444ABF">
        <w:rPr>
          <w:rFonts w:ascii="Times New Roman" w:hAnsi="Times New Roman" w:cs="Times New Roman"/>
          <w:sz w:val="24"/>
          <w:szCs w:val="24"/>
        </w:rPr>
        <w:t>ПК 4.2. Определять с помощью контрольно-измерительных приборов параметры технологических процессов производства консервов.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9" w:name="sub_5243"/>
      <w:bookmarkEnd w:id="8"/>
      <w:r w:rsidRPr="00444ABF">
        <w:rPr>
          <w:rFonts w:ascii="Times New Roman" w:hAnsi="Times New Roman" w:cs="Times New Roman"/>
          <w:sz w:val="24"/>
          <w:szCs w:val="24"/>
        </w:rPr>
        <w:t>ПК 4.3. Осуществлять техническое обслуживание оборудования для производства консервов.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10" w:name="sub_5244"/>
      <w:bookmarkEnd w:id="9"/>
      <w:r w:rsidRPr="00444ABF">
        <w:rPr>
          <w:rFonts w:ascii="Times New Roman" w:hAnsi="Times New Roman" w:cs="Times New Roman"/>
          <w:sz w:val="24"/>
          <w:szCs w:val="24"/>
        </w:rPr>
        <w:t>ПК 4.4. Выполнять основные и вспомогательные технологические операции по производству консервов.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11" w:name="sub_5245"/>
      <w:bookmarkEnd w:id="10"/>
      <w:r w:rsidRPr="00444ABF">
        <w:rPr>
          <w:rFonts w:ascii="Times New Roman" w:hAnsi="Times New Roman" w:cs="Times New Roman"/>
          <w:sz w:val="24"/>
          <w:szCs w:val="24"/>
        </w:rPr>
        <w:t>ПК 4.5. Предотвращать возможность возникновения брака готовой продукции стерилизованных консервов.</w:t>
      </w:r>
    </w:p>
    <w:bookmarkEnd w:id="11"/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- выполнения основных ручных и механизированных технологических операций производства стерилизованных консервов;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уметь: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lastRenderedPageBreak/>
        <w:t>- обслуживать технологическое оборудование для производства консервов;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- определять с помощью контрольно-измерительных приборов параметры технологических процессов производства консервов;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- предотвращать возможность возникновения брака консервов;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знать: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- требования ГОСТ и ТУ к качеству стерилизованных консервов из рыбы и морепродуктов;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- основные виды и причины брака консервов.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1.3. Количество часов на освоение программы профессионального модуля: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224 часа, включая: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77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(47 теор.+30 пр.) часов;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самостоятельной работы обучающегося –39 часов;</w:t>
      </w:r>
    </w:p>
    <w:p w:rsidR="002866CF" w:rsidRPr="00444ABF" w:rsidRDefault="002866CF" w:rsidP="002866C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учебная практика – 108 часов.</w:t>
      </w:r>
    </w:p>
    <w:p w:rsidR="002866C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ПМ.04 Производство стерилизованных консервов, в том числе профессиональными (ПК) и общими (ОК) компетенциями: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4.1</w:t>
      </w:r>
      <w:r w:rsidRPr="00444ABF">
        <w:rPr>
          <w:rFonts w:ascii="Times New Roman" w:hAnsi="Times New Roman" w:cs="Times New Roman"/>
          <w:sz w:val="24"/>
          <w:szCs w:val="24"/>
        </w:rPr>
        <w:tab/>
        <w:t>Определять качество сырья и материалов для производства стерилизованных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4.2</w:t>
      </w:r>
      <w:r w:rsidRPr="00444ABF">
        <w:rPr>
          <w:rFonts w:ascii="Times New Roman" w:hAnsi="Times New Roman" w:cs="Times New Roman"/>
          <w:sz w:val="24"/>
          <w:szCs w:val="24"/>
        </w:rPr>
        <w:tab/>
        <w:t>Определять с помощью контрольно-измерительных приборов параметры технологических процессов производства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ПК 4.3 </w:t>
      </w:r>
      <w:r w:rsidRPr="00444ABF">
        <w:rPr>
          <w:rFonts w:ascii="Times New Roman" w:hAnsi="Times New Roman" w:cs="Times New Roman"/>
          <w:sz w:val="24"/>
          <w:szCs w:val="24"/>
        </w:rPr>
        <w:tab/>
        <w:t>Осуществлять техническое обслуживание оборудования для производства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4.4</w:t>
      </w:r>
      <w:r w:rsidRPr="00444ABF">
        <w:rPr>
          <w:rFonts w:ascii="Times New Roman" w:hAnsi="Times New Roman" w:cs="Times New Roman"/>
          <w:sz w:val="24"/>
          <w:szCs w:val="24"/>
        </w:rPr>
        <w:tab/>
        <w:t>Выполнять основные и вспомогательные технологические операции по производству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ПК 4.5</w:t>
      </w:r>
      <w:r w:rsidRPr="00444ABF">
        <w:rPr>
          <w:rFonts w:ascii="Times New Roman" w:hAnsi="Times New Roman" w:cs="Times New Roman"/>
          <w:sz w:val="24"/>
          <w:szCs w:val="24"/>
        </w:rPr>
        <w:tab/>
        <w:t>Предотвращать возможность возникновения брака готовой продукции стерилизованных консервов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1</w:t>
      </w:r>
      <w:r w:rsidRPr="00444ABF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будущей профессии, проявлять к ней устойчивый интерес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ОК 2 </w:t>
      </w:r>
      <w:r w:rsidRPr="00444ABF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исходя из цели и способов ее достижения, определенных руководителем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3</w:t>
      </w:r>
      <w:r w:rsidRPr="00444ABF">
        <w:rPr>
          <w:rFonts w:ascii="Times New Roman" w:hAnsi="Times New Roman" w:cs="Times New Roman"/>
          <w:sz w:val="24"/>
          <w:szCs w:val="24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4</w:t>
      </w:r>
      <w:r w:rsidRPr="00444ABF">
        <w:rPr>
          <w:rFonts w:ascii="Times New Roman" w:hAnsi="Times New Roman" w:cs="Times New Roman"/>
          <w:sz w:val="24"/>
          <w:szCs w:val="24"/>
        </w:rPr>
        <w:tab/>
        <w:t>Осуществлять поиск информации, необходимой для эффективного выполнения профессиональных задач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5</w:t>
      </w:r>
      <w:r w:rsidRPr="00444ABF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6</w:t>
      </w:r>
      <w:r w:rsidRPr="00444ABF">
        <w:rPr>
          <w:rFonts w:ascii="Times New Roman" w:hAnsi="Times New Roman" w:cs="Times New Roman"/>
          <w:sz w:val="24"/>
          <w:szCs w:val="24"/>
        </w:rPr>
        <w:tab/>
        <w:t>Работать в команде, эффективно общаться с коллегами, руководством, клиентами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7</w:t>
      </w:r>
      <w:r w:rsidRPr="00444ABF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 с соблюдением санитарных норм и правил, требований охраны труда и экологической безопасности</w:t>
      </w:r>
    </w:p>
    <w:p w:rsidR="002866C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>ОК 8</w:t>
      </w:r>
      <w:r w:rsidRPr="00444ABF">
        <w:rPr>
          <w:rFonts w:ascii="Times New Roman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</w:t>
      </w:r>
    </w:p>
    <w:p w:rsidR="002866CF" w:rsidRPr="00444ABF" w:rsidRDefault="002866CF" w:rsidP="002866CF">
      <w:pPr>
        <w:rPr>
          <w:rFonts w:ascii="Times New Roman" w:hAnsi="Times New Roman" w:cs="Times New Roman"/>
          <w:sz w:val="24"/>
          <w:szCs w:val="24"/>
        </w:rPr>
      </w:pPr>
      <w:r w:rsidRPr="00444ABF">
        <w:rPr>
          <w:rFonts w:ascii="Times New Roman" w:hAnsi="Times New Roman" w:cs="Times New Roman"/>
          <w:sz w:val="24"/>
          <w:szCs w:val="24"/>
        </w:rPr>
        <w:t xml:space="preserve">Итоговая аттестация – экзамен </w:t>
      </w:r>
      <w:r>
        <w:rPr>
          <w:rFonts w:ascii="Times New Roman" w:hAnsi="Times New Roman" w:cs="Times New Roman"/>
          <w:sz w:val="24"/>
          <w:szCs w:val="24"/>
        </w:rPr>
        <w:t>квалификационный</w:t>
      </w:r>
    </w:p>
    <w:p w:rsidR="002866CF" w:rsidRPr="00444ABF" w:rsidRDefault="002866CF" w:rsidP="002866CF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F6206" w:rsidRPr="00027ACD" w:rsidRDefault="00EF6206" w:rsidP="00EF62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4967" w:rsidRPr="007E7B0C" w:rsidRDefault="008F4967" w:rsidP="008F4967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7E7B0C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ПМ 05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КУЛИНАРНЫХ ИЗДЕЛИЙ ИЗ РЫБЫ И МОРЕПРОДУКТОВ</w:t>
      </w:r>
    </w:p>
    <w:p w:rsidR="008F4967" w:rsidRPr="00705238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967" w:rsidRPr="006005AC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8F4967" w:rsidRPr="00A300D9" w:rsidRDefault="008F4967" w:rsidP="008F4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разработана на основе примерной основной профессиональной образовательной программы в соответствии с ФГОС по профессии СПО  35.01.17  «Обработчик рыбы и морепродуктов» в части освоения основного вида профессиональной деятельности – приготовление кулинарных изделий из рыбы и морепродуктов и соответствующих профессиональных компетенций (ПК):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251"/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Определять качество сырья и материалов для изготовления кулинарных изделий из рыбы и морепродуктов.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252"/>
      <w:bookmarkEnd w:id="12"/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Производить полуфабрикаты из рыбы и морепродуктов.</w:t>
      </w:r>
    </w:p>
    <w:p w:rsidR="008F4967" w:rsidRPr="006005AC" w:rsidRDefault="008F4967" w:rsidP="008F49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14" w:name="sub_5253"/>
      <w:bookmarkEnd w:id="13"/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5.3. Готовить, </w:t>
      </w:r>
      <w:proofErr w:type="spellStart"/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оформлять простые блюда из рыбы и морепродуктов.</w:t>
      </w:r>
      <w:r w:rsidRPr="00A300D9">
        <w:rPr>
          <w:rFonts w:ascii="Times New Roman" w:hAnsi="Times New Roman" w:cs="Times New Roman"/>
          <w:sz w:val="24"/>
          <w:szCs w:val="24"/>
        </w:rPr>
        <w:t xml:space="preserve"> Обучающийся должен обладать общими компетенциями,</w:t>
      </w:r>
      <w:r w:rsidRPr="006005AC">
        <w:rPr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4967" w:rsidRPr="006005AC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4967" w:rsidRPr="006005AC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 технологии в профессиональной деятельности.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8F4967" w:rsidRPr="006005AC" w:rsidRDefault="008F4967" w:rsidP="008F49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05AC">
        <w:rPr>
          <w:rFonts w:ascii="Times New Roman" w:hAnsi="Times New Roman" w:cs="Times New Roman"/>
          <w:sz w:val="24"/>
          <w:szCs w:val="24"/>
        </w:rPr>
        <w:t>ОК 9. Ориентироваться в условиях  частой смены технологий в профессиональной деятельности.</w:t>
      </w:r>
    </w:p>
    <w:bookmarkEnd w:id="14"/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основных ручных и механизированных технологических  операций производства стерилизованных консервов;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обслуживать технологическое оборудование для производства консервов;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контрольно-измерительных приборов параметры технологических процессов производства консервов;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предотвращать возможность возникновения брака консервов;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8F4967" w:rsidRPr="00A300D9" w:rsidRDefault="008F4967" w:rsidP="008F4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ГОСТ и ТУ к качеству стерилизованных консервов из рыбы и морепродуктов;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виды и причины брака консервов.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741 часа, включая: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86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(40 теор.+46 пр.) часов;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–43 часа;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– 468 часов;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144 часа.</w:t>
      </w:r>
    </w:p>
    <w:p w:rsidR="008F4967" w:rsidRPr="00A300D9" w:rsidRDefault="008F4967" w:rsidP="008F4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06" w:rsidRDefault="008F4967" w:rsidP="008F4967">
      <w:pPr>
        <w:ind w:left="45"/>
        <w:rPr>
          <w:rFonts w:ascii="Times New Roman" w:hAnsi="Times New Roman" w:cs="Times New Roman"/>
          <w:sz w:val="24"/>
          <w:szCs w:val="24"/>
        </w:rPr>
      </w:pPr>
      <w:r w:rsidRPr="00705238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br w:type="page"/>
      </w:r>
    </w:p>
    <w:p w:rsidR="00EF6206" w:rsidRDefault="00EF6206" w:rsidP="00EF620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F6206" w:rsidRDefault="00EF6206" w:rsidP="00EF620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F6206" w:rsidRDefault="00EF6206" w:rsidP="00EF620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F6206" w:rsidRDefault="00EF6206" w:rsidP="00EF620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EF6206" w:rsidRDefault="00EF6206" w:rsidP="00EF620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1A5A8A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75"/>
    <w:rsid w:val="00022633"/>
    <w:rsid w:val="001117AF"/>
    <w:rsid w:val="002866CF"/>
    <w:rsid w:val="006605EC"/>
    <w:rsid w:val="006C0803"/>
    <w:rsid w:val="008335C0"/>
    <w:rsid w:val="008C449D"/>
    <w:rsid w:val="008F4967"/>
    <w:rsid w:val="00922116"/>
    <w:rsid w:val="00BE2647"/>
    <w:rsid w:val="00C3171C"/>
    <w:rsid w:val="00D17E75"/>
    <w:rsid w:val="00E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2FED-DB37-44E7-8750-3503CFCE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6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8F496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F4967"/>
    <w:pPr>
      <w:shd w:val="clear" w:color="auto" w:fill="FFFFFF"/>
      <w:spacing w:after="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92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00CF-CA1B-4638-B103-0E259854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8</cp:revision>
  <dcterms:created xsi:type="dcterms:W3CDTF">2021-09-21T11:46:00Z</dcterms:created>
  <dcterms:modified xsi:type="dcterms:W3CDTF">2021-09-21T16:42:00Z</dcterms:modified>
</cp:coreProperties>
</file>