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00" w:rsidRDefault="00E96600" w:rsidP="00E96600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ГОСУДАРСТВЕННОЕ ПРОФЕССИОНАЛЬНОЕ ОБРАЗОВАТЕЛЬНОЕ УЧРЕЖДЕНИЕ ЯРОСЛАВСКОЙ ОБЛАСТИ </w:t>
      </w:r>
    </w:p>
    <w:p w:rsidR="00E96600" w:rsidRDefault="00E96600" w:rsidP="00E9660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ПОШЕХОНСКИЙ АГРАРНО-ПОЛИТЕХНИЧЕСКИЙ КОЛЛЕДЖ</w:t>
      </w:r>
    </w:p>
    <w:p w:rsidR="00E96600" w:rsidRDefault="00E96600" w:rsidP="00E96600">
      <w:pPr>
        <w:jc w:val="center"/>
        <w:rPr>
          <w:rFonts w:eastAsiaTheme="minorHAnsi"/>
          <w:sz w:val="28"/>
          <w:szCs w:val="28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1188"/>
        <w:gridCol w:w="1450"/>
        <w:gridCol w:w="3179"/>
      </w:tblGrid>
      <w:tr w:rsidR="00E96600" w:rsidTr="0022051F">
        <w:tc>
          <w:tcPr>
            <w:tcW w:w="3510" w:type="dxa"/>
            <w:hideMark/>
          </w:tcPr>
          <w:p w:rsidR="00E96600" w:rsidRDefault="00E96600" w:rsidP="0022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275" w:type="dxa"/>
          </w:tcPr>
          <w:p w:rsidR="00E96600" w:rsidRDefault="00E96600" w:rsidP="0022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6600" w:rsidRDefault="00E96600" w:rsidP="0022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E96600" w:rsidRDefault="00E96600" w:rsidP="002205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96600" w:rsidTr="0022051F">
        <w:tc>
          <w:tcPr>
            <w:tcW w:w="3510" w:type="dxa"/>
            <w:hideMark/>
          </w:tcPr>
          <w:p w:rsidR="00E96600" w:rsidRDefault="00E96600" w:rsidP="0022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1275" w:type="dxa"/>
          </w:tcPr>
          <w:p w:rsidR="00E96600" w:rsidRDefault="00E96600" w:rsidP="0022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6600" w:rsidRDefault="00E96600" w:rsidP="0022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E96600" w:rsidRDefault="00E96600" w:rsidP="002205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</w:tr>
      <w:tr w:rsidR="00E96600" w:rsidTr="0022051F">
        <w:tc>
          <w:tcPr>
            <w:tcW w:w="3510" w:type="dxa"/>
            <w:hideMark/>
          </w:tcPr>
          <w:p w:rsidR="00E96600" w:rsidRDefault="00E96600" w:rsidP="0022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__________Новикова Е.П</w:t>
            </w:r>
          </w:p>
        </w:tc>
        <w:tc>
          <w:tcPr>
            <w:tcW w:w="1275" w:type="dxa"/>
          </w:tcPr>
          <w:p w:rsidR="00E96600" w:rsidRDefault="00E96600" w:rsidP="0022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6600" w:rsidRDefault="00E96600" w:rsidP="0022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E96600" w:rsidRDefault="00E96600" w:rsidP="002205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__________Викторович О.Н</w:t>
            </w:r>
          </w:p>
        </w:tc>
      </w:tr>
      <w:tr w:rsidR="00E96600" w:rsidTr="0022051F">
        <w:tc>
          <w:tcPr>
            <w:tcW w:w="3510" w:type="dxa"/>
            <w:hideMark/>
          </w:tcPr>
          <w:p w:rsidR="00E96600" w:rsidRDefault="00E96600" w:rsidP="0022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 2019 года</w:t>
            </w:r>
          </w:p>
        </w:tc>
        <w:tc>
          <w:tcPr>
            <w:tcW w:w="1275" w:type="dxa"/>
          </w:tcPr>
          <w:p w:rsidR="00E96600" w:rsidRDefault="00E96600" w:rsidP="0022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6600" w:rsidRDefault="00E96600" w:rsidP="0022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E96600" w:rsidRDefault="00E96600" w:rsidP="002205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 2019 года</w:t>
            </w:r>
          </w:p>
        </w:tc>
      </w:tr>
    </w:tbl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ПОЛОЖЕНИЕ </w:t>
      </w:r>
    </w:p>
    <w:p w:rsidR="00E96600" w:rsidRDefault="00E96600" w:rsidP="00E9660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 дипломной работе (дипломном проекте) студентов</w:t>
      </w:r>
    </w:p>
    <w:p w:rsidR="00E96600" w:rsidRDefault="00E96600" w:rsidP="00E9660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государственного профессионального образовательного учреждения Ярославской области </w:t>
      </w:r>
    </w:p>
    <w:p w:rsidR="00E96600" w:rsidRDefault="00E96600" w:rsidP="00E9660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Пошехонского аграрно-политехнического колледжа </w:t>
      </w: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rPr>
          <w:rFonts w:eastAsiaTheme="minorHAnsi"/>
          <w:sz w:val="24"/>
          <w:szCs w:val="24"/>
          <w:lang w:eastAsia="en-US"/>
        </w:rPr>
      </w:pPr>
    </w:p>
    <w:p w:rsidR="00E96600" w:rsidRDefault="00E96600" w:rsidP="00E96600">
      <w:pPr>
        <w:jc w:val="center"/>
        <w:rPr>
          <w:rFonts w:eastAsiaTheme="minorHAnsi"/>
          <w:sz w:val="24"/>
          <w:szCs w:val="24"/>
          <w:lang w:eastAsia="en-US"/>
        </w:rPr>
      </w:pPr>
    </w:p>
    <w:p w:rsidR="00E96600" w:rsidRPr="00133C0B" w:rsidRDefault="00E96600" w:rsidP="00E96600">
      <w:pPr>
        <w:jc w:val="center"/>
        <w:rPr>
          <w:rFonts w:eastAsiaTheme="minorHAnsi"/>
          <w:sz w:val="28"/>
          <w:szCs w:val="28"/>
          <w:lang w:eastAsia="en-US"/>
        </w:rPr>
      </w:pPr>
      <w:r w:rsidRPr="00133C0B">
        <w:rPr>
          <w:rFonts w:eastAsiaTheme="minorHAnsi"/>
          <w:sz w:val="28"/>
          <w:szCs w:val="28"/>
          <w:lang w:eastAsia="en-US"/>
        </w:rPr>
        <w:t xml:space="preserve">Пошехонье, 2019 </w:t>
      </w:r>
    </w:p>
    <w:p w:rsidR="0026699E" w:rsidRDefault="0026699E">
      <w:pPr>
        <w:sectPr w:rsidR="0026699E" w:rsidSect="00817D04">
          <w:footerReference w:type="default" r:id="rId8"/>
          <w:pgSz w:w="11900" w:h="16838"/>
          <w:pgMar w:top="1440" w:right="1440" w:bottom="875" w:left="1440" w:header="0" w:footer="0" w:gutter="0"/>
          <w:cols w:space="0"/>
          <w:titlePg/>
          <w:docGrid w:linePitch="299"/>
        </w:sectPr>
      </w:pPr>
    </w:p>
    <w:p w:rsidR="0026699E" w:rsidRDefault="0026699E">
      <w:pPr>
        <w:spacing w:line="1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0"/>
        <w:gridCol w:w="9260"/>
        <w:gridCol w:w="280"/>
      </w:tblGrid>
      <w:tr w:rsidR="0026699E">
        <w:trPr>
          <w:trHeight w:val="368"/>
        </w:trPr>
        <w:tc>
          <w:tcPr>
            <w:tcW w:w="1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vAlign w:val="bottom"/>
          </w:tcPr>
          <w:p w:rsidR="0026699E" w:rsidRPr="00EF33EA" w:rsidRDefault="00972469">
            <w:pPr>
              <w:ind w:right="3358"/>
              <w:jc w:val="right"/>
              <w:rPr>
                <w:sz w:val="20"/>
                <w:szCs w:val="20"/>
              </w:rPr>
            </w:pPr>
            <w:r w:rsidRPr="00EF33EA">
              <w:rPr>
                <w:rFonts w:eastAsia="Times New Roman"/>
                <w:sz w:val="32"/>
                <w:szCs w:val="32"/>
              </w:rPr>
              <w:t>СОДЕРЖАНИЕ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863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ОБЩИЕ ПОЛОЖЕНИЯ..............................................................................................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817D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РАЗРАБОТКИ ТЕМАТИКИ ДИПЛОМНЫХ РАБОТ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32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(ПРОЕКТОВ) ...................................................................................................................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 СОДЕРЖАНИЮ И СТРУКТУРЕ ДИПЛОМНОЙ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32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РАБОТЫ (ПРОЕКТА) 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ОБЩИЕ ТРЕБОВАНИЯ К ОФОРМЛЕНИЮ..........................................................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7277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26699E">
        <w:trPr>
          <w:trHeight w:val="684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ОСОБЕННОСТИ ОФОРМЛЕНИЯ ОТДЕЛЬНЫХ ЭЛЕМЕНТОВ РАБОТЫ 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Оформление титульного листа 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определений, сокращений 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Оформление заголовков 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7277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5.4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Нумерация страниц </w:t>
            </w:r>
            <w:r w:rsidR="006E439B">
              <w:rPr>
                <w:rFonts w:eastAsia="Times New Roman"/>
                <w:w w:val="99"/>
                <w:sz w:val="28"/>
                <w:szCs w:val="28"/>
              </w:rPr>
              <w:t>работы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5.5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Нумерация разделов, подразделов, пунктов, подпунктов 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4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5.6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рисунков в работе 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5.7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таблиц 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17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5.8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Формулы и уравнения 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18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5.9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Ссылки ......................................................................................................................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19</w:t>
            </w:r>
          </w:p>
        </w:tc>
      </w:tr>
      <w:tr w:rsidR="0026699E">
        <w:trPr>
          <w:trHeight w:val="56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5.10 Список использованных источников 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20</w:t>
            </w:r>
          </w:p>
        </w:tc>
      </w:tr>
      <w:tr w:rsidR="0026699E">
        <w:trPr>
          <w:trHeight w:val="56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5.11 Приложения 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22</w:t>
            </w:r>
          </w:p>
        </w:tc>
      </w:tr>
      <w:tr w:rsidR="0026699E">
        <w:trPr>
          <w:trHeight w:val="685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СПИСОК ИСПОЛЬЗОВАННЫХ ИСТОЧНИКОВ 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23</w:t>
            </w:r>
          </w:p>
        </w:tc>
      </w:tr>
      <w:tr w:rsidR="0026699E">
        <w:trPr>
          <w:trHeight w:val="68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ПРИЛОЖЕНИЯ 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25</w:t>
            </w:r>
          </w:p>
        </w:tc>
      </w:tr>
      <w:tr w:rsidR="0026699E">
        <w:trPr>
          <w:trHeight w:val="682"/>
        </w:trPr>
        <w:tc>
          <w:tcPr>
            <w:tcW w:w="9640" w:type="dxa"/>
            <w:gridSpan w:val="3"/>
            <w:vAlign w:val="bottom"/>
          </w:tcPr>
          <w:p w:rsidR="0026699E" w:rsidRDefault="00BA6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vAlign w:val="bottom"/>
          </w:tcPr>
          <w:p w:rsidR="0026699E" w:rsidRDefault="0026699E" w:rsidP="00BA6743">
            <w:pPr>
              <w:rPr>
                <w:sz w:val="20"/>
                <w:szCs w:val="20"/>
              </w:rPr>
            </w:pPr>
          </w:p>
        </w:tc>
      </w:tr>
    </w:tbl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1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pgSz w:w="11900" w:h="16838"/>
          <w:pgMar w:top="1440" w:right="566" w:bottom="0" w:left="1420" w:header="0" w:footer="0" w:gutter="0"/>
          <w:cols w:space="720" w:equalWidth="0">
            <w:col w:w="9920"/>
          </w:cols>
        </w:sectPr>
      </w:pPr>
    </w:p>
    <w:p w:rsidR="0026699E" w:rsidRPr="006E439B" w:rsidRDefault="00972469">
      <w:pPr>
        <w:ind w:left="3060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1 ОБЩИЕ ПОЛОЖЕНИЯ</w:t>
      </w:r>
    </w:p>
    <w:p w:rsidR="0026699E" w:rsidRDefault="0026699E">
      <w:pPr>
        <w:spacing w:line="5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Положение разработано в соответствии с: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от 29.12.2012 № 273-ФЗ «Об образовании в Российской Федерации»,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1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федеральными государственными образовательными стандартами (далее - ФГОС) по программам среднего профессионального образования (далее - СПО)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464,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5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(направлены письмом Минобрнауки России от 20.07.2015 N 06-846),</w:t>
      </w:r>
    </w:p>
    <w:p w:rsidR="0026699E" w:rsidRDefault="00972469">
      <w:pPr>
        <w:numPr>
          <w:ilvl w:val="0"/>
          <w:numId w:val="1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колледжа.</w:t>
      </w:r>
    </w:p>
    <w:p w:rsidR="0026699E" w:rsidRDefault="00972469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1.2 В  соответствии  с  ФГОС  СПО  выпускная  квалификационная  работа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(далее – ВКР) является обязательной частью государственной итоговой аттестации (далее – ГИА). ГИА включает подготовку и защиту ВКР (дипломной работы, дипломного проекта).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 Положение устанавливает единые требования к оформлению дипломных работ и организации работ на различных этапах дипломного проектирования: порядку подготовки, оформления и защиты дипломных работ (проектов) студентами, освоившими основные профессиональные образовательные программы среднего профессионального образования в ГПОУ ЯО </w:t>
      </w:r>
      <w:r w:rsidR="009230D8">
        <w:rPr>
          <w:rFonts w:eastAsia="Times New Roman"/>
          <w:sz w:val="28"/>
          <w:szCs w:val="28"/>
        </w:rPr>
        <w:t xml:space="preserve">Пошехонский аграрно-политехнический колледж </w:t>
      </w:r>
      <w:r>
        <w:rPr>
          <w:rFonts w:eastAsia="Times New Roman"/>
          <w:sz w:val="28"/>
          <w:szCs w:val="28"/>
        </w:rPr>
        <w:t xml:space="preserve"> (далее – Колледж).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 Дипломная работа (проект) – форма выпускной квалификационной работы, представляющая собой самостоятельно выполненное обучающимся,</w:t>
      </w:r>
    </w:p>
    <w:p w:rsidR="0026699E" w:rsidRDefault="0026699E">
      <w:pPr>
        <w:sectPr w:rsidR="0026699E"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36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законченное исследование в профессиональной области деятельности, соответствующее квалификационным требованиям ФГОС по освоенной специальности.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Дипломное проектирование призвано систематизировать, закрепить и расширить теоретические знания, практические навыки и опыт деятельности, полученные студентами в процессе выполнения учебного плана, включающего гуманитарные, социально-экономические, математические, естественнонаучные, общепрофессиональные дисциплины, междисциплинарные курсы, учебную, производственную, преддипломные практики и курсовое проектирование.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 Целями дипломной работы (проекта) являются: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систематизация, закрепление, углубление и расширение теоретических и практических знаний по освоенной специальности и применение этих знаний при решении конкретных научных, технических, экономических и производственных задач;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31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самостоятельной работы и овладение методикой исследования (экспериментирования) при решении разрабатываемых в дипломной работе (проекте) проблем и вопросов;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27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уровня готовности обучающегося к самостоятельной работе в современных условиях.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 Исходными данными для выполнения дипломной работы (проекта) могут служить результаты научных исследований (монографии, научные сборники, периодические издания и т.д.), нормативно-правовые акты, статистические данные, результаты социологических исследований и др. Дипломная работа (проект) должна содержать элементы научного исследования и (или) прикладной результат, выражающиеся в анализе и обобщении полученных сведений, в сопоставлении концепций различных авторов, обосновании своей точки зрения.</w:t>
      </w:r>
    </w:p>
    <w:p w:rsidR="0026699E" w:rsidRDefault="0026699E">
      <w:pPr>
        <w:spacing w:line="21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 При написании дипломной работы (проекта) студенты используют материалы, собранные в период прохождения практик. Для студентов заочной формы обучения возможно использование данных, полученных по месту работы.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 Период выполнения дипломной работы (проекта) состоит из нескольких этапов: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закрепление объекта преддипломной практики;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закрепление темы дипломной работы (проекта) - не позднее, чем за месяц до начала преддипломной практики;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утверждение задания на дипломную работу (проект);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сбор материала для дипломной работы (проекта) на объекте практики;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защита отчета по преддипломной практике;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и оформление дипломной работы (проекта);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предварительная защита дипломной работы (проекта);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рецензирование дипломной работы (проекта);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защита дипломной работы (проекта) на заседании Государственной экзаменационной комиссии (ГЭК).</w:t>
      </w:r>
    </w:p>
    <w:p w:rsidR="0026699E" w:rsidRDefault="0026699E">
      <w:pPr>
        <w:sectPr w:rsidR="0026699E"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C928EA">
      <w:pPr>
        <w:spacing w:line="235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1.10 Дипломная работа (проект) – это самостоятельная исследовательская работа, поэтому обучающийся несет персональную ответственность за: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календарного плана;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spacing w:line="238" w:lineRule="auto"/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 выполнения дипломной работы (проекта);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достоверность представленных данных и результатов;</w:t>
      </w:r>
    </w:p>
    <w:p w:rsidR="0026699E" w:rsidRDefault="0026699E" w:rsidP="00C928EA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31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оформление, структуру и содержание дипломной работы (проекта) в соответствии с методическими рекомендациями по выполнению дипломной работы (проекта);</w:t>
      </w:r>
    </w:p>
    <w:p w:rsidR="0026699E" w:rsidRDefault="0026699E" w:rsidP="00C928EA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35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</w:t>
      </w:r>
      <w:r w:rsidR="00DA7D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предоставленных комиссии электронных версий (презентационных материалов и доклада) бумажным версиям документов;</w:t>
      </w:r>
    </w:p>
    <w:p w:rsidR="0026699E" w:rsidRDefault="0026699E" w:rsidP="00C928EA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27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исправление недостатков в дипломной работе (проекте), выявленных руководителем;</w:t>
      </w:r>
    </w:p>
    <w:p w:rsidR="0026699E" w:rsidRDefault="0026699E" w:rsidP="00C928EA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27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достоверность представленных в информационных источниках ссылок на интернет-ресурсы и литературные источники.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Pr="009230D8" w:rsidRDefault="009230D8" w:rsidP="00C928EA">
      <w:pPr>
        <w:ind w:left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1.11  Цикловые</w:t>
      </w:r>
      <w:r w:rsidR="00972469">
        <w:rPr>
          <w:rFonts w:eastAsia="Times New Roman"/>
          <w:sz w:val="28"/>
          <w:szCs w:val="28"/>
        </w:rPr>
        <w:t xml:space="preserve">  комиссии  имеют  право  разрабатывать  </w:t>
      </w:r>
      <w:r w:rsidR="00BA6743">
        <w:rPr>
          <w:rFonts w:eastAsia="Times New Roman"/>
          <w:sz w:val="28"/>
          <w:szCs w:val="28"/>
        </w:rPr>
        <w:t>и</w:t>
      </w:r>
      <w:r w:rsidR="00BA6743">
        <w:rPr>
          <w:rFonts w:ascii="Symbol" w:eastAsia="Symbol" w:hAnsi="Symbol" w:cs="Symbol"/>
          <w:sz w:val="28"/>
          <w:szCs w:val="28"/>
        </w:rPr>
        <w:t></w:t>
      </w:r>
      <w:r w:rsidR="00BA6743">
        <w:rPr>
          <w:rFonts w:eastAsia="Times New Roman"/>
          <w:sz w:val="28"/>
          <w:szCs w:val="28"/>
        </w:rPr>
        <w:t>рекомендовать</w:t>
      </w:r>
      <w:r w:rsidR="00972469">
        <w:rPr>
          <w:rFonts w:eastAsia="Times New Roman"/>
          <w:sz w:val="28"/>
          <w:szCs w:val="28"/>
        </w:rPr>
        <w:t xml:space="preserve"> студентам методические пособия по написанию дипломных работ (проектов) применительно к конкретной специальности.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1.12 Организация учета и выполнения дипломных работ (проектов) студентов возлагается на </w:t>
      </w:r>
      <w:r w:rsidR="00C928EA">
        <w:rPr>
          <w:rFonts w:eastAsia="Times New Roman"/>
          <w:sz w:val="28"/>
          <w:szCs w:val="28"/>
        </w:rPr>
        <w:t>заместителя директора по учебной работе и дипломного руководителя</w:t>
      </w:r>
      <w:r>
        <w:rPr>
          <w:rFonts w:eastAsia="Times New Roman"/>
          <w:sz w:val="28"/>
          <w:szCs w:val="28"/>
        </w:rPr>
        <w:t>, за которым они закреплены.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C928EA">
      <w:pPr>
        <w:spacing w:line="234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1.13 Дипломные работы (проекты)</w:t>
      </w:r>
      <w:r w:rsidR="00C928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оформляются в соответствии с требованиями государственных стандартов: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текстовые документы – по ЕСКД;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технологические документы – по ЕСТД;</w:t>
      </w:r>
    </w:p>
    <w:p w:rsidR="0026699E" w:rsidRDefault="00972469">
      <w:pPr>
        <w:numPr>
          <w:ilvl w:val="1"/>
          <w:numId w:val="5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программные документы – по ЕСПД;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12"/>
        </w:tabs>
        <w:spacing w:line="228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для автоматизированной системы управления – по государственным стандартам системы технологической документации</w:t>
      </w:r>
    </w:p>
    <w:p w:rsidR="0026699E" w:rsidRDefault="00972469">
      <w:pPr>
        <w:ind w:left="1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АСУ.</w:t>
      </w:r>
    </w:p>
    <w:p w:rsidR="0026699E" w:rsidRPr="00A16569" w:rsidRDefault="00C51E65">
      <w:pPr>
        <w:spacing w:line="248" w:lineRule="auto"/>
        <w:ind w:left="2881" w:right="2880" w:hanging="2169"/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26699E" w:rsidRPr="00A16569" w:rsidRDefault="0026699E">
      <w:pPr>
        <w:rPr>
          <w:color w:val="FF0000"/>
        </w:rPr>
        <w:sectPr w:rsidR="0026699E" w:rsidRPr="00A16569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Pr="00A16569" w:rsidRDefault="0026699E">
      <w:pPr>
        <w:spacing w:line="200" w:lineRule="exact"/>
        <w:rPr>
          <w:color w:val="FF0000"/>
          <w:sz w:val="20"/>
          <w:szCs w:val="20"/>
        </w:rPr>
      </w:pPr>
    </w:p>
    <w:p w:rsidR="0026699E" w:rsidRDefault="0026699E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26699E" w:rsidRPr="00CB7D00" w:rsidRDefault="0026699E" w:rsidP="00C51E65">
      <w:pPr>
        <w:rPr>
          <w:sz w:val="20"/>
          <w:szCs w:val="20"/>
        </w:rPr>
        <w:sectPr w:rsidR="0026699E" w:rsidRPr="00CB7D00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7" w:lineRule="exact"/>
        <w:rPr>
          <w:sz w:val="20"/>
          <w:szCs w:val="20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2 ОРГАНИЗАЦИЯ РАЗРАБОТКИ ТЕМАТИКИ</w:t>
      </w:r>
    </w:p>
    <w:p w:rsidR="0026699E" w:rsidRPr="006E439B" w:rsidRDefault="0026699E">
      <w:pPr>
        <w:spacing w:line="2" w:lineRule="exact"/>
        <w:rPr>
          <w:sz w:val="20"/>
          <w:szCs w:val="20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ДИПЛОМНЫХ РАБОТ (ПРОЕКТОВ)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Тематика дипломных работ (проектов) разрабатывается преподавателями колледжа, рассматривается и принимается соответствующими цикловыми комиссиями с участием председателей ГЭК и утверждается заместителем директора, курирующим данное направление. Количество тем дипломных работ (проектов) должно превышать количество обучающихся в группе для обеспечения вариативности выбора.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Темы ВКР определяются образовательной организацией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Pr="00C51E65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 w:rsidRPr="00C51E65">
        <w:rPr>
          <w:rFonts w:eastAsia="Times New Roman"/>
          <w:sz w:val="28"/>
          <w:szCs w:val="28"/>
        </w:rPr>
        <w:t>2.3 Студент имеет право выбора темы дипломной работ</w:t>
      </w:r>
      <w:r w:rsidR="00C51E65">
        <w:rPr>
          <w:rFonts w:eastAsia="Times New Roman"/>
          <w:sz w:val="28"/>
          <w:szCs w:val="28"/>
        </w:rPr>
        <w:t>ы (проекта) из числа утвержденной</w:t>
      </w:r>
      <w:r w:rsidR="00C51E65" w:rsidRPr="00C51E65">
        <w:rPr>
          <w:rFonts w:eastAsia="Times New Roman"/>
          <w:sz w:val="28"/>
          <w:szCs w:val="28"/>
        </w:rPr>
        <w:t xml:space="preserve"> цикловой комиссией</w:t>
      </w:r>
      <w:r w:rsidRPr="00C51E65">
        <w:rPr>
          <w:rFonts w:eastAsia="Times New Roman"/>
          <w:sz w:val="28"/>
          <w:szCs w:val="28"/>
        </w:rPr>
        <w:t>, а также может предложить свою тему, обосновав целесообразность ее выполнения.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 Распределение тем дипломных работ (проектов) и назначение руководителей с учетом письменного мнения студентов производится на заседании цикловой комиссии и оформляется в ведомость (протокол). Издается приказ о закреплении за студентами тем дипломных работ и научных руководителей.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 Экспертиза на соответствие требованиям ФГОС, разработанных заданий на ВКР, основных показателей оценки результатов выполнения и защиты работ осуществляется на заседании </w:t>
      </w:r>
      <w:r w:rsidR="00A16569">
        <w:rPr>
          <w:rFonts w:eastAsia="Times New Roman"/>
          <w:sz w:val="28"/>
          <w:szCs w:val="28"/>
        </w:rPr>
        <w:t>методического совета</w:t>
      </w:r>
      <w:r>
        <w:rPr>
          <w:rFonts w:eastAsia="Times New Roman"/>
          <w:sz w:val="28"/>
          <w:szCs w:val="28"/>
        </w:rPr>
        <w:t xml:space="preserve"> образовательной организации. ВКР должна иметь актуальность, новизну и практическую значимость.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 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При определении темы ВКР следует учитывать, что ее содержание может основываться:</w:t>
      </w:r>
    </w:p>
    <w:p w:rsidR="0026699E" w:rsidRDefault="0026699E">
      <w:pPr>
        <w:spacing w:line="37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7"/>
        </w:numPr>
        <w:tabs>
          <w:tab w:val="left" w:pos="1412"/>
        </w:tabs>
        <w:spacing w:line="231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7"/>
        </w:numPr>
        <w:tabs>
          <w:tab w:val="left" w:pos="1412"/>
        </w:tabs>
        <w:spacing w:line="227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использовании результатов выполненных ранее практических заданий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 Изменение или уточнение темы дипломной работы (проекта) возможно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8"/>
        </w:numPr>
        <w:tabs>
          <w:tab w:val="left" w:pos="416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исключительных случаях на основании личного заявления студента, согласованного с руководителем дипломной работы (проекта).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pgSz w:w="11900" w:h="16838"/>
          <w:pgMar w:top="1440" w:right="566" w:bottom="0" w:left="1419" w:header="0" w:footer="0" w:gutter="0"/>
          <w:cols w:space="720" w:equalWidth="0">
            <w:col w:w="9921"/>
          </w:cols>
        </w:sectPr>
      </w:pPr>
    </w:p>
    <w:p w:rsidR="0026699E" w:rsidRDefault="00F91B42">
      <w:pPr>
        <w:framePr w:w="340" w:h="1171" w:wrap="auto" w:vAnchor="page" w:hAnchor="page" w:x="2580" w:y="9146"/>
        <w:spacing w:line="25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а) б) в) г</w:t>
      </w:r>
      <w:r w:rsidR="00972469">
        <w:rPr>
          <w:rFonts w:eastAsia="Times New Roman"/>
          <w:sz w:val="24"/>
          <w:szCs w:val="24"/>
        </w:rPr>
        <w:t>)</w:t>
      </w: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3 ТРЕБОВАНИЯ К СОДЕРЖАНИЮ И СТРУКТУРЕ</w:t>
      </w:r>
    </w:p>
    <w:p w:rsidR="0026699E" w:rsidRPr="006E439B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ДИПЛОМНОЙ РАБОТЫ (ПРОЕКТА)</w:t>
      </w:r>
    </w:p>
    <w:p w:rsidR="0026699E" w:rsidRDefault="0026699E">
      <w:pPr>
        <w:spacing w:line="68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Требования к содержанию, объему и структуре ВКР определяются Колледжем. Объем ВКР определяется исходя из специфики специальности. При выполнении ВКР в форме опытных образцов изделий, продуктов и пр</w:t>
      </w:r>
      <w:r w:rsidR="00000837">
        <w:rPr>
          <w:rFonts w:eastAsia="Times New Roman"/>
          <w:sz w:val="28"/>
          <w:szCs w:val="28"/>
        </w:rPr>
        <w:t>очее</w:t>
      </w:r>
      <w:r>
        <w:rPr>
          <w:rFonts w:eastAsia="Times New Roman"/>
          <w:sz w:val="28"/>
          <w:szCs w:val="28"/>
        </w:rPr>
        <w:t xml:space="preserve">, а также при творческих работах, количество листов </w:t>
      </w:r>
      <w:r w:rsidR="0032327A">
        <w:rPr>
          <w:rFonts w:eastAsia="Times New Roman"/>
          <w:sz w:val="28"/>
          <w:szCs w:val="28"/>
        </w:rPr>
        <w:t>расчетно-</w:t>
      </w:r>
      <w:r>
        <w:rPr>
          <w:rFonts w:eastAsia="Times New Roman"/>
          <w:sz w:val="28"/>
          <w:szCs w:val="28"/>
        </w:rPr>
        <w:t>пояснительной записки должно быть уменьшено без снижения общего качества ВКР.</w:t>
      </w:r>
    </w:p>
    <w:p w:rsidR="0026699E" w:rsidRDefault="0026699E">
      <w:pPr>
        <w:spacing w:line="14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По содержанию дипломная работа может носить исследовательский, практический или опытно-экспериментальный характер, дипломной проект – проектно-конструкторский, конструкторско-технологический или проектно-технологический характер.</w:t>
      </w:r>
    </w:p>
    <w:p w:rsidR="0026699E" w:rsidRDefault="0026699E">
      <w:pPr>
        <w:spacing w:line="17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Объем дипломной работы (проекта) должен составлять 30 страниц, но не более 40 страниц печатного текста, не включая приложения в работе.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пояснительной записки дипломного проекта должен быть не </w:t>
      </w:r>
      <w:r w:rsidR="00000837">
        <w:rPr>
          <w:rFonts w:eastAsia="Times New Roman"/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20 страниц печатного текста, объем практической (графической) части, если есть,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9724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– не менее 5 страниц.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 Дипломная работа (проект) состоит из пояснительной (расчетно-пояснительной) записки и практической (графической) части. Структура и содержание дипломной работы определяются в зависимости от профиля специальности, и включают в себя: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на дипломную работу (Приложение Б);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рецензию н</w:t>
      </w:r>
      <w:r w:rsidR="0072774E">
        <w:rPr>
          <w:rFonts w:eastAsia="Times New Roman"/>
          <w:sz w:val="28"/>
          <w:szCs w:val="28"/>
        </w:rPr>
        <w:t>а дипломную работу (Приложение Е</w:t>
      </w:r>
      <w:r>
        <w:rPr>
          <w:rFonts w:eastAsia="Times New Roman"/>
          <w:sz w:val="28"/>
          <w:szCs w:val="28"/>
        </w:rPr>
        <w:t>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отзыв научного руководителя от </w:t>
      </w:r>
      <w:r w:rsidR="0072774E">
        <w:rPr>
          <w:rFonts w:eastAsia="Times New Roman"/>
          <w:sz w:val="28"/>
          <w:szCs w:val="28"/>
        </w:rPr>
        <w:t>учебного заведения (Приложение Ж</w:t>
      </w:r>
      <w:r>
        <w:rPr>
          <w:rFonts w:eastAsia="Times New Roman"/>
          <w:sz w:val="28"/>
          <w:szCs w:val="28"/>
        </w:rPr>
        <w:t>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расчетно-пояснительную записку, состоящую из: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C51E65" w:rsidRDefault="00972469">
      <w:pPr>
        <w:spacing w:line="236" w:lineRule="auto"/>
        <w:ind w:left="1560" w:righ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титульного листа, с указанием исполнителя (Приложение Г); реферата (аннотации</w:t>
      </w:r>
      <w:r w:rsidR="00C51E65">
        <w:rPr>
          <w:rFonts w:eastAsia="Times New Roman"/>
          <w:sz w:val="28"/>
          <w:szCs w:val="28"/>
        </w:rPr>
        <w:t>, Приложение А</w:t>
      </w:r>
      <w:r>
        <w:rPr>
          <w:rFonts w:eastAsia="Times New Roman"/>
          <w:sz w:val="28"/>
          <w:szCs w:val="28"/>
        </w:rPr>
        <w:t xml:space="preserve">), если необходимо; </w:t>
      </w:r>
    </w:p>
    <w:p w:rsidR="0026699E" w:rsidRDefault="0072774E">
      <w:pPr>
        <w:spacing w:line="236" w:lineRule="auto"/>
        <w:ind w:left="1560"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содержания</w:t>
      </w:r>
      <w:r w:rsidR="00972469">
        <w:rPr>
          <w:rFonts w:eastAsia="Times New Roman"/>
          <w:sz w:val="28"/>
          <w:szCs w:val="28"/>
        </w:rPr>
        <w:t>;</w:t>
      </w:r>
    </w:p>
    <w:p w:rsidR="0026699E" w:rsidRDefault="0026699E">
      <w:pPr>
        <w:spacing w:line="17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4" w:lineRule="auto"/>
        <w:ind w:lef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определений, обозначений и сокращений, используемых в работе, если необходимо;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введения;</w:t>
      </w: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</w:t>
      </w:r>
      <w:r w:rsidR="00972469">
        <w:rPr>
          <w:rFonts w:eastAsia="Times New Roman"/>
          <w:sz w:val="24"/>
          <w:szCs w:val="24"/>
        </w:rPr>
        <w:t xml:space="preserve">)  </w:t>
      </w:r>
      <w:r w:rsidR="00972469">
        <w:rPr>
          <w:rFonts w:eastAsia="Times New Roman"/>
          <w:sz w:val="28"/>
          <w:szCs w:val="28"/>
        </w:rPr>
        <w:t>основной части;</w:t>
      </w: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заключения;</w:t>
      </w:r>
    </w:p>
    <w:p w:rsidR="0026699E" w:rsidRDefault="0026699E">
      <w:pPr>
        <w:spacing w:line="12" w:lineRule="exact"/>
        <w:rPr>
          <w:rFonts w:eastAsia="Times New Roman"/>
          <w:sz w:val="24"/>
          <w:szCs w:val="24"/>
        </w:rPr>
      </w:pPr>
    </w:p>
    <w:p w:rsidR="00817D04" w:rsidRDefault="00F91B42" w:rsidP="00817D04">
      <w:pPr>
        <w:spacing w:line="234" w:lineRule="auto"/>
        <w:ind w:left="1200" w:right="1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списка использованных источников</w:t>
      </w:r>
      <w:r w:rsidR="00972469">
        <w:rPr>
          <w:rFonts w:eastAsia="Times New Roman"/>
          <w:sz w:val="24"/>
          <w:szCs w:val="24"/>
        </w:rPr>
        <w:t xml:space="preserve"> </w:t>
      </w:r>
      <w:r w:rsidR="00817D04">
        <w:rPr>
          <w:rFonts w:eastAsia="Times New Roman"/>
          <w:sz w:val="28"/>
          <w:szCs w:val="28"/>
        </w:rPr>
        <w:t xml:space="preserve">(Приложение </w:t>
      </w:r>
      <w:r w:rsidR="0072774E">
        <w:rPr>
          <w:rFonts w:eastAsia="Times New Roman"/>
          <w:sz w:val="28"/>
          <w:szCs w:val="28"/>
        </w:rPr>
        <w:t>Д</w:t>
      </w:r>
      <w:r w:rsidR="00972469">
        <w:rPr>
          <w:rFonts w:eastAsia="Times New Roman"/>
          <w:sz w:val="28"/>
          <w:szCs w:val="28"/>
        </w:rPr>
        <w:t>);</w:t>
      </w:r>
      <w:r w:rsidR="00972469">
        <w:rPr>
          <w:rFonts w:eastAsia="Times New Roman"/>
          <w:sz w:val="24"/>
          <w:szCs w:val="24"/>
        </w:rPr>
        <w:t xml:space="preserve"> </w:t>
      </w:r>
    </w:p>
    <w:p w:rsidR="0026699E" w:rsidRDefault="00F91B42" w:rsidP="00817D04">
      <w:pPr>
        <w:spacing w:line="234" w:lineRule="auto"/>
        <w:ind w:left="1200" w:right="12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приложений;</w:t>
      </w:r>
    </w:p>
    <w:p w:rsidR="0026699E" w:rsidRDefault="0026699E">
      <w:pPr>
        <w:spacing w:line="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10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графическую часть (чертежи, диаграммы, схемы и т.д.).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 w:rsidP="0032327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 </w:t>
      </w:r>
      <w:r w:rsidR="0032327A">
        <w:rPr>
          <w:rFonts w:eastAsia="Times New Roman"/>
          <w:sz w:val="28"/>
          <w:szCs w:val="28"/>
        </w:rPr>
        <w:t>Р</w:t>
      </w:r>
      <w:r w:rsidR="00C51E65">
        <w:rPr>
          <w:rFonts w:eastAsia="Times New Roman"/>
          <w:sz w:val="28"/>
          <w:szCs w:val="28"/>
        </w:rPr>
        <w:t>а</w:t>
      </w:r>
      <w:r w:rsidR="0032327A">
        <w:rPr>
          <w:rFonts w:eastAsia="Times New Roman"/>
          <w:sz w:val="28"/>
          <w:szCs w:val="28"/>
        </w:rPr>
        <w:t>счетно-п</w:t>
      </w:r>
      <w:r>
        <w:rPr>
          <w:rFonts w:eastAsia="Times New Roman"/>
          <w:sz w:val="28"/>
          <w:szCs w:val="28"/>
        </w:rPr>
        <w:t xml:space="preserve">ояснительная записка дипломной работы </w:t>
      </w:r>
      <w:r>
        <w:rPr>
          <w:rFonts w:eastAsia="Times New Roman"/>
          <w:b/>
          <w:bCs/>
          <w:i/>
          <w:iCs/>
          <w:sz w:val="28"/>
          <w:szCs w:val="28"/>
        </w:rPr>
        <w:t>научно-исследовательского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имеет следующую структуру: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1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выбора темы, формулируются цели и задачи работы, а также такие компоненты понятийного аппарата исследования, как объект, предмет исследования и др.;</w:t>
      </w:r>
    </w:p>
    <w:p w:rsidR="0026699E" w:rsidRDefault="0026699E">
      <w:pPr>
        <w:sectPr w:rsidR="0026699E"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33" w:lineRule="exact"/>
        <w:rPr>
          <w:rFonts w:eastAsia="Times New Roman"/>
          <w:sz w:val="24"/>
          <w:szCs w:val="24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основная часть, в которой раскрывается история вопроса, уровень разработанности проблемы в теории и практике (разработка теоретической части осуществляется посредством сравнительного анализа информации из различных литературных источников);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20 источников);</w:t>
      </w:r>
    </w:p>
    <w:p w:rsidR="0026699E" w:rsidRDefault="00972469" w:rsidP="001043CF">
      <w:pPr>
        <w:numPr>
          <w:ilvl w:val="0"/>
          <w:numId w:val="1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 Расчетно-пояснительная записка дипломной работы </w:t>
      </w:r>
      <w:r>
        <w:rPr>
          <w:rFonts w:eastAsia="Times New Roman"/>
          <w:b/>
          <w:bCs/>
          <w:i/>
          <w:iCs/>
          <w:sz w:val="28"/>
          <w:szCs w:val="28"/>
        </w:rPr>
        <w:t>практического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имеет следующую структуру:</w:t>
      </w: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введение, в котором раскрываются актуальность </w:t>
      </w:r>
      <w:r w:rsidRPr="0032327A">
        <w:rPr>
          <w:rFonts w:eastAsia="Times New Roman"/>
          <w:sz w:val="28"/>
          <w:szCs w:val="28"/>
        </w:rPr>
        <w:t>выбора темы,</w:t>
      </w:r>
      <w:r>
        <w:rPr>
          <w:rFonts w:eastAsia="Times New Roman"/>
          <w:sz w:val="28"/>
          <w:szCs w:val="28"/>
        </w:rPr>
        <w:t xml:space="preserve"> формулируются цели и задачи работы, а также такие компоненты понятийного аппарата исследования, как объект, предмет исследования и др.;</w:t>
      </w:r>
    </w:p>
    <w:p w:rsidR="0026699E" w:rsidRDefault="0026699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часть, которая обычно состоит из двух разделов: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первом разделе содержатся теоретические основы разрабатываемой темы, уровень разработанности проблемы в практике;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второй раздел – практическая часть, в которой представлены проектирование деятельности, описание её реализации с указанием видов выполненных работ, оценка результатов деятельности с приведением расчетов, описанием графиков, таблиц, схем и т.п.;</w:t>
      </w:r>
    </w:p>
    <w:p w:rsidR="0026699E" w:rsidRDefault="0026699E">
      <w:pPr>
        <w:spacing w:line="4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20 источников);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картины, сценарии и другие изделия или продукты творческой деятельности в соответствии с выбранной темой и т.д.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 Дипломная работа </w:t>
      </w:r>
      <w:r>
        <w:rPr>
          <w:rFonts w:eastAsia="Times New Roman"/>
          <w:b/>
          <w:bCs/>
          <w:i/>
          <w:iCs/>
          <w:sz w:val="28"/>
          <w:szCs w:val="28"/>
        </w:rPr>
        <w:t>опытно-экспериментального характера</w:t>
      </w:r>
      <w:r>
        <w:rPr>
          <w:rFonts w:eastAsia="Times New Roman"/>
          <w:sz w:val="28"/>
          <w:szCs w:val="28"/>
        </w:rPr>
        <w:t xml:space="preserve"> имеет следующую структуру: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5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введение, в котором раскрываются актуальность </w:t>
      </w:r>
      <w:r>
        <w:rPr>
          <w:rFonts w:eastAsia="Times New Roman"/>
          <w:sz w:val="24"/>
          <w:szCs w:val="24"/>
        </w:rPr>
        <w:t>выбора темы</w:t>
      </w:r>
      <w:r>
        <w:rPr>
          <w:rFonts w:eastAsia="Times New Roman"/>
          <w:sz w:val="28"/>
          <w:szCs w:val="28"/>
        </w:rPr>
        <w:t>, формулируются цели и задачи работы, а также такие компоненты понятийного аппарата исследования, как объект, предмет</w:t>
      </w:r>
    </w:p>
    <w:p w:rsidR="0026699E" w:rsidRDefault="0026699E">
      <w:pPr>
        <w:sectPr w:rsidR="0026699E"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4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исследования и др.;</w:t>
      </w:r>
    </w:p>
    <w:p w:rsidR="0026699E" w:rsidRDefault="00972469" w:rsidP="001043CF">
      <w:pPr>
        <w:numPr>
          <w:ilvl w:val="0"/>
          <w:numId w:val="16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часть, которая обычно состоит из двух разделов: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первом разделе содержатся теоретические основы разрабатываемой темы, раскрывается история вопроса, уровень разработанности проблемы в теории и практике;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второй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экспериментальной работы;</w:t>
      </w:r>
    </w:p>
    <w:p w:rsidR="0026699E" w:rsidRDefault="0026699E">
      <w:pPr>
        <w:spacing w:line="37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 возможности практического применения полученных результатов;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15 источников);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приложения;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графики, диаграммы, схемы, таблицы и т.д.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 w:rsidP="0032327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 Расчетно-пояснительная записка дипломного проекта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конструкторского характера </w:t>
      </w:r>
      <w:r>
        <w:rPr>
          <w:rFonts w:eastAsia="Times New Roman"/>
          <w:sz w:val="28"/>
          <w:szCs w:val="28"/>
        </w:rPr>
        <w:t>включает в себя: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и значение темы, формулируются цели и задачи работы;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описательную часть, в которой приводятся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расчетную часть, содержащую параметрические расчеты по теме исследования;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32327A">
      <w:pPr>
        <w:numPr>
          <w:ilvl w:val="0"/>
          <w:numId w:val="18"/>
        </w:numPr>
        <w:tabs>
          <w:tab w:val="left" w:pos="1410"/>
        </w:tabs>
        <w:spacing w:line="234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организационно-экономическую</w:t>
      </w:r>
      <w:r w:rsidR="003232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по внедрению спроектированного изделия, по расходам на его изготовление, пр.;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таблицы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 Расчетно-пояснительная записка дипломного проекта </w:t>
      </w:r>
      <w:r>
        <w:rPr>
          <w:rFonts w:eastAsia="Times New Roman"/>
          <w:b/>
          <w:bCs/>
          <w:i/>
          <w:iCs/>
          <w:sz w:val="28"/>
          <w:szCs w:val="28"/>
        </w:rPr>
        <w:t>технологического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включает в себя: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и значение темы, формулируются цели и задачи работы;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00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описание узла, детали, участка, на который разрабатывается технологический процесс;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спроектированной оснастки, приспособлений и т.п.;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34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организационно-экономическуючасть по внедрению спроектированной оснастки, по расходам на его изготовление, пр.;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28" w:lineRule="auto"/>
        <w:ind w:left="1420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таблицы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 Во введении необходимо обосновать актуальность и практическую значимость выбранной темы, сформулировать цель и задачи, объект и предмет исследования дипломной работы, круг рассматриваемых проблем. Объем введения для дипломной работы должен быть в пределах 2-3 страниц.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 Основная часть дипломной работы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работы должно включать минимум два раздела и обязательно по каждому сделать вывод, в зависимости от содержания может быть дополнено экономическим разделом и разделом охраны труда, безопасности на рабочем месте.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глава посвящается теоретическим аспектам изучаемого объекта и предмета. В ней содержится обзор используемых источников информации, нормативной базы по теме. В этой главе могут найти место статистические данные в виде таблиц и графиков.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Вторая глава посвящается анализу практического материала. В этой главе содержатся анализ конкретного материала по избранной теме, описание способов решения выявленных проблем. В ходе анализа могут использоваться аналитические таблицы, расчеты, формулы, схемы, диаграммы и графики.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в отчете данных о свойствах веществ и материалов проводятся по ГОСТ 7.54, единицы физических величин – по ГОСТ 8.417-2002 Государственная система обеспечения единства измерений. Единицы величин.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 Завершающей частью работы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3 страниц текста для дипломной работы.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 лежит в основе доклада студента на защите.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 Список использованных источников отражает перечень источников, которые использовались при написании работы, составленный в следующем порядке: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Pr="00C51E65" w:rsidRDefault="00972469" w:rsidP="00C51E65">
      <w:pPr>
        <w:numPr>
          <w:ilvl w:val="0"/>
          <w:numId w:val="21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  <w:sectPr w:rsidR="0026699E" w:rsidRPr="00C51E65"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федеральные законы (в очередности от последн</w:t>
      </w:r>
      <w:r w:rsidR="006F2C0B">
        <w:rPr>
          <w:rFonts w:eastAsia="Times New Roman"/>
          <w:sz w:val="28"/>
          <w:szCs w:val="28"/>
        </w:rPr>
        <w:t>его года принятия к предыдущим);</w:t>
      </w:r>
    </w:p>
    <w:p w:rsidR="0026699E" w:rsidRDefault="0026699E" w:rsidP="00C51E65">
      <w:pPr>
        <w:rPr>
          <w:sz w:val="20"/>
          <w:szCs w:val="20"/>
        </w:rPr>
      </w:pPr>
    </w:p>
    <w:p w:rsidR="006F2C0B" w:rsidRDefault="006F2C0B" w:rsidP="00C51E65">
      <w:pPr>
        <w:rPr>
          <w:sz w:val="20"/>
          <w:szCs w:val="20"/>
        </w:rPr>
      </w:pPr>
    </w:p>
    <w:p w:rsidR="006F2C0B" w:rsidRPr="00C51E65" w:rsidRDefault="006F2C0B" w:rsidP="00C51E65">
      <w:pPr>
        <w:rPr>
          <w:sz w:val="20"/>
          <w:szCs w:val="20"/>
        </w:rPr>
        <w:sectPr w:rsidR="006F2C0B" w:rsidRPr="00C51E65">
          <w:type w:val="continuous"/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tabs>
          <w:tab w:val="left" w:pos="1400"/>
        </w:tabs>
        <w:spacing w:line="235" w:lineRule="auto"/>
        <w:ind w:left="14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sz w:val="28"/>
          <w:szCs w:val="28"/>
        </w:rPr>
        <w:tab/>
        <w:t>указы Президента Российской Федерации (в той же последовательности);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нормативные правовые акты;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32327A">
      <w:pPr>
        <w:numPr>
          <w:ilvl w:val="0"/>
          <w:numId w:val="22"/>
        </w:numPr>
        <w:tabs>
          <w:tab w:val="left" w:pos="1410"/>
        </w:tabs>
        <w:spacing w:line="23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</w:t>
      </w:r>
      <w:r w:rsidR="003232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книги: монографии, учебники, учебные пособия (в алфавитном порядке);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иностранная литература;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печатная периодика;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на электронных носителях локального доступа;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интернет-источники.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 В приложения рекомендуется включать материалы, связанные с выполненной научно-исследовательской работой, которые по каким-либо причинам не могут быть включены в основную часть. В приложения могут быть включены: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промежуточные математические доказательства, формулы и расчеты;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вспомогательных цифровых данных;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испытаний;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аппаратуры и приборов, применяемых при проведении исследований, измерений и испытаний;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экспертизы;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инструкции, методики, разработанные в процессе выполнения работы;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 вспомогательного характера;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копии технического задания на выполняемую работу, программы работ, договора или другого исходного документа для выполнения дипломной работы;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рассмотрения выполненной работы на научно-техническом совете;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акты внедрения результатов работы и др.</w:t>
      </w:r>
    </w:p>
    <w:p w:rsidR="0026699E" w:rsidRDefault="0026699E">
      <w:pPr>
        <w:spacing w:line="248" w:lineRule="exact"/>
        <w:rPr>
          <w:sz w:val="20"/>
          <w:szCs w:val="20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 w:rsidP="006F2C0B">
      <w:pPr>
        <w:rPr>
          <w:rFonts w:eastAsia="Times New Roman"/>
          <w:sz w:val="24"/>
          <w:szCs w:val="24"/>
        </w:rPr>
      </w:pPr>
    </w:p>
    <w:p w:rsidR="00CB7D00" w:rsidRPr="00CB7D00" w:rsidRDefault="00CB7D00">
      <w:pPr>
        <w:jc w:val="center"/>
        <w:rPr>
          <w:rFonts w:eastAsia="Times New Roman"/>
          <w:sz w:val="24"/>
          <w:szCs w:val="24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4 ОБЩИЕ ТРЕБОВАНИЯ К ОФОРМЛЕНИЮ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Требования к оформлению работ должны соответствовать требованиям ЕСТД и ЕСКД.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требования, касающиеся оформления студенческой работы, заключены в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должны учитывать требования:</w:t>
      </w:r>
    </w:p>
    <w:p w:rsidR="0026699E" w:rsidRDefault="00972469">
      <w:pPr>
        <w:tabs>
          <w:tab w:val="left" w:pos="1600"/>
          <w:tab w:val="left" w:pos="2780"/>
          <w:tab w:val="left" w:pos="3960"/>
          <w:tab w:val="left" w:pos="5480"/>
          <w:tab w:val="left" w:pos="5940"/>
          <w:tab w:val="left" w:pos="7700"/>
          <w:tab w:val="left" w:pos="97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7.1-2003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ab/>
        <w:t>стандартов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информации,</w:t>
      </w:r>
      <w:r>
        <w:rPr>
          <w:rFonts w:eastAsia="Times New Roman"/>
          <w:sz w:val="28"/>
          <w:szCs w:val="28"/>
        </w:rPr>
        <w:tab/>
        <w:t>библиотечному</w:t>
      </w:r>
      <w:r>
        <w:rPr>
          <w:rFonts w:eastAsia="Times New Roman"/>
          <w:sz w:val="28"/>
          <w:szCs w:val="28"/>
        </w:rPr>
        <w:tab/>
        <w:t>и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tabs>
          <w:tab w:val="left" w:pos="2760"/>
          <w:tab w:val="left" w:pos="3680"/>
          <w:tab w:val="left" w:pos="6360"/>
          <w:tab w:val="left" w:pos="75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издательскому</w:t>
      </w:r>
      <w:r>
        <w:rPr>
          <w:rFonts w:eastAsia="Times New Roman"/>
          <w:sz w:val="28"/>
          <w:szCs w:val="28"/>
        </w:rPr>
        <w:tab/>
        <w:t>делу.</w:t>
      </w:r>
      <w:r>
        <w:rPr>
          <w:rFonts w:eastAsia="Times New Roman"/>
          <w:sz w:val="28"/>
          <w:szCs w:val="28"/>
        </w:rPr>
        <w:tab/>
        <w:t>Библиографическая</w:t>
      </w:r>
      <w:r>
        <w:rPr>
          <w:rFonts w:eastAsia="Times New Roman"/>
          <w:sz w:val="28"/>
          <w:szCs w:val="28"/>
        </w:rPr>
        <w:tab/>
        <w:t>запись.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Библиографическое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Общие требования и правила составления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Пояснительную записку дипломной работы (проекта) выполняют на листах формата А4 с применением печатающих и графических устройств вывода ЭВМ с учетом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работы должен быть подготовлен с использованием компьютера в текстовом редакторе и распечатан на одной стороне белой бумаги.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Страницы текста и включенные в работу иллюстрации и таблицы должны соответствовать формату А4 (210 x 297 мм) по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9327-60 Бумага и изделия из бумаги. Потребительские форматы. Допускается применение формата A3 при наличии большого количества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 и иллюстраций данного формата.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Выполненная работа брошюруется.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 У шрифта должен быть чёрный цвет, по всему объёму текста он должен быть одинаковым, прямым с кеглем 14 пт.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CB7D00" w:rsidP="00CB7D0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01035F" w:rsidRPr="0001035F">
        <w:rPr>
          <w:rFonts w:eastAsia="Times New Roman"/>
          <w:sz w:val="28"/>
          <w:szCs w:val="28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нанотехнологии, генная инженерия и др.) и написания терминов (например, in vivo, in vitro) и иных объектов и терминов на латыни. 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</w:t>
      </w:r>
      <w:r>
        <w:rPr>
          <w:rFonts w:eastAsia="Times New Roman"/>
          <w:sz w:val="28"/>
          <w:szCs w:val="28"/>
        </w:rPr>
        <w:t xml:space="preserve"> 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Межстрочный интервал – 1,5 интервала.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 В ГОСТе не указан тип шрифта, но на практике останавливают выбор на Times New Roman и выравнивают текст по ширине. Необходимо соблюдать абзацный отступ размером – 1,25 см.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 Страница, на которой размещается текст, должна содержать левое поле для прошива шириной в 30 мм, правое – 1</w:t>
      </w:r>
      <w:r w:rsidR="0001035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мм, нижнее и верхнее поле – 20 мм.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CB7D00" w:rsidRDefault="00CB7D0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CB7D00" w:rsidRPr="00CB7D00" w:rsidRDefault="00CB7D00" w:rsidP="00CB7D00">
      <w:pPr>
        <w:spacing w:line="236" w:lineRule="auto"/>
        <w:ind w:firstLine="708"/>
        <w:jc w:val="center"/>
        <w:rPr>
          <w:rFonts w:eastAsia="Times New Roman"/>
          <w:sz w:val="24"/>
          <w:szCs w:val="24"/>
        </w:rPr>
      </w:pPr>
    </w:p>
    <w:p w:rsidR="00CB7D00" w:rsidRPr="00CB7D00" w:rsidRDefault="00972469" w:rsidP="00CB7D0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4.7 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 w:rsidP="00CB7D0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 В работе используют кавычки-ёлочки: «», а для вложенных записей –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кавычки-палочки: “”.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CB7D00" w:rsidRPr="00CB7D00" w:rsidRDefault="00972469" w:rsidP="00CB7D0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 ГОСТ определяет фамилии и названия фирм, компаний, изделий. Все имена собственные согласно ему прописываются на языке оригинала. Допускается переводить имена собственные и приводить их названия на русском языке, но следует добавлять их оригинальное название на иностранном языке. Например: Ф. Котлер (F. Kotler).</w:t>
      </w:r>
    </w:p>
    <w:p w:rsidR="0026699E" w:rsidRDefault="00972469" w:rsidP="00CB7D0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4.10 Сокращение русских слов и словосочетаний в отчете – по 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  <w:r w:rsidR="00CB7D00">
        <w:rPr>
          <w:rFonts w:eastAsia="Times New Roman"/>
          <w:sz w:val="28"/>
          <w:szCs w:val="28"/>
        </w:rPr>
        <w:t>.</w:t>
      </w:r>
    </w:p>
    <w:p w:rsidR="00CB7D00" w:rsidRDefault="00CB7D00" w:rsidP="00CB7D00">
      <w:pPr>
        <w:spacing w:line="237" w:lineRule="auto"/>
        <w:ind w:firstLine="708"/>
        <w:jc w:val="both"/>
        <w:rPr>
          <w:sz w:val="20"/>
          <w:szCs w:val="20"/>
        </w:rPr>
      </w:pPr>
    </w:p>
    <w:p w:rsidR="0026699E" w:rsidRPr="006E439B" w:rsidRDefault="00972469" w:rsidP="00CB7D00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5 ОСОБЕННОСТИ ОФОРМЛЕНИЯ</w:t>
      </w:r>
    </w:p>
    <w:p w:rsidR="0026699E" w:rsidRPr="006E439B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ОТДЕЛЬНЫХ ЭЛЕМЕНТОВ РАБОТЫ</w:t>
      </w:r>
    </w:p>
    <w:p w:rsidR="0026699E" w:rsidRDefault="0026699E">
      <w:pPr>
        <w:spacing w:line="119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 Оформление титульного листа</w:t>
      </w:r>
    </w:p>
    <w:p w:rsidR="0026699E" w:rsidRDefault="0026699E">
      <w:pPr>
        <w:spacing w:line="11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титульном листе приводят следующие сведения: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5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вышестоящей организации, в систему которой входит организация-исполнитель;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4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полное наименование организации (в том числе и сокращенное, если есть);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гриф утверждения;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вида работы (дипломной проект, дипломная работа);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исследования (выпускная квалификационная работа);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6699E" w:rsidRPr="00C51E65" w:rsidRDefault="00972469" w:rsidP="00C51E65">
      <w:pPr>
        <w:numPr>
          <w:ilvl w:val="0"/>
          <w:numId w:val="24"/>
        </w:numPr>
        <w:tabs>
          <w:tab w:val="left" w:pos="1220"/>
        </w:tabs>
        <w:spacing w:line="235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темы работы (в кавычки не заключается, прописывается без слова «тема», точка в конце темы не ставится);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фамилия и инициалы исполнителя работы (сведения о студенте, группа,</w:t>
      </w:r>
    </w:p>
    <w:p w:rsidR="0026699E" w:rsidRDefault="00972469">
      <w:pPr>
        <w:ind w:left="1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Ф.И.О.);</w:t>
      </w:r>
    </w:p>
    <w:p w:rsidR="0026699E" w:rsidRDefault="0026699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4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научном руководителе (должность, ученая степень или звание, фамилия и инициалы);</w:t>
      </w:r>
    </w:p>
    <w:p w:rsidR="0026699E" w:rsidRDefault="0026699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место выполнения работы и год написания (без слова «год»).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данные размещаются одно под другим (см. Приложение Г).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Pr="00C720AC" w:rsidRDefault="00C51E65">
      <w:pPr>
        <w:spacing w:line="234" w:lineRule="auto"/>
        <w:ind w:firstLine="708"/>
        <w:jc w:val="both"/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работы приводят прописными буквами, наименование программы – строчными буквами с первой прописной, наименование темы работы – прописными буквами.</w:t>
      </w:r>
    </w:p>
    <w:p w:rsidR="0026699E" w:rsidRDefault="0026699E">
      <w:pPr>
        <w:spacing w:line="125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5.2 Оформление определений, сокращений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CB7D00" w:rsidRPr="006F2C0B" w:rsidRDefault="00972469" w:rsidP="006F2C0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определения, обозначения и сокращения приводить в одном структурном элементе «Определения, обозначения и сокращения».</w:t>
      </w: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Структурный элемент «Определения» содержит определения, необходимые для уточнения или установления терминов, используемых в работе.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определений начинают со слов: «В настоящей работе применяют следующие термины с соответствующими определениями».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Структурный элемент «Обозначения и сокращения» содержит перечень обозначений и сокращений, применяемых в данной работе.</w:t>
      </w:r>
    </w:p>
    <w:p w:rsidR="0026699E" w:rsidRDefault="0026699E">
      <w:pPr>
        <w:spacing w:line="125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5.3 Оформление заголовков</w:t>
      </w:r>
    </w:p>
    <w:p w:rsidR="0026699E" w:rsidRDefault="0026699E">
      <w:pPr>
        <w:spacing w:line="11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5.3.1 Заголовками служат наименования структурных частей работы.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Наименования структурных элементов отчета: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СОДЕРЖАНИЕ, ОПРЕДЕЛЕНИЯ, ОБОЗНАЧЕНИЯ И СОКРАЩЕНИЯ, ВВЕДЕНИЕ, ЗАКЛЮЧЕНИЕ, СПИСОК ИСПОЛЬЗОВАННЫХ ИСТОЧНИКОВ, ПРИЛОЖЕНИЕ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5.3.2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6699E" w:rsidRDefault="00972469" w:rsidP="001043CF">
      <w:pPr>
        <w:numPr>
          <w:ilvl w:val="0"/>
          <w:numId w:val="25"/>
        </w:numPr>
        <w:tabs>
          <w:tab w:val="left" w:pos="957"/>
        </w:tabs>
        <w:spacing w:line="235" w:lineRule="auto"/>
        <w:ind w:left="700" w:right="36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состава заголовка из двух предложений они разделяются точкой. Структурные части работы начинаются с новой страницы.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46" w:lineRule="auto"/>
        <w:ind w:left="700" w:right="4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Нумерация глав является обязательной. Переносы в заголовках не допускаются.</w:t>
      </w: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Студентам следует применять три стиля по оформлению заголовков работы: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Основной стиль (соблюдается для всего текста);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Заголовок 1 (касается заголовков структурных частей, глав);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Заголовок 2 (касается заголовков разделов и подразделов).</w:t>
      </w:r>
    </w:p>
    <w:p w:rsidR="0026699E" w:rsidRDefault="00972469" w:rsidP="00B00B6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используемых стилей сос</w:t>
      </w:r>
      <w:r w:rsidR="00B00B60">
        <w:rPr>
          <w:rFonts w:eastAsia="Times New Roman"/>
          <w:sz w:val="28"/>
          <w:szCs w:val="28"/>
        </w:rPr>
        <w:t xml:space="preserve">тавляется Содержание работы </w:t>
      </w:r>
      <w:r>
        <w:rPr>
          <w:rFonts w:eastAsia="Times New Roman"/>
          <w:sz w:val="28"/>
          <w:szCs w:val="28"/>
        </w:rPr>
        <w:t>командой «Ссылки» - «Оглавление».</w:t>
      </w:r>
    </w:p>
    <w:p w:rsidR="0026699E" w:rsidRDefault="0026699E">
      <w:pPr>
        <w:spacing w:line="12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 xml:space="preserve">5.4 Нумерация страниц </w:t>
      </w:r>
      <w:r w:rsidR="00CA61DB">
        <w:rPr>
          <w:rFonts w:eastAsia="Times New Roman"/>
          <w:sz w:val="28"/>
          <w:szCs w:val="28"/>
        </w:rPr>
        <w:t>работы</w:t>
      </w:r>
    </w:p>
    <w:p w:rsidR="0026699E" w:rsidRDefault="0026699E">
      <w:pPr>
        <w:spacing w:line="131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Страницы работы содержат сквозную нумерацию арабскими цифрами. Номер страницы помещается в нижней части листа по центру без точки или других знаков на расстоянии 10 мм от нижнего края листа.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шрифта номера – кегль № 11 с типом шрифта – Times New Roman. Общей нумерации подвергается также титульный лист, но номер на нём не проставляется. Нумеруются все страницы, начиная с Введения (третья страница).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отчета.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46" w:lineRule="auto"/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Иллюстрации и таблицы на листе формата A3 учитывают как одну страницу. Нумерация страниц отчета и приложений, входящих в состав отчета, должна</w:t>
      </w:r>
    </w:p>
    <w:p w:rsidR="0026699E" w:rsidRDefault="009724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быть сквозная.</w: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5.5 Нумерация разделов, подразделов, пунктов, подпунктов</w: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Основную часть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C720AC" w:rsidRPr="006F2C0B" w:rsidRDefault="00972469" w:rsidP="006F2C0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отступа.</w:t>
      </w: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 должны иметь порядковую нумерацию в пределах всего текста, за исключением приложений. Пример – 1, 2, 3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 подраздела или пункта включает номер раздела и порядковый номер подраздела или пункта, разделенные точкой. Пример – 1.1, 1.2, 1.3 и т.д.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Номер подпункта включает номер раздела, подраздела, пункта и порядковый номер подпункта, разделенные точкой. Пример – 1.1.1.1, 1.1.1.2, 1.1.1.3 и т.д.</w:t>
      </w:r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номера раздела, подраздела, пункта и подпункта в тексте точку не ставят.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текст подразделяют только на пункты, их следует нумеровать, за исключением приложений, порядковыми номерами в пределах всей работы.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раздел или подраздел имеет только один пункт или пункт имеет один подпункт, то нумеровать его не следует.</w:t>
      </w:r>
    </w:p>
    <w:p w:rsidR="0026699E" w:rsidRPr="005523A0" w:rsidRDefault="00972469" w:rsidP="005523A0">
      <w:pPr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</w:t>
      </w:r>
      <w:r w:rsidR="005523A0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не имеет подразделов, то нумерация пунктов в нем должна быть</w:t>
      </w:r>
      <w:r w:rsidR="005523A0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Т</w:t>
      </w:r>
      <w:r w:rsidR="00846C24">
        <w:rPr>
          <w:rFonts w:eastAsia="Times New Roman"/>
          <w:sz w:val="28"/>
          <w:szCs w:val="28"/>
        </w:rPr>
        <w:t xml:space="preserve">ИПЫ И ОСНОВНЫЕ РАЗМЕРЫ 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первого раздела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Технические требования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второго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</w:t>
      </w:r>
      <w:r w:rsidR="005523A0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М</w:t>
      </w:r>
      <w:r w:rsidR="00846C24">
        <w:rPr>
          <w:rFonts w:eastAsia="Times New Roman"/>
          <w:sz w:val="28"/>
          <w:szCs w:val="28"/>
        </w:rPr>
        <w:t xml:space="preserve">ЕТОДЫ ИСПЫТАНИЙ 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 Аппараты, материалы и реактивы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первого подраздела третьего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3.1.3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 Подготовка к испытанию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второго подраздела третьего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Разделы, подразделы должны иметь заголовки. Пункты заголовков не имеют. Заголовки должны четко и кратко отражать содержание разделов, подразделов.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Заголовки разделов, подразделов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5523A0" w:rsidRPr="00846C24" w:rsidRDefault="00972469" w:rsidP="00846C24">
      <w:pPr>
        <w:spacing w:line="234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Внутри пунктов или подпунктов могут быть приведены перечисления. </w:t>
      </w:r>
    </w:p>
    <w:p w:rsidR="00846C24" w:rsidRDefault="00846C24" w:rsidP="005523A0">
      <w:pPr>
        <w:spacing w:line="234" w:lineRule="auto"/>
        <w:ind w:left="701"/>
        <w:jc w:val="both"/>
        <w:rPr>
          <w:rFonts w:eastAsia="Times New Roman"/>
          <w:sz w:val="28"/>
          <w:szCs w:val="28"/>
        </w:rPr>
      </w:pPr>
    </w:p>
    <w:p w:rsidR="0026699E" w:rsidRDefault="00972469" w:rsidP="005523A0">
      <w:pPr>
        <w:spacing w:line="234" w:lineRule="auto"/>
        <w:ind w:left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каждым элементом перечисления следует ставить дефис. При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необходимости ссылки в тексте отчета на один из элементов перечисления вместо дефиса ставятся строчные буквы в порядке русского алфавита, начиная с буквы а (за исключением букв ё, з, й, о, ч, ъ, ы, ь).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061" w:right="7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а) документ 1 б) документ 2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заголовок</w:t>
      </w: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</w:t>
      </w: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сноска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-7967980</wp:posOffset>
            </wp:positionV>
            <wp:extent cx="128270" cy="63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-7141845</wp:posOffset>
            </wp:positionV>
            <wp:extent cx="128270" cy="638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-5501640</wp:posOffset>
            </wp:positionV>
            <wp:extent cx="128270" cy="638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830580</wp:posOffset>
            </wp:positionH>
            <wp:positionV relativeFrom="paragraph">
              <wp:posOffset>-4700270</wp:posOffset>
            </wp:positionV>
            <wp:extent cx="128270" cy="638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E65" w:rsidRDefault="00972469" w:rsidP="00C51E65">
      <w:pPr>
        <w:ind w:left="10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документ 3</w:t>
      </w:r>
      <w:r w:rsidR="00846C24">
        <w:rPr>
          <w:rFonts w:eastAsia="Times New Roman"/>
          <w:sz w:val="28"/>
          <w:szCs w:val="28"/>
        </w:rPr>
        <w:t>.</w:t>
      </w:r>
    </w:p>
    <w:p w:rsidR="00846C24" w:rsidRDefault="00846C24" w:rsidP="005523A0">
      <w:pPr>
        <w:rPr>
          <w:rFonts w:eastAsia="Times New Roman"/>
          <w:b/>
          <w:bCs/>
          <w:sz w:val="28"/>
          <w:szCs w:val="28"/>
        </w:rPr>
      </w:pPr>
    </w:p>
    <w:p w:rsidR="0026699E" w:rsidRPr="006E439B" w:rsidRDefault="00972469" w:rsidP="006E439B">
      <w:pPr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5.6 Оформление рисунков в работе</w:t>
      </w:r>
    </w:p>
    <w:p w:rsidR="0026699E" w:rsidRDefault="0026699E">
      <w:pPr>
        <w:spacing w:line="131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в дипломной работе представляет собой графики, иллюстративные примеры, диаграммы, изображения.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могут быть в компьютерном исполнении, в том числе и цветные.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ГОСТ 7.32-2017 на все иллюстрации должны быть даны ссылки в работе.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Чертежи, графики, диаграммы, схемы, иллюстрации, помещаемые в </w:t>
      </w:r>
      <w:r w:rsidR="005523A0">
        <w:rPr>
          <w:rFonts w:eastAsia="Times New Roman"/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>, должны соответствовать требованиям государственных стандартов Единой системы конструкторской документации (ЕСКД).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Иллюстрации, за исключением иллюстрации приложений, следует нумеровать арабскими цифрами сквозной нумерацией.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рисунок один, то он обозначается «Рисунок 1» без кавычек. Слово «рисунок» и его наименование располагают посередине строки. Прописать слово «Рисунок» необходимо полностью. Перенос слов в наименовании иллюстрации не допускается.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1.1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700" w:right="2760" w:firstLine="20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 – Структура бизнес-плана В конце названия точка не ставится.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</w:t>
      </w:r>
    </w:p>
    <w:p w:rsidR="0026699E" w:rsidRDefault="00972469">
      <w:pPr>
        <w:ind w:left="4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А.3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Ссылка  на  иллюстрацию  в  тексте  работы  оформляется  с  указанием  ее</w:t>
      </w:r>
    </w:p>
    <w:p w:rsidR="0026699E" w:rsidRDefault="0097246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номера. При ссылках на иллюстрации следует писать</w:t>
      </w:r>
    </w:p>
    <w:p w:rsidR="0026699E" w:rsidRDefault="00972469" w:rsidP="001043CF">
      <w:pPr>
        <w:numPr>
          <w:ilvl w:val="0"/>
          <w:numId w:val="27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сквозной нумерации, например: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26699E" w:rsidRDefault="00846C24" w:rsidP="00846C24">
      <w:pPr>
        <w:spacing w:line="234" w:lineRule="auto"/>
        <w:ind w:left="700" w:right="-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... в соответствии с рисунком </w:t>
      </w:r>
      <w:r w:rsidR="00972469">
        <w:rPr>
          <w:rFonts w:eastAsia="Times New Roman"/>
          <w:sz w:val="28"/>
          <w:szCs w:val="28"/>
        </w:rPr>
        <w:t xml:space="preserve">2… </w:t>
      </w:r>
      <w:r>
        <w:rPr>
          <w:rFonts w:eastAsia="Times New Roman"/>
          <w:sz w:val="28"/>
          <w:szCs w:val="28"/>
        </w:rPr>
        <w:t xml:space="preserve">        </w:t>
      </w:r>
      <w:r w:rsidR="00972469">
        <w:rPr>
          <w:rFonts w:eastAsia="Times New Roman"/>
          <w:sz w:val="28"/>
          <w:szCs w:val="28"/>
        </w:rPr>
        <w:t>На рисунке 1 изображены…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...как это видно на рисунке 3...</w:t>
      </w:r>
    </w:p>
    <w:p w:rsidR="0026699E" w:rsidRDefault="00972469" w:rsidP="001043CF">
      <w:pPr>
        <w:numPr>
          <w:ilvl w:val="0"/>
          <w:numId w:val="27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нумерации в пределах раздела, например: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 в соответствии с рисунком 1.2…</w:t>
      </w:r>
    </w:p>
    <w:p w:rsidR="0026699E" w:rsidRDefault="0026699E">
      <w:pPr>
        <w:spacing w:line="13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5.7 Оформление таблиц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таблиц в студенческих работах позволяет улучшать наглядность работы и сделать удобным сравнение различных показателей. Согласно ГОСТ 7.32-2017 на таблицы, помещаемые в работе, должны присутствовать ссылки в тексте. При ссылке следует писать слово «таблица» с указанием ее номера. Таблица располагается после фрагмента, где впервые упоминается, или на следующей странице.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Точка в конце не ставится. Необходимо полностью прописывать слово «Таблица». Не обязательно наличие собственного названия у таблицы согласно ГОСТ.</w:t>
      </w:r>
    </w:p>
    <w:p w:rsidR="0026699E" w:rsidRDefault="0026699E">
      <w:pPr>
        <w:spacing w:line="8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 – Расходы компании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пронумеровать все таблицы, придерживаясь сквозной нумерации. Таблицы можно нумеровать в рамках раздела: при этом номер таблицы начинается с номера раздела и заканчивается порядковым номером внутри раздела, которые разделяются точкой. Например: Таблица 2.3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Таблицы, которые включены в приложения, обозначаются отдельной нумерацией с употреблением арабских цифр, а впереди добавляется обозначение приложения (Таблица А.3).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Осуществляя перенос таблицы с большим числом строк на следующую страницу, её название размещают только над первой частью, а над другими частями также слева пишут слова «Продолжение таблицы» и указывают номер таблицы.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таблицы 12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Таблицу, содержащую много столбцов, допускается разделять на части, помещать их друг над другом, не выходя за пределы единой страницы. В случае выхода строк за формат листа необходимо повторять головку в каждой части таблицы, в ситуации выхода столбцов – нужно повторять боковик. Если таблица делится на части, то можно головку и боковик заменить номерами столбцов, строк соответственно. Тогда осуществляется нумерация столбцов или строк, принадлежащих первой части таблицы, арабскими цифрами.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допускается разделение диагональными линиями заголовков, подзаголовков боковых столбцов.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</w:t>
      </w:r>
    </w:p>
    <w:p w:rsidR="0026699E" w:rsidRDefault="00972469" w:rsidP="00846C24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столбцов, как правило, записываются строкам таблицы параллельно. Когда необходимо, допустимо и перпендикулярное их расположение. Цифровой материал, как правило, оформляют в виде таблиц. В таблице 1 приведен пример оформления данных.</w:t>
      </w:r>
    </w:p>
    <w:p w:rsidR="0026699E" w:rsidRDefault="0026699E">
      <w:pPr>
        <w:spacing w:line="327" w:lineRule="exact"/>
        <w:rPr>
          <w:sz w:val="20"/>
          <w:szCs w:val="20"/>
        </w:rPr>
      </w:pPr>
    </w:p>
    <w:p w:rsidR="0026699E" w:rsidRPr="006E439B" w:rsidRDefault="00972469">
      <w:pPr>
        <w:ind w:left="20"/>
        <w:rPr>
          <w:sz w:val="28"/>
          <w:szCs w:val="28"/>
        </w:rPr>
      </w:pPr>
      <w:r w:rsidRPr="006E439B">
        <w:rPr>
          <w:rFonts w:eastAsia="Times New Roman"/>
          <w:i/>
          <w:iCs/>
          <w:sz w:val="28"/>
          <w:szCs w:val="28"/>
        </w:rPr>
        <w:t>Таблица 1 – Анализ баланса за 2014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420"/>
        <w:gridCol w:w="1420"/>
        <w:gridCol w:w="1000"/>
        <w:gridCol w:w="1420"/>
        <w:gridCol w:w="30"/>
      </w:tblGrid>
      <w:tr w:rsidR="0026699E">
        <w:trPr>
          <w:trHeight w:val="26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Показатели на 1 января 2015 года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Сбербанк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ВТБ 24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Удельный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9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 средства, млрд руб.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4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0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 Банке России, млрд руб.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308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308" w:lineRule="exact"/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5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 кредитных организациях,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9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млрд руб.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2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вложения в ценные бумаги для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9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2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вложения в ценные бумаги,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7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удерживаемые до погашения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4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8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15 889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5581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7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средства, материальные запасы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8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 Актив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20 921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96,1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7374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88,9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</w:tbl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 следует размещать так, чтобы её можно было читать без поворота работы. Если такое размещение невозможно, таблицу располагают в разделе приложений с оформлением таблицы в альбомной ориентации.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846C2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применять размер шрифта в таблице меньший, чем в тексте.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Pr="00846C24" w:rsidRDefault="00972469" w:rsidP="00846C24">
      <w:pPr>
        <w:rPr>
          <w:sz w:val="28"/>
          <w:szCs w:val="28"/>
        </w:rPr>
      </w:pPr>
      <w:r w:rsidRPr="00846C24">
        <w:rPr>
          <w:rFonts w:eastAsia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7" w:lineRule="exact"/>
        <w:rPr>
          <w:sz w:val="20"/>
          <w:szCs w:val="20"/>
        </w:rPr>
      </w:pPr>
    </w:p>
    <w:p w:rsidR="0026699E" w:rsidRPr="006E439B" w:rsidRDefault="00972469" w:rsidP="006E439B">
      <w:pPr>
        <w:ind w:left="72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5.8 Формулы и уравнения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Уравнения, формулы, согласно ГОСТ 7.32-2017, необходимо выделять из текста в отдельно взятую строку. Выше и ниже каждой формулы или уравнения должно быть оставлено не менее одной свободной строки.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уравнение не умещается в одну строку, то оно должно быть перенесено после знака равенства (=) или после знаков плюс (+), минус (-), умножения (х или *), деления (:) или других математических знаков, причем знак в начале следующей строки повторяют.</w:t>
      </w:r>
    </w:p>
    <w:p w:rsidR="0026699E" w:rsidRDefault="00972469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переносе формулы на знаке, символизирующем операцию умножения, применяют знак «х».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Началом первой строки пояснения должно быть слово «где».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43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 = m * a,</w:t>
      </w:r>
    </w:p>
    <w:p w:rsidR="0026699E" w:rsidRDefault="00972469">
      <w:pPr>
        <w:ind w:left="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F – равнодействующая всех сил</w:t>
      </w:r>
    </w:p>
    <w:p w:rsidR="0026699E" w:rsidRDefault="00972469">
      <w:pPr>
        <w:ind w:left="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 – масса тела</w:t>
      </w:r>
    </w:p>
    <w:p w:rsidR="0026699E" w:rsidRDefault="00972469">
      <w:pPr>
        <w:spacing w:line="239" w:lineRule="auto"/>
        <w:ind w:left="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 – ускорение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tbl>
      <w:tblPr>
        <w:tblW w:w="0" w:type="auto"/>
        <w:tblInd w:w="4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240"/>
      </w:tblGrid>
      <w:tr w:rsidR="0026699E">
        <w:trPr>
          <w:trHeight w:val="322"/>
        </w:trPr>
        <w:tc>
          <w:tcPr>
            <w:tcW w:w="290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 = a * b</w:t>
            </w:r>
          </w:p>
        </w:tc>
        <w:tc>
          <w:tcPr>
            <w:tcW w:w="224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(1)</w:t>
            </w:r>
          </w:p>
        </w:tc>
      </w:tr>
      <w:tr w:rsidR="0026699E">
        <w:trPr>
          <w:trHeight w:val="322"/>
        </w:trPr>
        <w:tc>
          <w:tcPr>
            <w:tcW w:w="290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 = b / n</w:t>
            </w:r>
          </w:p>
        </w:tc>
        <w:tc>
          <w:tcPr>
            <w:tcW w:w="224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(2)</w:t>
            </w:r>
          </w:p>
        </w:tc>
      </w:tr>
    </w:tbl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</w:t>
      </w:r>
    </w:p>
    <w:p w:rsidR="0026699E" w:rsidRDefault="0026699E">
      <w:pPr>
        <w:spacing w:line="2" w:lineRule="exact"/>
        <w:rPr>
          <w:sz w:val="20"/>
          <w:szCs w:val="20"/>
        </w:rPr>
      </w:pP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560"/>
      </w:tblGrid>
      <w:tr w:rsidR="0026699E" w:rsidTr="00846C24">
        <w:trPr>
          <w:trHeight w:val="322"/>
        </w:trPr>
        <w:tc>
          <w:tcPr>
            <w:tcW w:w="8363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 каждой цифрой обозначения приложения, например</w:t>
            </w:r>
          </w:p>
        </w:tc>
        <w:tc>
          <w:tcPr>
            <w:tcW w:w="156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 w:rsidTr="00846C24">
        <w:trPr>
          <w:trHeight w:val="322"/>
        </w:trPr>
        <w:tc>
          <w:tcPr>
            <w:tcW w:w="8363" w:type="dxa"/>
            <w:vAlign w:val="bottom"/>
          </w:tcPr>
          <w:p w:rsidR="0026699E" w:rsidRDefault="00972469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 = a * b</w:t>
            </w:r>
          </w:p>
        </w:tc>
        <w:tc>
          <w:tcPr>
            <w:tcW w:w="1560" w:type="dxa"/>
            <w:vAlign w:val="bottom"/>
          </w:tcPr>
          <w:p w:rsidR="0026699E" w:rsidRDefault="00972469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(Д.1)</w:t>
            </w:r>
          </w:p>
        </w:tc>
      </w:tr>
    </w:tbl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Ссылки в тексте на порядковые номера формул дают в скобках. Пример: ... в формуле (1).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9" w:lineRule="exact"/>
        <w:rPr>
          <w:sz w:val="20"/>
          <w:szCs w:val="20"/>
        </w:rPr>
      </w:pPr>
    </w:p>
    <w:p w:rsidR="0026699E" w:rsidRPr="006E439B" w:rsidRDefault="00972469" w:rsidP="006E439B">
      <w:pPr>
        <w:ind w:left="701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5.9 Ссылки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Оформление ссылок на библиографические источники является одним из основных требований к дипломной работе. В зависимости от расположения выделяют внутритекстовые, подстрочные и затекстовые ссылки.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7.1-2003 Система стандартов по информации,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28"/>
        </w:numPr>
        <w:tabs>
          <w:tab w:val="left" w:pos="894"/>
        </w:tabs>
        <w:spacing w:line="248" w:lineRule="auto"/>
        <w:ind w:left="1" w:firstLine="53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дипломной работе рекомендуется оформлять затекстовые ссылки. Они используются в тех случаях, когда автор сделал большое количество ссылок, которые большинству читателей не нужны по ходу чтения, но могут быть полезны</w:t>
      </w:r>
    </w:p>
    <w:p w:rsidR="0026699E" w:rsidRDefault="00972469" w:rsidP="001043CF">
      <w:pPr>
        <w:numPr>
          <w:ilvl w:val="0"/>
          <w:numId w:val="28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дальнейшей работе.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Ссылка на использованный источник в тексте работы делается с помощью квадратных скобок. В них проставляется номер, под которым источник числится в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24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списке использованной литературы, например [6], [11] и т.д. В случаях, если используются цитаты или заимствованные из публикаций цифровые и другие данные, дополнительно указывается также страница источника. В этом случае ссылки будут иметь следующий вид: [6, С. 47], [15, С. 159]. Подобная запись означает ссылки на 47 страницу источника под номером 6 и на 159 страницу источника под номером 15 из списка использованной литературы.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необходимо сослаться на мнение, разделяемое рядом авторов либо аргументируемое в нескольких работах одного и того же автора, то нужно отметить все порядковые номера источников, которые разделяются запятой, например, [2, 6, 13].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5.10 Список использованных источников</w: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списка использованных источников составляется по определенным правилам и регламентируется:</w:t>
      </w:r>
    </w:p>
    <w:p w:rsidR="0026699E" w:rsidRDefault="0026699E">
      <w:pPr>
        <w:spacing w:line="3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Р 7.0.5-2008 Библиографическая ссылка. Общие требования и правила составления;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9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также:</w:t>
      </w:r>
    </w:p>
    <w:p w:rsidR="0026699E" w:rsidRDefault="0026699E">
      <w:pPr>
        <w:spacing w:line="3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7.11-2004 Сокращение слов и словосочетаний на иностранных европейских языках в библиографическом описании;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8.417-2002 Государственная система обеспечения единства измерений. Единицы величин;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7.82-2001 Библиографическая запись. Библиографическое описание электронных ресурсов;</w:t>
      </w:r>
    </w:p>
    <w:p w:rsidR="0026699E" w:rsidRDefault="00972469" w:rsidP="001043CF">
      <w:pPr>
        <w:numPr>
          <w:ilvl w:val="1"/>
          <w:numId w:val="2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7.23-96 Издания информационные. Структура и оформление;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7.54-88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26699E" w:rsidRDefault="0026699E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 2.111-68  Единая  система  конструкторской  документации.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Нормоконтроль.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Источники в списке располагают в алфавитном порядке в рекомендованной последовательности: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Pr="00C75F7D" w:rsidRDefault="00972469" w:rsidP="001043CF">
      <w:pPr>
        <w:numPr>
          <w:ilvl w:val="0"/>
          <w:numId w:val="30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26699E" w:rsidRDefault="00972469">
      <w:pPr>
        <w:tabs>
          <w:tab w:val="left" w:pos="1401"/>
        </w:tabs>
        <w:spacing w:line="235" w:lineRule="auto"/>
        <w:ind w:left="1421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указы Президента Российской Федер</w:t>
      </w:r>
      <w:r w:rsidR="00C75F7D">
        <w:rPr>
          <w:rFonts w:eastAsia="Times New Roman"/>
          <w:sz w:val="28"/>
          <w:szCs w:val="28"/>
        </w:rPr>
        <w:t xml:space="preserve">ации (в той же </w:t>
      </w:r>
      <w:r>
        <w:rPr>
          <w:rFonts w:eastAsia="Times New Roman"/>
          <w:sz w:val="28"/>
          <w:szCs w:val="28"/>
        </w:rPr>
        <w:t>последовательности);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2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постановления Правительства Российской Федерации (в той же очередности);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нормативные правовые акты;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37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2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книги: монографии, учебники, учебные пособия (в алфавитном порядке);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иностранная литература;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печатная периодика;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на электронных носителях локального доступа;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интернет-источники.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Пунктуация в библиографическом списке выполняет две функции:</w:t>
      </w:r>
    </w:p>
    <w:p w:rsidR="0026699E" w:rsidRDefault="00972469" w:rsidP="001043CF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грамматических знаков препинания</w:t>
      </w:r>
    </w:p>
    <w:p w:rsidR="0026699E" w:rsidRDefault="00972469" w:rsidP="001043CF">
      <w:pPr>
        <w:numPr>
          <w:ilvl w:val="0"/>
          <w:numId w:val="32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знаков   предписанной   пунктуации,   т.   е.   знаков,   имеющих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опознавательный характер для областей и элементов библиографического списка.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Предписанная пунктуация предшествует элементам и областям или заключает их. Ее употребление не связано с нормами языка. В качестве предписанной пунктуации выступают знаки препинания и математические знаки: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3601"/>
        </w:tabs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 –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точка и тире</w:t>
      </w:r>
    </w:p>
    <w:p w:rsidR="0026699E" w:rsidRDefault="00972469">
      <w:pPr>
        <w:tabs>
          <w:tab w:val="left" w:pos="3601"/>
        </w:tabs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точка</w:t>
      </w:r>
    </w:p>
    <w:p w:rsidR="0026699E" w:rsidRDefault="00972469" w:rsidP="001043CF">
      <w:pPr>
        <w:numPr>
          <w:ilvl w:val="0"/>
          <w:numId w:val="33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запятая</w:t>
      </w:r>
    </w:p>
    <w:p w:rsidR="0026699E" w:rsidRDefault="00972469" w:rsidP="001043CF">
      <w:pPr>
        <w:numPr>
          <w:ilvl w:val="0"/>
          <w:numId w:val="34"/>
        </w:numPr>
        <w:tabs>
          <w:tab w:val="left" w:pos="3621"/>
        </w:tabs>
        <w:spacing w:line="239" w:lineRule="auto"/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двоеточие</w:t>
      </w:r>
    </w:p>
    <w:p w:rsidR="0026699E" w:rsidRDefault="00972469" w:rsidP="001043CF">
      <w:pPr>
        <w:numPr>
          <w:ilvl w:val="0"/>
          <w:numId w:val="35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точка с запятой</w:t>
      </w:r>
    </w:p>
    <w:p w:rsidR="0026699E" w:rsidRDefault="00972469" w:rsidP="001043CF">
      <w:pPr>
        <w:numPr>
          <w:ilvl w:val="2"/>
          <w:numId w:val="36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многоточие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/косая черта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7"/>
          <w:szCs w:val="27"/>
        </w:rPr>
        <w:t>две косые черты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 )</w:t>
      </w:r>
      <w:r>
        <w:rPr>
          <w:rFonts w:eastAsia="Times New Roman"/>
          <w:sz w:val="27"/>
          <w:szCs w:val="27"/>
        </w:rPr>
        <w:t>круглые скобки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 ]</w:t>
      </w:r>
      <w:r>
        <w:rPr>
          <w:rFonts w:eastAsia="Times New Roman"/>
          <w:sz w:val="27"/>
          <w:szCs w:val="27"/>
        </w:rPr>
        <w:t>квадратные скобки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+знак плюс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7"/>
          <w:szCs w:val="27"/>
        </w:rPr>
        <w:t>знак равенства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6"/>
        </w:numPr>
        <w:tabs>
          <w:tab w:val="left" w:pos="967"/>
        </w:tabs>
        <w:spacing w:line="248" w:lineRule="auto"/>
        <w:ind w:left="1" w:firstLine="70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конце библиографического списка ставится точка. Каждой области списка, кроме первой, предшествует знак точка и тире, который ставится перед первым элементом области. Для более четкого разделения областей и элементов, а также для различения предписанной и грамматической пунктуации применяют пробелы</w:t>
      </w:r>
    </w:p>
    <w:p w:rsidR="0026699E" w:rsidRDefault="0026699E">
      <w:pPr>
        <w:spacing w:line="3" w:lineRule="exact"/>
        <w:rPr>
          <w:rFonts w:eastAsia="Times New Roman"/>
          <w:sz w:val="27"/>
          <w:szCs w:val="27"/>
        </w:rPr>
      </w:pPr>
    </w:p>
    <w:p w:rsidR="0026699E" w:rsidRDefault="00972469" w:rsidP="001043CF">
      <w:pPr>
        <w:numPr>
          <w:ilvl w:val="0"/>
          <w:numId w:val="36"/>
        </w:numPr>
        <w:tabs>
          <w:tab w:val="left" w:pos="24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печатный знак до и после предписанного знака. Исключение составляют точка и запятая – пробелы оставляют только после них.</w:t>
      </w:r>
    </w:p>
    <w:p w:rsidR="0026699E" w:rsidRDefault="0026699E">
      <w:pPr>
        <w:sectPr w:rsidR="0026699E">
          <w:pgSz w:w="11900" w:h="16838"/>
          <w:pgMar w:top="1124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3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4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Краткая схема библиографического описания (описание состоит из обязательных элементов) схематично может быть представлена так: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Заголовок описания. Основное заглавие : сведения, относящиеся к заглавию / Сведения об ответственности. – Сведения об издании. – Место издания, дата издания. – Объем. – ISBN.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стандартного номера (ISBN) при написании дипломных работ (проектов) является необязательным.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 оформления см. в Приложении Е.</w:t>
      </w:r>
    </w:p>
    <w:p w:rsidR="0026699E" w:rsidRDefault="0026699E">
      <w:pPr>
        <w:spacing w:line="124" w:lineRule="exact"/>
        <w:rPr>
          <w:sz w:val="20"/>
          <w:szCs w:val="20"/>
        </w:rPr>
      </w:pPr>
    </w:p>
    <w:p w:rsidR="0026699E" w:rsidRPr="006E439B" w:rsidRDefault="00972469" w:rsidP="006E439B">
      <w:pPr>
        <w:ind w:left="701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5.11 Приложения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 представляют собой целый раздел, в который включаются автором работы дополнительные наглядные материалы, считающиеся своеобразным продолжением работы. В тексте работы на все приложения должны быть даны ссылки.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4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Согласно ГОСТ 7.32-2017 ссылки на приложения в тексте самой работы совпадают с последовательностью написания приложений, их нумерацией. То есть, указание на какое из приложений появилось в работе первым, то приложение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7"/>
        </w:numPr>
        <w:tabs>
          <w:tab w:val="left" w:pos="22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будет возглавлять раздел приложений, а вторым станет то приложение, указание на которое в авторской работе было вторым.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 , 3, Й, О, Ч, Ъ, Ы, Ь. После слова «Приложение» следует буква, обозначающая его последовательность. Например: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А</w:t>
      </w:r>
    </w:p>
    <w:p w:rsidR="0026699E" w:rsidRDefault="0026699E">
      <w:pPr>
        <w:spacing w:line="33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обозначение приложений буквами латинского алфавита, за исключением букв I и О.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отчете одно приложение, оно обозначается</w:t>
      </w:r>
    </w:p>
    <w:p w:rsidR="0026699E" w:rsidRDefault="00972469">
      <w:pPr>
        <w:ind w:left="3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А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7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Pr="006E439B" w:rsidRDefault="00972469">
      <w:pPr>
        <w:ind w:right="40"/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6 СПИСОК ИСПОЛЬЗОВАННЫХ ИСТОЧНИКОВ</w:t>
      </w:r>
    </w:p>
    <w:p w:rsidR="0026699E" w:rsidRDefault="0026699E">
      <w:pPr>
        <w:spacing w:line="7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Введ. 2004-07-01. - Межгосударственный Совет по стандартизации, метрологии и сертификации; Москва : Изд-во стандартов, 2003. – 39 с. // Электронный текст документа подготовлен АО «Кодекс» и сверен по: официальное издание М.: Стандартинформ, 2010.</w:t>
      </w:r>
    </w:p>
    <w:p w:rsidR="0026699E" w:rsidRDefault="0026699E">
      <w:pPr>
        <w:spacing w:line="18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 – Введ. 2002-07-01 (с изм. 2008 г.). - Межгосударственный Совет по стандартизации, метрологии и сертификации; Москва : Изд-во стандартов, 2001. – 33 с.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7.82-2001.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 – Введ. 2002-07-01. - Межгосударственный Совет по стандартизации, метрологии и сертификации; Москва : Изд-во стандартов, 2001. – 39 с.</w:t>
      </w:r>
    </w:p>
    <w:p w:rsidR="0026699E" w:rsidRDefault="0026699E">
      <w:pPr>
        <w:spacing w:line="16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7.9-95. Межгосударственный стандарт. Система стандартов по информации, библиотечному и издательскому делу. Реферат и аннотация. Общие требования. – Введ. 1997-07-01. - Межгосударственный Совет по стандартизации, метрологии и сертификации; Москва : Изд-во стандартов,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1995. – 9 с.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4" w:lineRule="auto"/>
        <w:ind w:left="68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7.9-95 Система стандартов по информации, библиотечному и издательскому делу. Реферат и аннотация. Общие требования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7.79-2000 (ИСО 9-95) Система стандартов по информации, библиотечному и издательскому делу. Правила транслитерации кирилловского письма латинским алфавитом</w:t>
      </w:r>
    </w:p>
    <w:p w:rsidR="0026699E" w:rsidRDefault="0026699E">
      <w:pPr>
        <w:spacing w:line="3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8"/>
        </w:numPr>
        <w:tabs>
          <w:tab w:val="left" w:pos="709"/>
        </w:tabs>
        <w:ind w:left="1400" w:hanging="10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7.80-2000 Система стандартов по информации, библиотечному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8"/>
        </w:numPr>
        <w:tabs>
          <w:tab w:val="left" w:pos="1068"/>
        </w:tabs>
        <w:spacing w:line="234" w:lineRule="auto"/>
        <w:ind w:left="68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издательскому делу. Библиографическая запись. Заголовок. Общие требования и правила составления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8"/>
        </w:numPr>
        <w:tabs>
          <w:tab w:val="left" w:pos="851"/>
        </w:tabs>
        <w:ind w:left="709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7.82-2001 Система стандартов по информации, библиотечному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8"/>
        </w:numPr>
        <w:tabs>
          <w:tab w:val="left" w:pos="1061"/>
        </w:tabs>
        <w:spacing w:line="234" w:lineRule="auto"/>
        <w:ind w:left="68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26699E" w:rsidRDefault="0026699E">
      <w:pPr>
        <w:sectPr w:rsidR="0026699E">
          <w:pgSz w:w="11900" w:h="16838"/>
          <w:pgMar w:top="1370" w:right="566" w:bottom="0" w:left="1440" w:header="0" w:footer="0" w:gutter="0"/>
          <w:cols w:space="720" w:equalWidth="0">
            <w:col w:w="99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18" w:lineRule="exact"/>
        <w:rPr>
          <w:sz w:val="20"/>
          <w:szCs w:val="20"/>
        </w:rPr>
      </w:pPr>
    </w:p>
    <w:p w:rsidR="0026699E" w:rsidRPr="00C51E65" w:rsidRDefault="0026699E" w:rsidP="00C51E65">
      <w:pPr>
        <w:ind w:right="20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370" w:right="566" w:bottom="0" w:left="1440" w:header="0" w:footer="0" w:gutter="0"/>
          <w:cols w:space="720" w:equalWidth="0">
            <w:col w:w="9900"/>
          </w:cols>
        </w:sect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7.90-2007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4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8.417-2002 Государственная система обеспечения единства измерений. Единицы величин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ind w:left="709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9327-60 Бумага и изделия из бумаги. Потребительские форматы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5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15.011-82 Система разработки и постановки продукции на производство. Порядок проведения патентных исследований</w:t>
      </w:r>
    </w:p>
    <w:p w:rsidR="0026699E" w:rsidRDefault="0026699E">
      <w:pPr>
        <w:sectPr w:rsidR="0026699E">
          <w:pgSz w:w="11900" w:h="16838"/>
          <w:pgMar w:top="1138" w:right="566" w:bottom="0" w:left="1440" w:header="0" w:footer="0" w:gutter="0"/>
          <w:cols w:space="720" w:equalWidth="0">
            <w:col w:w="99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5" w:lineRule="exact"/>
        <w:rPr>
          <w:sz w:val="20"/>
          <w:szCs w:val="20"/>
        </w:rPr>
      </w:pPr>
    </w:p>
    <w:p w:rsidR="0026699E" w:rsidRPr="00C51E65" w:rsidRDefault="0026699E" w:rsidP="00C51E65">
      <w:pPr>
        <w:ind w:right="20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40" w:header="0" w:footer="0" w:gutter="0"/>
          <w:cols w:space="720" w:equalWidth="0">
            <w:col w:w="9900"/>
          </w:cols>
        </w:sectPr>
      </w:pPr>
    </w:p>
    <w:p w:rsidR="0026699E" w:rsidRPr="006E439B" w:rsidRDefault="00972469">
      <w:pPr>
        <w:ind w:right="79"/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ПРИЛОЖЕНИЯ</w:t>
      </w:r>
    </w:p>
    <w:p w:rsidR="0026699E" w:rsidRDefault="0026699E">
      <w:pPr>
        <w:spacing w:line="57" w:lineRule="exact"/>
        <w:rPr>
          <w:sz w:val="20"/>
          <w:szCs w:val="20"/>
        </w:rPr>
      </w:pPr>
    </w:p>
    <w:p w:rsidR="0026699E" w:rsidRDefault="00972469">
      <w:pPr>
        <w:ind w:right="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А</w:t>
      </w:r>
    </w:p>
    <w:p w:rsidR="0026699E" w:rsidRDefault="0026699E">
      <w:pPr>
        <w:spacing w:line="165" w:lineRule="exact"/>
        <w:rPr>
          <w:sz w:val="20"/>
          <w:szCs w:val="20"/>
        </w:rPr>
      </w:pPr>
    </w:p>
    <w:p w:rsidR="0026699E" w:rsidRDefault="00972469">
      <w:pPr>
        <w:ind w:right="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Образец </w:t>
      </w:r>
      <w:r w:rsidR="00C51E65">
        <w:rPr>
          <w:rFonts w:eastAsia="Times New Roman"/>
          <w:b/>
          <w:bCs/>
          <w:sz w:val="28"/>
          <w:szCs w:val="28"/>
        </w:rPr>
        <w:t>аннотации к дипломной работе</w:t>
      </w:r>
      <w:r>
        <w:rPr>
          <w:rFonts w:eastAsia="Times New Roman"/>
          <w:b/>
          <w:bCs/>
          <w:sz w:val="28"/>
          <w:szCs w:val="28"/>
        </w:rPr>
        <w:t xml:space="preserve"> (проект</w:t>
      </w:r>
      <w:r w:rsidR="00C51E65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>)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52" w:lineRule="exact"/>
        <w:rPr>
          <w:sz w:val="20"/>
          <w:szCs w:val="20"/>
        </w:rPr>
      </w:pPr>
    </w:p>
    <w:p w:rsidR="00C51E65" w:rsidRDefault="00C51E65" w:rsidP="00C51E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Выпускная квалификационная работа выполнена на тему</w:t>
      </w:r>
      <w:r w:rsidRPr="004A4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«Учёт и аудит движения основных средств в колхозе  «Новая жизнь» Пошехонского района Ярославской области». Общий объем работы - </w:t>
      </w:r>
      <w:r w:rsidRPr="006E7560">
        <w:rPr>
          <w:sz w:val="28"/>
          <w:szCs w:val="28"/>
        </w:rPr>
        <w:t>82</w:t>
      </w:r>
      <w:r>
        <w:rPr>
          <w:sz w:val="28"/>
          <w:szCs w:val="28"/>
        </w:rPr>
        <w:t xml:space="preserve"> страницы, содержит  3 рисунка,  14 таблиц. При выполнении работы изучено</w:t>
      </w:r>
      <w:r w:rsidRPr="00186731">
        <w:rPr>
          <w:sz w:val="28"/>
          <w:szCs w:val="28"/>
        </w:rPr>
        <w:t xml:space="preserve"> 32 </w:t>
      </w:r>
      <w:r w:rsidR="00C75F7D">
        <w:rPr>
          <w:sz w:val="28"/>
          <w:szCs w:val="28"/>
        </w:rPr>
        <w:t>использованных источников</w:t>
      </w:r>
      <w:r>
        <w:rPr>
          <w:sz w:val="28"/>
          <w:szCs w:val="28"/>
        </w:rPr>
        <w:t xml:space="preserve">.  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Ключевые слова: основные средства, учёт основных средств, движение основных средств,</w:t>
      </w:r>
      <w:r w:rsidRPr="003B7411">
        <w:rPr>
          <w:sz w:val="28"/>
          <w:szCs w:val="28"/>
        </w:rPr>
        <w:t xml:space="preserve"> </w:t>
      </w:r>
      <w:r>
        <w:rPr>
          <w:sz w:val="28"/>
          <w:szCs w:val="28"/>
        </w:rPr>
        <w:t>аудит, совершенствование учёта и аудита, оценка основных средств, классификация основных средств.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460E">
        <w:rPr>
          <w:sz w:val="28"/>
          <w:szCs w:val="28"/>
        </w:rPr>
        <w:t>Актуальность темы выпускной квалификац</w:t>
      </w:r>
      <w:r>
        <w:rPr>
          <w:sz w:val="28"/>
          <w:szCs w:val="28"/>
        </w:rPr>
        <w:t xml:space="preserve">ионной работы </w:t>
      </w:r>
      <w:r w:rsidRPr="00DF460E">
        <w:rPr>
          <w:sz w:val="28"/>
          <w:szCs w:val="28"/>
        </w:rPr>
        <w:t xml:space="preserve">обусловлена особенностями и проблемами бухгалтерского учета основных средств, которые в процессе использования их в производстве претерпевают многообразные этапы изменения. </w:t>
      </w:r>
      <w:r w:rsidRPr="00066B40">
        <w:rPr>
          <w:sz w:val="28"/>
          <w:szCs w:val="28"/>
        </w:rPr>
        <w:t>Об</w:t>
      </w:r>
      <w:r>
        <w:rPr>
          <w:sz w:val="28"/>
          <w:szCs w:val="28"/>
        </w:rPr>
        <w:t>ъектом исследования является колхоз</w:t>
      </w:r>
      <w:r w:rsidRPr="00066B40">
        <w:rPr>
          <w:sz w:val="28"/>
          <w:szCs w:val="28"/>
        </w:rPr>
        <w:t xml:space="preserve"> «</w:t>
      </w:r>
      <w:r>
        <w:rPr>
          <w:sz w:val="28"/>
          <w:szCs w:val="28"/>
        </w:rPr>
        <w:t>Новая жизнь</w:t>
      </w:r>
      <w:r w:rsidRPr="00066B40">
        <w:rPr>
          <w:sz w:val="28"/>
          <w:szCs w:val="28"/>
        </w:rPr>
        <w:t>»</w:t>
      </w:r>
      <w:r>
        <w:rPr>
          <w:sz w:val="28"/>
          <w:szCs w:val="28"/>
        </w:rPr>
        <w:t xml:space="preserve"> Пошехонского района Ярославской области. Предмет исследования – организация учёта и аудита в колхозе</w:t>
      </w:r>
      <w:r w:rsidRPr="00066B40">
        <w:rPr>
          <w:sz w:val="28"/>
          <w:szCs w:val="28"/>
        </w:rPr>
        <w:t xml:space="preserve"> «</w:t>
      </w:r>
      <w:r>
        <w:rPr>
          <w:sz w:val="28"/>
          <w:szCs w:val="28"/>
        </w:rPr>
        <w:t>Новая жизнь</w:t>
      </w:r>
      <w:r w:rsidRPr="00066B40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DF460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дипломной </w:t>
      </w:r>
      <w:r w:rsidRPr="00DF460E">
        <w:rPr>
          <w:sz w:val="28"/>
          <w:szCs w:val="28"/>
        </w:rPr>
        <w:t>работы является исследование организации бухгалтерского учета и аудита основных сред</w:t>
      </w:r>
      <w:r>
        <w:rPr>
          <w:sz w:val="28"/>
          <w:szCs w:val="28"/>
        </w:rPr>
        <w:t>ств в анализируемом предприятии.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первом разделе</w:t>
      </w:r>
      <w:r w:rsidRPr="00DF460E">
        <w:rPr>
          <w:sz w:val="28"/>
          <w:szCs w:val="28"/>
        </w:rPr>
        <w:t xml:space="preserve"> выпускной квалификационной работы оценивается степень изученности исследуемой проблемы</w:t>
      </w:r>
      <w:r>
        <w:rPr>
          <w:sz w:val="28"/>
          <w:szCs w:val="28"/>
        </w:rPr>
        <w:t>. Во втором разделе дана</w:t>
      </w:r>
      <w:r w:rsidRPr="00A07D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766F">
        <w:rPr>
          <w:sz w:val="28"/>
          <w:szCs w:val="28"/>
        </w:rPr>
        <w:t xml:space="preserve">рганизационно – экономическая </w:t>
      </w:r>
      <w:r>
        <w:rPr>
          <w:sz w:val="28"/>
          <w:szCs w:val="28"/>
        </w:rPr>
        <w:t xml:space="preserve">характеристика колхоза «Новая жизнь». В третьем разделе </w:t>
      </w:r>
      <w:r w:rsidRPr="00DF460E">
        <w:rPr>
          <w:sz w:val="28"/>
          <w:szCs w:val="28"/>
        </w:rPr>
        <w:t>работы на практическом материале исследуется организация учета</w:t>
      </w:r>
      <w:r>
        <w:rPr>
          <w:sz w:val="28"/>
          <w:szCs w:val="28"/>
        </w:rPr>
        <w:t xml:space="preserve"> и аудита движения </w:t>
      </w:r>
      <w:r w:rsidRPr="00DF460E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ных средств в </w:t>
      </w:r>
      <w:r w:rsidR="00C75F7D">
        <w:rPr>
          <w:sz w:val="28"/>
          <w:szCs w:val="28"/>
        </w:rPr>
        <w:t>колхозе,</w:t>
      </w:r>
      <w:r>
        <w:rPr>
          <w:sz w:val="28"/>
          <w:szCs w:val="28"/>
        </w:rPr>
        <w:t xml:space="preserve"> и даются рекомендации по их совершенствованию: автоматизация учёта, разработка графика документооборота, создание системы внутреннего контроля. </w:t>
      </w:r>
      <w:r w:rsidRPr="00DF460E">
        <w:rPr>
          <w:sz w:val="28"/>
          <w:szCs w:val="28"/>
        </w:rPr>
        <w:t>В заключении сформулированы основные выводы и рекомендации, вытекающие из результатов проведенного исследования</w:t>
      </w:r>
      <w:r>
        <w:rPr>
          <w:sz w:val="28"/>
          <w:szCs w:val="28"/>
        </w:rPr>
        <w:t xml:space="preserve">. </w:t>
      </w:r>
    </w:p>
    <w:p w:rsidR="00C51E65" w:rsidRPr="00DF460E" w:rsidRDefault="00C51E65" w:rsidP="00C51E65">
      <w:pPr>
        <w:spacing w:line="360" w:lineRule="auto"/>
        <w:jc w:val="both"/>
        <w:rPr>
          <w:sz w:val="28"/>
          <w:szCs w:val="28"/>
        </w:rPr>
      </w:pPr>
    </w:p>
    <w:p w:rsidR="0026699E" w:rsidRPr="00C51E65" w:rsidRDefault="00C51E65" w:rsidP="00C75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Автор: _________________ Иванова А. А.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93" w:lineRule="exact"/>
        <w:rPr>
          <w:sz w:val="20"/>
          <w:szCs w:val="20"/>
        </w:rPr>
      </w:pPr>
    </w:p>
    <w:p w:rsidR="0026699E" w:rsidRPr="00C51E65" w:rsidRDefault="0026699E" w:rsidP="00C51E65">
      <w:pPr>
        <w:ind w:right="79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370" w:right="486" w:bottom="0" w:left="1419" w:header="0" w:footer="0" w:gutter="0"/>
          <w:cols w:space="720" w:equalWidth="0">
            <w:col w:w="10001"/>
          </w:cols>
        </w:sect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Б</w:t>
      </w:r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задания на дипломную работу (проект)</w:t>
      </w:r>
    </w:p>
    <w:p w:rsidR="0026699E" w:rsidRDefault="0026699E">
      <w:pPr>
        <w:spacing w:line="153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bookmarkStart w:id="1" w:name="_Hlk40218110"/>
      <w:r>
        <w:rPr>
          <w:rFonts w:ascii="Times New Roman CYR" w:eastAsia="Times New Roman CYR" w:hAnsi="Times New Roman CYR" w:cs="Times New Roman CYR"/>
          <w:sz w:val="24"/>
          <w:szCs w:val="24"/>
        </w:rPr>
        <w:t>Государственное профессиональное образовательное учреждение</w:t>
      </w:r>
    </w:p>
    <w:p w:rsidR="0026699E" w:rsidRDefault="00972469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Ярославской области</w:t>
      </w:r>
    </w:p>
    <w:p w:rsidR="0026699E" w:rsidRDefault="0026699E">
      <w:pPr>
        <w:spacing w:line="5" w:lineRule="exact"/>
        <w:rPr>
          <w:sz w:val="20"/>
          <w:szCs w:val="20"/>
        </w:rPr>
      </w:pPr>
    </w:p>
    <w:p w:rsidR="0026699E" w:rsidRDefault="001043CF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Пошехонский аграрно-политехнический колледж</w:t>
      </w:r>
    </w:p>
    <w:p w:rsidR="0026699E" w:rsidRDefault="0026699E">
      <w:pPr>
        <w:spacing w:line="271" w:lineRule="exact"/>
        <w:rPr>
          <w:sz w:val="20"/>
          <w:szCs w:val="20"/>
        </w:rPr>
      </w:pPr>
    </w:p>
    <w:p w:rsidR="0026699E" w:rsidRDefault="00972469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Специальность </w:t>
      </w: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</w:t>
      </w:r>
    </w:p>
    <w:p w:rsidR="0026699E" w:rsidRDefault="0026699E">
      <w:pPr>
        <w:spacing w:line="206" w:lineRule="exact"/>
        <w:rPr>
          <w:sz w:val="20"/>
          <w:szCs w:val="20"/>
        </w:rPr>
      </w:pPr>
    </w:p>
    <w:p w:rsidR="0026699E" w:rsidRDefault="00972469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26699E" w:rsidRDefault="0026699E">
      <w:pPr>
        <w:spacing w:line="120" w:lineRule="exact"/>
        <w:rPr>
          <w:sz w:val="20"/>
          <w:szCs w:val="20"/>
        </w:rPr>
      </w:pPr>
    </w:p>
    <w:p w:rsidR="0026699E" w:rsidRDefault="00C51E65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директора по У</w:t>
      </w:r>
      <w:r w:rsidR="00972469">
        <w:rPr>
          <w:rFonts w:eastAsia="Times New Roman"/>
          <w:sz w:val="24"/>
          <w:szCs w:val="24"/>
        </w:rPr>
        <w:t>Р</w:t>
      </w:r>
    </w:p>
    <w:p w:rsidR="0026699E" w:rsidRDefault="00C51E65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Новикова Е. П.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2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26699E" w:rsidRDefault="0097246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(дипломной работы, дипломного проектирования)</w:t>
      </w:r>
    </w:p>
    <w:p w:rsidR="0026699E" w:rsidRDefault="0026699E">
      <w:pPr>
        <w:spacing w:line="283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Студенту </w:t>
      </w: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Группа </w:t>
      </w:r>
      <w:r>
        <w:rPr>
          <w:rFonts w:eastAsia="Times New Roman"/>
          <w:b/>
          <w:bCs/>
          <w:sz w:val="28"/>
          <w:szCs w:val="28"/>
        </w:rPr>
        <w:t>___________________________</w:t>
      </w:r>
    </w:p>
    <w:p w:rsidR="0026699E" w:rsidRDefault="0026699E">
      <w:pPr>
        <w:spacing w:line="26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Исходные данные к </w:t>
      </w:r>
      <w:r w:rsidR="005523A0">
        <w:rPr>
          <w:rFonts w:eastAsia="Times New Roman"/>
          <w:sz w:val="24"/>
          <w:szCs w:val="24"/>
        </w:rPr>
        <w:t>работе</w:t>
      </w:r>
      <w:r>
        <w:rPr>
          <w:rFonts w:eastAsia="Times New Roman"/>
          <w:sz w:val="24"/>
          <w:szCs w:val="24"/>
        </w:rPr>
        <w:t xml:space="preserve"> (тема):</w:t>
      </w:r>
    </w:p>
    <w:p w:rsidR="0026699E" w:rsidRDefault="0026699E">
      <w:pPr>
        <w:spacing w:line="21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26699E" w:rsidRDefault="0026699E">
      <w:pPr>
        <w:spacing w:line="64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26699E" w:rsidRDefault="0026699E">
      <w:pPr>
        <w:spacing w:line="33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подлежащие разработке: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AA9D1B" id="Shape 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55CA39" id="Shape 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7C92AC" id="Shape 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92swEAAH8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731C17" id="Shape 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2B32C9" id="Shape 1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MQtAEAAIE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9BCEA0" id="Shape 1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2QtQEAAIE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2504CF" id="Shape 1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96520</wp:posOffset>
                </wp:positionV>
                <wp:extent cx="60274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C59C28" id="Shape 1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7.6pt" to="505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3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по выпускной работе по индивидуальному и групповому графикам</w:t>
      </w:r>
    </w:p>
    <w:p w:rsidR="0026699E" w:rsidRDefault="0026699E">
      <w:pPr>
        <w:spacing w:line="276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сдачи студентом законченной работы ______________________________</w:t>
      </w:r>
    </w:p>
    <w:p w:rsidR="0026699E" w:rsidRDefault="0026699E">
      <w:pPr>
        <w:spacing w:line="276" w:lineRule="exact"/>
        <w:rPr>
          <w:sz w:val="20"/>
          <w:szCs w:val="20"/>
        </w:rPr>
      </w:pPr>
    </w:p>
    <w:p w:rsidR="0026699E" w:rsidRDefault="00972469">
      <w:pPr>
        <w:tabs>
          <w:tab w:val="left" w:pos="61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7160"/>
        </w:tabs>
        <w:ind w:left="2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 руководителя)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9" w:lineRule="exact"/>
        <w:rPr>
          <w:sz w:val="20"/>
          <w:szCs w:val="20"/>
        </w:rPr>
      </w:pPr>
    </w:p>
    <w:p w:rsidR="0026699E" w:rsidRDefault="00972469">
      <w:pPr>
        <w:tabs>
          <w:tab w:val="left" w:pos="55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заданием ознакомлен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ознакомления 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2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 студента)</w:t>
      </w:r>
    </w:p>
    <w:p w:rsidR="0026699E" w:rsidRDefault="0026699E">
      <w:pPr>
        <w:sectPr w:rsidR="0026699E"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4" w:lineRule="exact"/>
        <w:rPr>
          <w:sz w:val="20"/>
          <w:szCs w:val="20"/>
        </w:rPr>
      </w:pPr>
    </w:p>
    <w:bookmarkEnd w:id="1"/>
    <w:p w:rsidR="0026699E" w:rsidRPr="00C51E65" w:rsidRDefault="0026699E" w:rsidP="00C51E65">
      <w:pPr>
        <w:ind w:right="-99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</w:p>
    <w:p w:rsidR="0026699E" w:rsidRDefault="00972469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В</w:t>
      </w:r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 календарного плана выполнения дипломной работы (проекта)</w:t>
      </w:r>
    </w:p>
    <w:p w:rsidR="0026699E" w:rsidRDefault="0026699E">
      <w:pPr>
        <w:spacing w:line="143" w:lineRule="exact"/>
        <w:rPr>
          <w:sz w:val="20"/>
          <w:szCs w:val="20"/>
        </w:rPr>
      </w:pPr>
    </w:p>
    <w:tbl>
      <w:tblPr>
        <w:tblW w:w="989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417"/>
        <w:gridCol w:w="1140"/>
        <w:gridCol w:w="1080"/>
        <w:gridCol w:w="1440"/>
        <w:gridCol w:w="1440"/>
        <w:gridCol w:w="989"/>
      </w:tblGrid>
      <w:tr w:rsidR="0026699E" w:rsidTr="00C51E65">
        <w:trPr>
          <w:trHeight w:val="271"/>
        </w:trPr>
        <w:tc>
          <w:tcPr>
            <w:tcW w:w="49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ind w:left="945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left="48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9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26699E" w:rsidTr="00C51E65">
        <w:trPr>
          <w:trHeight w:val="254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4" w:lineRule="exact"/>
              <w:ind w:left="34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4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выполнении</w:t>
            </w:r>
          </w:p>
        </w:tc>
      </w:tr>
      <w:tr w:rsidR="0026699E" w:rsidTr="00C51E65">
        <w:trPr>
          <w:trHeight w:val="5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Выбор научного руководителя и темы  работы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Библиографический поиск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52"/>
        </w:trPr>
        <w:tc>
          <w:tcPr>
            <w:tcW w:w="602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9"/>
                <w:sz w:val="24"/>
                <w:szCs w:val="24"/>
              </w:rPr>
              <w:t>Обоснование актуальности темы работы</w:t>
            </w:r>
          </w:p>
          <w:p w:rsidR="00C51E65" w:rsidRPr="00C51E65" w:rsidRDefault="00C51E65" w:rsidP="00C51E65">
            <w:pPr>
              <w:ind w:left="520" w:right="-15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</w:t>
            </w:r>
            <w:r w:rsidRPr="00C51E65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п</w:t>
            </w:r>
            <w:r w:rsidRPr="00C51E65">
              <w:rPr>
                <w:rFonts w:eastAsia="Times New Roman"/>
                <w:sz w:val="24"/>
                <w:szCs w:val="24"/>
              </w:rPr>
              <w:t>онятийного</w:t>
            </w:r>
            <w:r>
              <w:rPr>
                <w:sz w:val="24"/>
                <w:szCs w:val="24"/>
              </w:rPr>
              <w:t xml:space="preserve">   </w:t>
            </w:r>
            <w:r w:rsidRPr="00C51E65">
              <w:rPr>
                <w:rFonts w:eastAsia="Times New Roman"/>
                <w:sz w:val="24"/>
                <w:szCs w:val="24"/>
              </w:rPr>
              <w:t>аппарата</w:t>
            </w:r>
            <w:r>
              <w:rPr>
                <w:sz w:val="24"/>
                <w:szCs w:val="24"/>
              </w:rPr>
              <w:t xml:space="preserve"> </w:t>
            </w:r>
            <w:r w:rsidRPr="00C51E65"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64"/>
        </w:trPr>
        <w:tc>
          <w:tcPr>
            <w:tcW w:w="602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 w:rsidP="00817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68"/>
        </w:trPr>
        <w:tc>
          <w:tcPr>
            <w:tcW w:w="60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5"/>
        </w:trPr>
        <w:tc>
          <w:tcPr>
            <w:tcW w:w="494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Составление плана работы (оглавление)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5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Анализ научно-методической литературы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  научному руководителю  анализа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7"/>
        </w:trPr>
        <w:tc>
          <w:tcPr>
            <w:tcW w:w="494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Написание первой половины работы.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7" w:type="dxa"/>
            <w:vAlign w:val="bottom"/>
          </w:tcPr>
          <w:p w:rsidR="0026699E" w:rsidRPr="00C51E65" w:rsidRDefault="00972469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черновика</w:t>
            </w:r>
          </w:p>
        </w:tc>
        <w:tc>
          <w:tcPr>
            <w:tcW w:w="1140" w:type="dxa"/>
            <w:vAlign w:val="bottom"/>
          </w:tcPr>
          <w:p w:rsidR="0026699E" w:rsidRPr="00C51E65" w:rsidRDefault="00972469">
            <w:pPr>
              <w:spacing w:line="250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научному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2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Исправление   и   доработка   материала   первой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половины работы</w:t>
            </w:r>
          </w:p>
        </w:tc>
        <w:tc>
          <w:tcPr>
            <w:tcW w:w="1417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 xml:space="preserve">Написание   </w:t>
            </w:r>
            <w:r w:rsidRPr="00C51E65">
              <w:rPr>
                <w:rFonts w:eastAsia="Times New Roman"/>
                <w:i/>
                <w:iCs/>
                <w:sz w:val="24"/>
                <w:szCs w:val="24"/>
              </w:rPr>
              <w:t>второй   половины   работы</w:t>
            </w:r>
            <w:r w:rsidRPr="00C51E65">
              <w:rPr>
                <w:rFonts w:eastAsia="Times New Roman"/>
                <w:sz w:val="24"/>
                <w:szCs w:val="24"/>
              </w:rPr>
              <w:t xml:space="preserve">   или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3809" w:type="dxa"/>
            <w:gridSpan w:val="2"/>
            <w:tcBorders>
              <w:left w:val="single" w:sz="8" w:space="0" w:color="auto"/>
            </w:tcBorders>
            <w:vAlign w:val="bottom"/>
          </w:tcPr>
          <w:p w:rsidR="0026699E" w:rsidRPr="00C51E65" w:rsidRDefault="00C51E65" w:rsidP="00C51E65">
            <w:pPr>
              <w:ind w:left="549" w:hanging="44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проектирование  и </w:t>
            </w:r>
            <w:r w:rsidRPr="00C51E65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практической  части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9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1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7" w:type="dxa"/>
            <w:vAlign w:val="bottom"/>
          </w:tcPr>
          <w:p w:rsidR="0026699E" w:rsidRPr="00C51E65" w:rsidRDefault="00972469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черновика</w:t>
            </w:r>
          </w:p>
        </w:tc>
        <w:tc>
          <w:tcPr>
            <w:tcW w:w="1140" w:type="dxa"/>
            <w:vAlign w:val="bottom"/>
          </w:tcPr>
          <w:p w:rsidR="0026699E" w:rsidRPr="00C51E65" w:rsidRDefault="00972469">
            <w:pPr>
              <w:spacing w:line="251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научному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Исправление   и   доработка   материала   второй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9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половины работы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1"/>
        </w:trPr>
        <w:tc>
          <w:tcPr>
            <w:tcW w:w="4949" w:type="dxa"/>
            <w:gridSpan w:val="3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Обработка полученных результатов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Формулирование выводов.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Сдача  чернового  варианта  работы  научному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70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Доработка материала. Оформление работы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 окончательного варианта 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7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научному руководителю для написания отзыва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6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Сдача работы студентом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</w:tbl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ectPr w:rsidR="0026699E">
          <w:pgSz w:w="11900" w:h="16838"/>
          <w:pgMar w:top="1125" w:right="266" w:bottom="0" w:left="1440" w:header="0" w:footer="0" w:gutter="0"/>
          <w:cols w:space="720" w:equalWidth="0">
            <w:col w:w="102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ind w:right="320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266" w:bottom="0" w:left="1440" w:header="0" w:footer="0" w:gutter="0"/>
          <w:cols w:space="720" w:equalWidth="0">
            <w:col w:w="10200"/>
          </w:cols>
        </w:sectPr>
      </w:pPr>
    </w:p>
    <w:p w:rsidR="0026699E" w:rsidRDefault="00972469" w:rsidP="00C51E65">
      <w:pPr>
        <w:ind w:right="-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Г</w:t>
      </w:r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ind w:right="-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титульных листов дипломной работы (проекта)</w:t>
      </w:r>
    </w:p>
    <w:p w:rsidR="0026699E" w:rsidRDefault="0026699E">
      <w:pPr>
        <w:spacing w:line="156" w:lineRule="exact"/>
        <w:rPr>
          <w:sz w:val="20"/>
          <w:szCs w:val="20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caps/>
          <w:sz w:val="28"/>
          <w:szCs w:val="28"/>
        </w:rPr>
      </w:pPr>
      <w:bookmarkStart w:id="2" w:name="_Hlk40218198"/>
      <w:r w:rsidRPr="002F7AA0">
        <w:rPr>
          <w:rFonts w:eastAsia="Times New Roman"/>
          <w:caps/>
          <w:sz w:val="28"/>
          <w:szCs w:val="28"/>
        </w:rPr>
        <w:t xml:space="preserve">ДЕПАРТАМЕНТ ОБРАЗОВАНИЯ ЯРОСЛАВСКОЙ ОБЛАСТИ Государственное Профессиональное образовательное учреждение  Ярославской области </w:t>
      </w:r>
    </w:p>
    <w:p w:rsidR="002F7AA0" w:rsidRPr="002F7AA0" w:rsidRDefault="002F7AA0" w:rsidP="002F7AA0">
      <w:pPr>
        <w:ind w:firstLine="709"/>
        <w:jc w:val="center"/>
        <w:outlineLvl w:val="0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>Пошехонский аграрно-политехнический колледж</w:t>
      </w:r>
    </w:p>
    <w:p w:rsidR="002F7AA0" w:rsidRPr="002F7AA0" w:rsidRDefault="002F7AA0" w:rsidP="002F7AA0">
      <w:pPr>
        <w:ind w:firstLine="709"/>
        <w:jc w:val="center"/>
        <w:rPr>
          <w:rFonts w:eastAsia="Times New Roman"/>
          <w:sz w:val="28"/>
          <w:szCs w:val="28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>ДИПЛОМНАЯ РАБОТА (ДИПЛОМНЫЙ ПРОЕКТ)</w:t>
      </w:r>
    </w:p>
    <w:p w:rsidR="002F7AA0" w:rsidRPr="002F7AA0" w:rsidRDefault="002F7AA0" w:rsidP="002F7AA0">
      <w:pPr>
        <w:ind w:firstLine="709"/>
        <w:jc w:val="center"/>
        <w:rPr>
          <w:rFonts w:eastAsia="Times New Roman"/>
          <w:sz w:val="32"/>
          <w:szCs w:val="32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>СИСТЕМЫ ОХРАНЫ, УЧЕТА И ВОСПРОИЗВОДСТВА ЦЕННЫХ ПРОМЫСЛОВЫХ НА ТЕРРИТОРИИ ЯРОООООИР                     «ПОШЕХОНСКОЕ ОТДЕЛЕНИЕ</w:t>
      </w:r>
      <w:r w:rsidRPr="002F7AA0">
        <w:rPr>
          <w:rFonts w:eastAsia="Times New Roman"/>
          <w:b/>
          <w:sz w:val="32"/>
          <w:szCs w:val="32"/>
        </w:rPr>
        <w:t>»</w:t>
      </w:r>
    </w:p>
    <w:p w:rsidR="002F7AA0" w:rsidRPr="002F7AA0" w:rsidRDefault="002F7AA0" w:rsidP="002F7AA0">
      <w:pPr>
        <w:ind w:firstLine="1"/>
        <w:jc w:val="center"/>
        <w:rPr>
          <w:rFonts w:eastAsia="Times New Roman"/>
          <w:sz w:val="32"/>
          <w:szCs w:val="32"/>
        </w:rPr>
      </w:pPr>
    </w:p>
    <w:p w:rsidR="002F7AA0" w:rsidRPr="002F7AA0" w:rsidRDefault="002F7AA0" w:rsidP="002F7AA0">
      <w:pPr>
        <w:ind w:firstLine="1"/>
        <w:jc w:val="center"/>
        <w:rPr>
          <w:rFonts w:eastAsia="Times New Roman"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 xml:space="preserve">Выпускная квалификационная работа  </w:t>
      </w: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  <w:r w:rsidRPr="002F7AA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E6F6E3" wp14:editId="059A350A">
                <wp:simplePos x="0" y="0"/>
                <wp:positionH relativeFrom="column">
                  <wp:posOffset>3082290</wp:posOffset>
                </wp:positionH>
                <wp:positionV relativeFrom="paragraph">
                  <wp:posOffset>8891</wp:posOffset>
                </wp:positionV>
                <wp:extent cx="3009900" cy="2305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9B" w:rsidRPr="008924B1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24B1">
                              <w:rPr>
                                <w:sz w:val="28"/>
                                <w:szCs w:val="28"/>
                              </w:rPr>
                              <w:t>Выполнил:</w:t>
                            </w:r>
                          </w:p>
                          <w:p w:rsidR="006E439B" w:rsidRPr="00CE1ABE" w:rsidRDefault="006E439B" w:rsidP="002F7A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ABE">
                              <w:rPr>
                                <w:sz w:val="28"/>
                                <w:szCs w:val="28"/>
                              </w:rPr>
                              <w:t>Самолюк Максим Михайлович</w:t>
                            </w:r>
                          </w:p>
                          <w:p w:rsidR="006E439B" w:rsidRPr="00333B0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тудент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группы О-3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специальности    35.02.14 Охотоведение и 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звероводст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заочной формы обучения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439B" w:rsidRPr="008924B1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8924B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E439B" w:rsidRPr="00CD6B9D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6B9D">
                              <w:rPr>
                                <w:sz w:val="28"/>
                                <w:szCs w:val="28"/>
                              </w:rPr>
                              <w:t>Смирнова Татьяна Ивановна</w:t>
                            </w:r>
                          </w:p>
                          <w:p w:rsidR="006E439B" w:rsidRPr="00333B0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реподаватель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специальных дисциплин</w:t>
                            </w:r>
                          </w:p>
                          <w:p w:rsidR="006E439B" w:rsidRDefault="006E439B" w:rsidP="002F7AA0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aps/>
                                <w:u w:val="single"/>
                              </w:rPr>
                            </w:pPr>
                          </w:p>
                          <w:p w:rsidR="006E439B" w:rsidRPr="00333B0B" w:rsidRDefault="006E439B" w:rsidP="002F7AA0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439B" w:rsidRDefault="006E439B" w:rsidP="002F7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E6F6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2.7pt;margin-top:.7pt;width:237pt;height:18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" stroked="f">
                <v:textbox>
                  <w:txbxContent>
                    <w:p w:rsidR="006E439B" w:rsidRPr="008924B1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 w:rsidRPr="008924B1">
                        <w:rPr>
                          <w:sz w:val="28"/>
                          <w:szCs w:val="28"/>
                        </w:rPr>
                        <w:t>Выполнил:</w:t>
                      </w:r>
                    </w:p>
                    <w:p w:rsidR="006E439B" w:rsidRPr="00CE1ABE" w:rsidRDefault="006E439B" w:rsidP="002F7A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1ABE">
                        <w:rPr>
                          <w:sz w:val="28"/>
                          <w:szCs w:val="28"/>
                        </w:rPr>
                        <w:t>Самолюк Максим Михайлович</w:t>
                      </w:r>
                    </w:p>
                    <w:p w:rsidR="006E439B" w:rsidRPr="00333B0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33B0B">
                        <w:rPr>
                          <w:sz w:val="28"/>
                          <w:szCs w:val="28"/>
                        </w:rPr>
                        <w:t>тудент</w:t>
                      </w:r>
                      <w:r>
                        <w:rPr>
                          <w:sz w:val="28"/>
                          <w:szCs w:val="28"/>
                        </w:rPr>
                        <w:t xml:space="preserve"> группы О-3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специальности    35.02.14 Охотоведение и </w:t>
                      </w:r>
                      <w:r w:rsidRPr="00333B0B">
                        <w:rPr>
                          <w:sz w:val="28"/>
                          <w:szCs w:val="28"/>
                        </w:rPr>
                        <w:t>звероводст</w:t>
                      </w:r>
                      <w:r>
                        <w:rPr>
                          <w:sz w:val="28"/>
                          <w:szCs w:val="28"/>
                        </w:rPr>
                        <w:t>во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заочной формы обучения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439B" w:rsidRPr="008924B1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</w:t>
                      </w:r>
                      <w:r w:rsidRPr="008924B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E439B" w:rsidRPr="00CD6B9D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 w:rsidRPr="00CD6B9D">
                        <w:rPr>
                          <w:sz w:val="28"/>
                          <w:szCs w:val="28"/>
                        </w:rPr>
                        <w:t>Смирнова Татьяна Ивановна</w:t>
                      </w:r>
                    </w:p>
                    <w:p w:rsidR="006E439B" w:rsidRPr="00333B0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33B0B">
                        <w:rPr>
                          <w:sz w:val="28"/>
                          <w:szCs w:val="28"/>
                        </w:rPr>
                        <w:t>реподаватель</w:t>
                      </w:r>
                      <w:r>
                        <w:rPr>
                          <w:sz w:val="28"/>
                          <w:szCs w:val="28"/>
                        </w:rPr>
                        <w:t xml:space="preserve">  специальных дисциплин</w:t>
                      </w:r>
                    </w:p>
                    <w:p w:rsidR="006E439B" w:rsidRDefault="006E439B" w:rsidP="002F7AA0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aps/>
                          <w:u w:val="single"/>
                        </w:rPr>
                      </w:pPr>
                    </w:p>
                    <w:p w:rsidR="006E439B" w:rsidRPr="00333B0B" w:rsidRDefault="006E439B" w:rsidP="002F7AA0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</w:p>
                    <w:p w:rsidR="006E439B" w:rsidRDefault="006E439B" w:rsidP="002F7AA0"/>
                  </w:txbxContent>
                </v:textbox>
              </v:shape>
            </w:pict>
          </mc:Fallback>
        </mc:AlternateContent>
      </w: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  <w:r w:rsidRPr="002F7AA0">
        <w:rPr>
          <w:rFonts w:eastAsia="Times New Roman"/>
          <w:sz w:val="24"/>
          <w:szCs w:val="24"/>
        </w:rPr>
        <w:t xml:space="preserve">                                                           </w:t>
      </w: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tbl>
      <w:tblPr>
        <w:tblStyle w:val="aa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467"/>
      </w:tblGrid>
      <w:tr w:rsidR="002F7AA0" w:rsidRPr="002F7AA0" w:rsidTr="002F7AA0">
        <w:tc>
          <w:tcPr>
            <w:tcW w:w="5104" w:type="dxa"/>
          </w:tcPr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ВЫПУСКНАЯ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КВАЛИФИКАЦИОННАЯ                                     </w:t>
            </w:r>
          </w:p>
          <w:p w:rsid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ДОПУЩЕНА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ЗАЩИТЕ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»  __________20__ г.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Заместитель директора по УР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__________  Е. П. Новикова                                          </w:t>
            </w:r>
          </w:p>
        </w:tc>
        <w:tc>
          <w:tcPr>
            <w:tcW w:w="4467" w:type="dxa"/>
          </w:tcPr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Рецензент: 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_________________________                 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CA61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олжность,  ФИО)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Оценка: ____________________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Председатель ГАК: 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___________________________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CA61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олжность,  ФИО)                        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rPr>
          <w:rFonts w:eastAsia="Times New Roman"/>
          <w:sz w:val="28"/>
          <w:szCs w:val="28"/>
        </w:rPr>
      </w:pPr>
      <w:r w:rsidRPr="002F7AA0">
        <w:rPr>
          <w:rFonts w:eastAsia="Times New Roman"/>
          <w:spacing w:val="-1"/>
          <w:sz w:val="28"/>
          <w:szCs w:val="28"/>
        </w:rPr>
        <w:t xml:space="preserve"> </w:t>
      </w:r>
      <w:r w:rsidRPr="002F7AA0">
        <w:rPr>
          <w:rFonts w:eastAsia="Times New Roman"/>
          <w:sz w:val="28"/>
          <w:szCs w:val="28"/>
        </w:rPr>
        <w:t xml:space="preserve"> </w:t>
      </w:r>
    </w:p>
    <w:p w:rsidR="002F7AA0" w:rsidRPr="002F7AA0" w:rsidRDefault="002F7AA0" w:rsidP="002F7AA0">
      <w:pPr>
        <w:spacing w:line="360" w:lineRule="auto"/>
        <w:ind w:left="-720" w:firstLine="709"/>
        <w:rPr>
          <w:rFonts w:eastAsia="Times New Roman"/>
          <w:sz w:val="24"/>
          <w:szCs w:val="24"/>
        </w:rPr>
      </w:pPr>
      <w:r w:rsidRPr="002F7AA0">
        <w:rPr>
          <w:rFonts w:eastAsia="Times New Roman"/>
          <w:sz w:val="28"/>
          <w:szCs w:val="28"/>
        </w:rPr>
        <w:t xml:space="preserve"> </w:t>
      </w:r>
    </w:p>
    <w:p w:rsidR="002F7AA0" w:rsidRDefault="002F7AA0" w:rsidP="002F7AA0">
      <w:pPr>
        <w:spacing w:line="360" w:lineRule="auto"/>
        <w:ind w:firstLine="709"/>
        <w:jc w:val="center"/>
        <w:outlineLvl w:val="0"/>
        <w:rPr>
          <w:rFonts w:eastAsia="Times New Roman"/>
          <w:sz w:val="28"/>
          <w:szCs w:val="28"/>
        </w:rPr>
      </w:pPr>
      <w:r w:rsidRPr="002F7AA0">
        <w:rPr>
          <w:rFonts w:eastAsia="Times New Roman"/>
          <w:sz w:val="28"/>
          <w:szCs w:val="28"/>
        </w:rPr>
        <w:t>Пошехонье, 20__</w:t>
      </w:r>
    </w:p>
    <w:bookmarkEnd w:id="2"/>
    <w:p w:rsidR="0026699E" w:rsidRPr="00C51E65" w:rsidRDefault="0026699E" w:rsidP="00C51E65">
      <w:pPr>
        <w:ind w:left="4840"/>
        <w:rPr>
          <w:sz w:val="20"/>
          <w:szCs w:val="20"/>
        </w:rPr>
        <w:sectPr w:rsidR="0026699E" w:rsidRPr="00C51E65" w:rsidSect="002613DD">
          <w:type w:val="continuous"/>
          <w:pgSz w:w="11900" w:h="16838"/>
          <w:pgMar w:top="1125" w:right="843" w:bottom="0" w:left="1420" w:header="0" w:footer="0" w:gutter="0"/>
          <w:cols w:space="720" w:equalWidth="0">
            <w:col w:w="9637"/>
          </w:cols>
        </w:sectPr>
      </w:pPr>
    </w:p>
    <w:p w:rsidR="0026699E" w:rsidRDefault="00972469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</w:t>
      </w:r>
      <w:r w:rsidR="002F7AA0">
        <w:rPr>
          <w:rFonts w:eastAsia="Times New Roman"/>
          <w:sz w:val="28"/>
          <w:szCs w:val="28"/>
        </w:rPr>
        <w:t>ожение Д</w:t>
      </w:r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Примеры оформления библиографических записей</w:t>
      </w:r>
    </w:p>
    <w:p w:rsidR="0026699E" w:rsidRDefault="0026699E">
      <w:pPr>
        <w:spacing w:line="163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Нормативно-правовые документы</w:t>
      </w:r>
    </w:p>
    <w:p w:rsidR="0026699E" w:rsidRDefault="00972469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Нормативные акты располагаются в следующем порядке: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кодексы;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федеральные законы;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указы Президента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России;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приказы, письма и пр. указания отдельных федеральных министерств и ведомств;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законы субъектов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распоряжения губернаторов;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распоряжения областных (республиканских) правительств;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судебная практика (т.е. постановления Верховного и прочих судов России);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законодательные акты, утратившие силу.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Федеральные законы следует записывать в формате: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Законы располагаются не по алфавиту, а по дате принятия (подписания Президентом России) – впереди более старые.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Заглавие официального документа (закон, постановление, указ и др.) : сведения, относящиеся к заглавию, дата принятия документа // Название издания. – Год издания. – Номер (для журнала), Дата и месяц для газеты. – Первая и последняя страницы.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Законодательные материалы (запись под заголовком)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Конституция (1993). Конституция Российской Федерации [Текст] : офиц. текст. - М. : Маркетинг, 2001. - 39, [1] с. ; 20 см. - 10000 экз. - ISBN 5-94462-025-0.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Законы. О воинской обязанности и военной службе [Текст] : федер. закон : [принят Гос. Думой 6 марта 1998 г. : одобр. Советом Федерации 12 марта 1998 г.]. - [4-е изд.]. - М. : Ось-89, [2001]. - 46, [1] с. ; 21 см. - (Актуальный закон). - ISBN 5-86894-528-Х.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Законы. Семейный кодекс Российской Федерации [Текст] : [федер. закон : принят Гос. Думой 8 дек. 1995 г. : по состоянию на 3 янв.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2001 г.]. - СПб. : Victory : Стаун-кантри, 2001. - 94, [1] с. ; 20 см. - На тит. л.: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Проф. юрид. системы "Кодекс". - 5000 экз. - ISBN 5-7931-0142-Х.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Законодательные материалы (запись под заглавием)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Российской Федерации [Текст]. - М. : Приор, [2001?]. - 32, [1]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19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44"/>
        </w:numPr>
        <w:tabs>
          <w:tab w:val="left" w:pos="261"/>
        </w:tabs>
        <w:ind w:left="261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; 21 см. - 3000 экз. - ISBN 5-85572-122-3.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Гражданский процессуальный кодекс РСФСР [Текст] : [принят третьей сес. Верхов. Совета РСФСР шестого созыва 11 июня 1964 г.] : офиц. текст: по состоянию на 15 нояб. 2001 г. / М-во юстиции Рос. Федерации. - М : Маркетинг, 2001. - 159, [1] с. ; 21 см. - 3000 экз. - ISBN 5-94462-191-5.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45"/>
        </w:numPr>
        <w:tabs>
          <w:tab w:val="left" w:pos="987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правительственной комиссии по проведению административной реформы [Текст] : постановление Правительства РФ от 31 июля 2003 г. № 451 // Собрание законодательства. – 2003. – № 31. – Ст. 3150.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Президент (2000- ; В. В. Путин). Послание Президента Российской Федерации Федеральному Собранию Российской Федерации [Текст] : (о положении в стране и основных направлениях внутр. и внеш. политики государства). - М. : [б. и.], 2001. - 46, [1] с.; 20 см. - 47000 экз.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Российский профсоюз работников судостроения. Устав общественной общероссийской организации "Российский профсоюз работников судостроения" - РПРС [Текст] : принят учред. конф. 17 дек. 1991 г. : изм. и доп. внес. I съездом профсоюза 22 дек. 1995 г., II съездом профсоюза 15 дек. 2000 г. - М. : ПрофЭко, 2001. - 43, [5] с.: ил.; 21 см. - 1000 экз.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Нормативно-технические документы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Заглавие нормативно-технического документа : сведения, относящиеся к заглавию, обозначения ранее действующего документа, дата введения. – Год издания. – Объем.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Правила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 [Текст] : РД 153-34.0-03.205-2001: утв. М-вом энергетики Рос. Федерации 13.04.01 : ввод. в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с 01.11.01. - М : ЭНАС, 2001. - 158, [1] с. ; 22 см. - В надзаг.: ... РАО "ЕЭС России". - 5000 экз. - ISBN 5-93196-091-0.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устройства и безопасной эксплуатации подъемников (вышек) [Текст] : ПБ 10-256-98: утв. Гостехнадзором России 24.11.98 : обязат. для всех м-в, ведомств, предприятий и орг., независимо от их орг.-правовой формы и формы собственности, а также для индивидуал. предпринимателей. - СПб. : ДЕАН, 2001.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45"/>
        </w:numPr>
        <w:tabs>
          <w:tab w:val="left" w:pos="176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110 с. : ил.; 20 см. - (Безопасность труда России). - 5000 экз. -ISBN 5-93630-132-Х.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Стандарты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51771-2001. Аппаратура радиоэлектронная бытовая. Входные и выходные параметры и типы соединений. Технические требования [Текст]. - Введ. 2002-01-01. - М. : Госстандарт России: Изд-во стандартов, 2001. - IV, 27с.: ил.; 29 см.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7.53-2001. Издания. Международная стандартная нумерация книг [Текст]. - Взамен ГОСТ 7.53-86 ; введ. 2002-07-01. - Минск : Межгос. совет по стандартизации, метрологии и сертификации ; М. : Изд-во стандартов, сор. 2002. - 3 с. - (Система стандартов по информации, библиотечному и издательскому делу).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Сборник стандартов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 стандартов  безопасности  труда  :  [сборник].  -  М.  :  Изд-во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0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стандартов, 2002. - 102, [1] с. : ил. ; 29 см. - (Межгосударственные стандарты). -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Содерж.: 16 док. - 1231 экз.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учета электрической энергии [Текст] : (сб. основных норматив.-техн. док., действующих в обл. учета электроэнергии). - М. : Росэнергонадзор России : Энергосервис, 2002. - 366 с.: ил. ; 22 см. - 5000 экз. ISBN 5-900835-09-Х (в пер.).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Авторские свидетельства, патенты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Пат. 2187888 Российская Федерация, МПК Н 04 В 1/38, Н 04 J 13/00. Приемопередающее устройство [Текст] / Чугаева В. И. ; заявитель и патентообладатель Воронеж. науч.-исслед. ин-т связи. - N 2000131736/09 ; заявл. 18.12.00 ; опубл. 20.08.02, Бюл. N 23 (II ч.). - 3 с. : ил.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Заявка 1095735 Российская Федерация, МПК В 64 G 1/00. Одноразовая ракета-носитель [Текст] / Тернер Э. В. (США) ; заявитель Спейс Системз/Лорал, инк. ; пат. поверенный Егорова Г. Б. - N 2000108705/28 ; заявл. 07.04.00 ; опубл. 10.03.01, Бюл. N 7 (I ч.) ; приоритет 09.04.99, N 09/289,037 (США). - 5 с. : ил.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46"/>
        </w:numPr>
        <w:tabs>
          <w:tab w:val="left" w:pos="1196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1007970 СССР, МКИ В 25 J 15/00. Устройство для захвата неориентированных деталей типа валов [Текст] / В. С. Ваулин, В. Г. Кемайкин (СССР). - N 3360585/25-08 ; заявл. 23.11.81 ; опубл. 30.03.83, Бюл. N 12. - 2 с. : ил.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Информационные листки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Барабин, А. И. Прогнозирование урожая семян ели методом подсчета числа женских почек [Текст] / А. И. Барабин. – Архангельск, 1971. – [4] с. – (Информ. листок о науч.-техн. достижении / АрхЦНТИ; № 71-62).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Мурманская, Н. П. Опыт хранения сеянцев сосны и ели [Текст] / Н. П. Мурманская, Г. С. Тутыгин. – Архангельск, 1976. – [4] с. – (Информ. листок о науч.-техн. достижении / АрхЦНТИ; № 160-76).</w:t>
      </w:r>
    </w:p>
    <w:p w:rsidR="0026699E" w:rsidRDefault="0026699E">
      <w:pPr>
        <w:spacing w:line="9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Книги</w:t>
      </w:r>
    </w:p>
    <w:p w:rsidR="0026699E" w:rsidRDefault="00972469">
      <w:pPr>
        <w:spacing w:line="236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Однотомное издание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Автор. Заглавие 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 : Издательство, Год издания. – Объем. – (Серия).</w:t>
      </w:r>
    </w:p>
    <w:p w:rsidR="0026699E" w:rsidRDefault="0026699E">
      <w:pPr>
        <w:spacing w:line="5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26699E">
      <w:pPr>
        <w:spacing w:line="3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46"/>
        </w:numPr>
        <w:tabs>
          <w:tab w:val="left" w:pos="1001"/>
        </w:tabs>
        <w:spacing w:line="233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один автор, то описание начинается с фамилии и инициалов автора. Далее через точку «.» пишется заглавие. За косой чертой «/» после заглавия имя автора повторяется, как сведение об ответственности.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Лукаш, Ю. А. Индивидуальный предприниматель без образования юридического лица [Текст] / Ю. А. Лукаш. – Москва : Книжный мир, 2002. – 457 с.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Семенов, В.В. Философия: итог тысячелетий. Философская психология [Текст] / В.В.Семенов, Рос. акад. наук, Пущин. науч. центр, Ин-т биофизики клетки, Акад. проблем сохранения жизни. - Пущино : ПНЦ РАН, 2000. - 64, [3] с.;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7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см. - Рез.: англ. - Библиогр.: с. 60-65. - 200 экз. - ISBN 5-201-14433-0.</w:t>
      </w:r>
    </w:p>
    <w:p w:rsidR="0026699E" w:rsidRDefault="00972469" w:rsidP="001043CF">
      <w:pPr>
        <w:numPr>
          <w:ilvl w:val="1"/>
          <w:numId w:val="47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более одного автора, то описание начинается с фамилии и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0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0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инициалов первого автора, если авторов не более трех. За косой чертой «/» после заглавия сначала указывается первый автор, а потом через запятую – другие авторы.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Бочаров, И. Н. Кипренский [Текст] / Иван Бочаров, Юлия Глушакова. - 2-е изд., знач. доп. - М. : Молодая гвардия, 2001. - 390 с., [24] л. ил.; 21 см. - (Жизнь замечательных людей : ЖЗЛ : сер. биогр. : осн. в 1890 г. Ф. Павленковым и продолж. в 1933 г. М. Горьким ; вып. 1009 (809). - Библиогр.: с. 385-389. – 5000 экз. - ISBN 5-235-02408-7 (в пер.).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Ерина, Е. М. Обычаи поволжских немцев [Текст] = Sitten und Brauche der Wolgadeutchen / Екатерина Ерина, Валерия Салькова ; худож. Н.Стариков ; [Междунар. союз нем. культуры]. - 3-е изд., перераб. и доп. - М. : Готика, 2002. - 102 с. : ил. ; 20 см. - На обл. авт. не указаны. - Текст парал. рус., нем. - Библиогр.: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92-93. - 3000 экз. - ISBN 5-7834-0066-1.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Агафонова, Н. Н. Гражданское право [Текст] : учеб. пособие для вузов / Н.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 Агафонова, Т. В. Богачева, Л. И. Глушкова ; под. общ. ред. А. Г. Калпина ; авт.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вступ. ст. Н. Н. Поливаев ; М-во общ. и проф. образования РФ, Моск. гос. юрид.</w:t>
      </w:r>
    </w:p>
    <w:p w:rsidR="0026699E" w:rsidRDefault="00972469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акад. - Изд. 2-е, перераб. и доп. - М. : Юрист, 2002. - 542 с.; 22 см. - (Institutions; т.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221). - Библиогр.: с. 530-540. - 50000 экз. - ISBN 5-7975-0223-2 (в пер.).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4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Перроун, П. Д. Создание корпоративных систем на базе Java 2 Enterprise Edition [Текст] : рук. разработчика : [пер. с англ.] / Поль Дж. Перроун, Венката С. Р. "Кришна", Р. Чаганти. - М. [и др.] : Вильямс, 2001. - 1179 с. ; 24 см + 1 электрон. опт диск. - На пер. 1-й авт.: Пол Дж. Перроун</w:t>
      </w:r>
      <w:r w:rsidRPr="00972469">
        <w:rPr>
          <w:rFonts w:eastAsia="Times New Roman"/>
          <w:sz w:val="27"/>
          <w:szCs w:val="27"/>
          <w:lang w:val="en-US"/>
        </w:rPr>
        <w:t xml:space="preserve">. - </w:t>
      </w:r>
      <w:r>
        <w:rPr>
          <w:rFonts w:eastAsia="Times New Roman"/>
          <w:sz w:val="27"/>
          <w:szCs w:val="27"/>
        </w:rPr>
        <w:t>Предм</w:t>
      </w:r>
      <w:r w:rsidRPr="00972469">
        <w:rPr>
          <w:rFonts w:eastAsia="Times New Roman"/>
          <w:sz w:val="27"/>
          <w:szCs w:val="27"/>
          <w:lang w:val="en-US"/>
        </w:rPr>
        <w:t xml:space="preserve">. </w:t>
      </w:r>
      <w:r>
        <w:rPr>
          <w:rFonts w:eastAsia="Times New Roman"/>
          <w:sz w:val="27"/>
          <w:szCs w:val="27"/>
        </w:rPr>
        <w:t>указ</w:t>
      </w:r>
      <w:r w:rsidRPr="00972469">
        <w:rPr>
          <w:rFonts w:eastAsia="Times New Roman"/>
          <w:sz w:val="27"/>
          <w:szCs w:val="27"/>
          <w:lang w:val="en-US"/>
        </w:rPr>
        <w:t xml:space="preserve">.: </w:t>
      </w:r>
      <w:r>
        <w:rPr>
          <w:rFonts w:eastAsia="Times New Roman"/>
          <w:sz w:val="27"/>
          <w:szCs w:val="27"/>
        </w:rPr>
        <w:t>с</w:t>
      </w:r>
      <w:r w:rsidRPr="00972469">
        <w:rPr>
          <w:rFonts w:eastAsia="Times New Roman"/>
          <w:sz w:val="27"/>
          <w:szCs w:val="27"/>
          <w:lang w:val="en-US"/>
        </w:rPr>
        <w:t xml:space="preserve">. 1167- 1179. - </w:t>
      </w:r>
      <w:r>
        <w:rPr>
          <w:rFonts w:eastAsia="Times New Roman"/>
          <w:sz w:val="27"/>
          <w:szCs w:val="27"/>
        </w:rPr>
        <w:t>Перевод</w:t>
      </w:r>
      <w:r w:rsidRPr="00972469">
        <w:rPr>
          <w:rFonts w:eastAsia="Times New Roman"/>
          <w:sz w:val="27"/>
          <w:szCs w:val="27"/>
          <w:lang w:val="en-US"/>
        </w:rPr>
        <w:t xml:space="preserve"> </w:t>
      </w:r>
      <w:r>
        <w:rPr>
          <w:rFonts w:eastAsia="Times New Roman"/>
          <w:sz w:val="27"/>
          <w:szCs w:val="27"/>
        </w:rPr>
        <w:t>изд</w:t>
      </w:r>
      <w:r w:rsidRPr="00972469">
        <w:rPr>
          <w:rFonts w:eastAsia="Times New Roman"/>
          <w:sz w:val="27"/>
          <w:szCs w:val="27"/>
          <w:lang w:val="en-US"/>
        </w:rPr>
        <w:t xml:space="preserve">.: Building Java Enterprise systems with J2EE / Paul J. Perrone, Venkata S.R. (Krishna), R. Chaganti. </w:t>
      </w:r>
      <w:r>
        <w:rPr>
          <w:rFonts w:eastAsia="Times New Roman"/>
          <w:sz w:val="27"/>
          <w:szCs w:val="27"/>
        </w:rPr>
        <w:t>Indianapolis. - 5000 экз. - ISBN 5- 8459-0168-5 (в пер.).</w:t>
      </w:r>
    </w:p>
    <w:p w:rsidR="0026699E" w:rsidRDefault="00972469" w:rsidP="001043CF">
      <w:pPr>
        <w:numPr>
          <w:ilvl w:val="0"/>
          <w:numId w:val="48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 пять авторов и более, то описание начинается с заглавия.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косой чертой указываются три автора и др.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Логика [Текст] : учебное пособие для 10-11 классов / А. Д. Гетманова, А. Л.</w:t>
      </w:r>
    </w:p>
    <w:p w:rsidR="0026699E" w:rsidRDefault="00972469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Никифоров, М. И. Панов и др. – Москва : Дрофа, 1995. – 156 с.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9"/>
        </w:numPr>
        <w:tabs>
          <w:tab w:val="left" w:pos="1001"/>
        </w:tabs>
        <w:spacing w:line="231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есть один или несколько авторов, и также указаны редакторы, составители, переводчики и т.п., то информация о них указывается в сведении об ответственности, после всех авторов перед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точкой с запятой «;».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России [Текст] : учеб. пособие для студентов всех специальностей / В. Н. Быков [и др.] ; отв. ред. В. Н. Сухов ; М-во образования Рос. Федерации, С.-Петерб. гос. лесотехн. акад. - 2-е изд., перераб. и доп. / при участии Т. А. Суховой.</w:t>
      </w:r>
    </w:p>
    <w:p w:rsidR="0026699E" w:rsidRDefault="00972469" w:rsidP="001043CF">
      <w:pPr>
        <w:numPr>
          <w:ilvl w:val="0"/>
          <w:numId w:val="50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СПб. : СПбЛТА, 2001. - 231 с.; 21 см. - 10000 экз. - ISBN 5-230-10656-5.</w:t>
      </w:r>
    </w:p>
    <w:p w:rsidR="0026699E" w:rsidRDefault="0026699E">
      <w:pPr>
        <w:spacing w:line="3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50"/>
        </w:numPr>
        <w:tabs>
          <w:tab w:val="left" w:pos="1001"/>
        </w:tabs>
        <w:spacing w:line="227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нет автора, но указаны редакторы, составители, переводчики и т.п., то описание начинается с заглавия. За косой чертой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заглавия сразу пишутся редакторы, составители и т.п. с указанием функции.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Золотой  ключик  [Текст]  :  сказки  рос.  писателей  :  [для  мл.  и  сред.  шк.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возраста] / составитель И. Полякова ; худож. В. Бритвин, Н. Дымова, С. Муравьев.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1"/>
        </w:numPr>
        <w:tabs>
          <w:tab w:val="left" w:pos="179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Оникс, 2001. - 381, [2] с.: ил.; 22 см. - (Золотая библиотека). - Содерж. авт.: А. Н. Толстой, Б. В. Заходер, А. М. Волков, Е. С. Велтистов, К. Булычев. - 10000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экз. - ISBN 5-249-00334-6 (в пер.).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8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 w:rsidP="001043CF">
      <w:pPr>
        <w:numPr>
          <w:ilvl w:val="0"/>
          <w:numId w:val="52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Если у издания нет автора, редакторов и т.п., то после заглавия сразу идет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об издании после точки и тире «.–».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Иллюстрированный словарь английского и русского языка с указателями [Текст]. – Москва : Живой язык, 2003. – 1000 с.</w:t>
      </w:r>
    </w:p>
    <w:p w:rsidR="0026699E" w:rsidRDefault="0026699E">
      <w:pPr>
        <w:spacing w:line="326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Многотомные издания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издания 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 – (Серия).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Обозначение и номер тома : Заглавие тома : сведения, относящиеся к заглавию. – Год издания тома. – Объем;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Обозначение и номер тома : Заглавие тома : сведения, относящиеся к заглавию. – Год издания тома. – Объем. и т.д.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издания 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 : Издательство, Год начала издания – год окончания издания. – Количество томов. – (Серия).</w:t>
      </w:r>
    </w:p>
    <w:p w:rsidR="0026699E" w:rsidRDefault="00972469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972469" w:rsidP="001043CF">
      <w:pPr>
        <w:numPr>
          <w:ilvl w:val="0"/>
          <w:numId w:val="5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 в целом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Гиппиус, З. Н. Сочинения [Текст] : в 2 т. / Зинаида Гиппиус ; [вступ. ст., подгот. текста и коммент. Т. Г. Юрченко ; Рос. акад. наук, Ин-т науч. информ. по обществ. наукам]. - М. : Лаком-книга : Габестро, 2001. - 22 см. - (Золотая проза серебряного века). - На пер. только авт. и загл. сер. - 3500 экз. - ISBN 5-85647-056-7 (в пер.).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 1 : Романы. - 367 с. - Библиогр. в примеч.: с. 360-366. - Содерж.: Без талисмана ; Победители ; Сумерки духа. - В прил.: З. Н. Гиппиус / В. Брюсов. - ISBN 5-85647-057-5.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 2 : Романы. - 415 с. - Содерж.: Чертова кукла ; Жизнеописание в 33 гл. ;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Роман-царевич : история одного начинания ; Чужая любовь. - ISBN 5-85647-058-3.</w:t>
      </w:r>
    </w:p>
    <w:p w:rsidR="0026699E" w:rsidRDefault="0097246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</w:t>
      </w:r>
    </w:p>
    <w:p w:rsidR="0026699E" w:rsidRDefault="0026699E">
      <w:pPr>
        <w:spacing w:line="12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Гиппиус, З. Н. Сочинения [Текст] : в 2 т. / Зинаида Гиппиус ; [вступ. ст., подгот. текста и коммент. Т. Г. Юрченко ; Рос. акад. наук, Ин-т науч. информ. по обществ. наукам]. - М. : Лаком-книга : Габестро, 2001.- 2 т. ; 22 см. - (Золотая проза серебряного века). - На пер. только авт. и загл. сер. - 3500 экз. - ISBN 5-85647-056-7 (в пер.).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4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Отдельный том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Казьмин, В. Д. Справочник домашнего врача [Текст]. В 3 ч. Ч.2. Детские болезни/ Владимир Казьмин. - М. : ACT : Астрель, 2002. - 503, [1] с. : ил. ; 21 см. - 8000 экз. - ISBN 5-17-011143-6 (ACT) (в пер.).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Неопубликованные документы</w:t>
      </w:r>
    </w:p>
    <w:p w:rsidR="0026699E" w:rsidRDefault="00972469" w:rsidP="001043CF">
      <w:pPr>
        <w:numPr>
          <w:ilvl w:val="0"/>
          <w:numId w:val="55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Отчеты о научно-исследовательской работе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tabs>
          <w:tab w:val="left" w:pos="2680"/>
          <w:tab w:val="left" w:pos="4480"/>
          <w:tab w:val="left" w:pos="5940"/>
          <w:tab w:val="left" w:pos="6780"/>
          <w:tab w:val="left" w:pos="7860"/>
          <w:tab w:val="left" w:pos="8140"/>
          <w:tab w:val="left" w:pos="8980"/>
          <w:tab w:val="left" w:pos="93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</w:rPr>
        <w:tab/>
        <w:t>генетической</w:t>
      </w:r>
      <w:r>
        <w:rPr>
          <w:rFonts w:eastAsia="Times New Roman"/>
          <w:sz w:val="28"/>
          <w:szCs w:val="28"/>
        </w:rPr>
        <w:tab/>
        <w:t>структуры</w:t>
      </w:r>
      <w:r>
        <w:rPr>
          <w:rFonts w:eastAsia="Times New Roman"/>
          <w:sz w:val="28"/>
          <w:szCs w:val="28"/>
        </w:rPr>
        <w:tab/>
        <w:t>стада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[Текст]</w:t>
      </w:r>
      <w:r>
        <w:rPr>
          <w:rFonts w:eastAsia="Times New Roman"/>
          <w:sz w:val="28"/>
          <w:szCs w:val="28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отчет</w:t>
      </w:r>
      <w:r>
        <w:rPr>
          <w:rFonts w:eastAsia="Times New Roman"/>
          <w:sz w:val="28"/>
          <w:szCs w:val="28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НИР</w:t>
      </w:r>
    </w:p>
    <w:p w:rsidR="0026699E" w:rsidRDefault="0026699E">
      <w:pPr>
        <w:sectPr w:rsidR="0026699E">
          <w:pgSz w:w="11900" w:h="16838"/>
          <w:pgMar w:top="1123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9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3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tabs>
          <w:tab w:val="left" w:pos="1901"/>
          <w:tab w:val="left" w:pos="2201"/>
          <w:tab w:val="left" w:pos="3061"/>
          <w:tab w:val="left" w:pos="3341"/>
          <w:tab w:val="left" w:pos="4461"/>
          <w:tab w:val="left" w:pos="6261"/>
          <w:tab w:val="left" w:pos="6981"/>
          <w:tab w:val="left" w:pos="9141"/>
          <w:tab w:val="left" w:pos="94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(промежуточ.)</w:t>
      </w:r>
      <w:r>
        <w:rPr>
          <w:rFonts w:eastAsia="Times New Roman"/>
          <w:sz w:val="28"/>
          <w:szCs w:val="28"/>
        </w:rPr>
        <w:tab/>
        <w:t>:</w:t>
      </w:r>
      <w:r>
        <w:rPr>
          <w:rFonts w:eastAsia="Times New Roman"/>
          <w:sz w:val="28"/>
          <w:szCs w:val="28"/>
        </w:rPr>
        <w:tab/>
        <w:t>42-44</w:t>
      </w:r>
      <w:r>
        <w:rPr>
          <w:rFonts w:eastAsia="Times New Roman"/>
          <w:sz w:val="28"/>
          <w:szCs w:val="28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Всерос.</w:t>
      </w:r>
      <w:r>
        <w:rPr>
          <w:rFonts w:eastAsia="Times New Roman"/>
          <w:sz w:val="28"/>
          <w:szCs w:val="28"/>
        </w:rPr>
        <w:tab/>
        <w:t>науч.-исслед.</w:t>
      </w:r>
      <w:r>
        <w:rPr>
          <w:rFonts w:eastAsia="Times New Roman"/>
          <w:sz w:val="28"/>
          <w:szCs w:val="28"/>
        </w:rPr>
        <w:tab/>
        <w:t>ин-т</w:t>
      </w:r>
      <w:r>
        <w:rPr>
          <w:rFonts w:eastAsia="Times New Roman"/>
          <w:sz w:val="28"/>
          <w:szCs w:val="28"/>
        </w:rPr>
        <w:tab/>
        <w:t>животноводства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рук.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Попов В. А. ; исполн.: Алешин Г. П. [и др.]. - М., 2001. - 75 с. - Библиогр.: с. 72-</w:t>
      </w:r>
    </w:p>
    <w:p w:rsidR="0026699E" w:rsidRDefault="00972469" w:rsidP="001043CF">
      <w:pPr>
        <w:numPr>
          <w:ilvl w:val="0"/>
          <w:numId w:val="56"/>
        </w:numPr>
        <w:tabs>
          <w:tab w:val="left" w:pos="421"/>
        </w:tabs>
        <w:spacing w:line="238" w:lineRule="auto"/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N ГР 01840051145. - Инв. N 04534333943.</w:t>
      </w:r>
    </w:p>
    <w:p w:rsidR="0026699E" w:rsidRDefault="00972469" w:rsidP="001043CF">
      <w:pPr>
        <w:numPr>
          <w:ilvl w:val="0"/>
          <w:numId w:val="57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Диссертации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Белозеров, И. В. Религиозная политика Золотой Орды на Руси в XIII-XIV вв. [Текст] : дис. ... канд. ист. наук : 07.00.02 : защищена 22.01.02 : утв. 15.07.02 / Белозеров Иван Валентинович. - М., 2002. - 215 с. - Библиогр.: с. 202-213. - 04200201565.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Вишняков, И. В. Модели и методы оценки коммерческих банков в условиях неопределенности [Текст] : дис. ... канд. экон. наук : 08.00.13 : защищена 12.02.02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утв. 24.06.02 / Вишняков Илья Владимирович. - М., 2002. - 234 с. - Библиогр.: с.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220-230. - 04200204433.</w:t>
      </w:r>
    </w:p>
    <w:p w:rsidR="0026699E" w:rsidRDefault="00972469">
      <w:pPr>
        <w:spacing w:line="239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Сериальные и другие продолжающиеся ресурсы</w:t>
      </w:r>
    </w:p>
    <w:p w:rsidR="0026699E" w:rsidRDefault="00972469" w:rsidP="001043CF">
      <w:pPr>
        <w:numPr>
          <w:ilvl w:val="0"/>
          <w:numId w:val="59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Газета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 здоровья [Текст] : науч.-попул. газ. о здоровом образе жизни : прил. к журн. "Аквапарк" / учредитель "Фирма "Вивана". - 2001, июнь - . - М., 2001- . - 8 полос. - Еженед.</w:t>
      </w:r>
    </w:p>
    <w:p w:rsidR="0026699E" w:rsidRDefault="00972469">
      <w:pPr>
        <w:spacing w:line="23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2001, N 1-24. - 10000 экз. ; 2002, N 1 (25)-52 (77). - 15000 экз.</w:t>
      </w:r>
    </w:p>
    <w:p w:rsidR="0026699E" w:rsidRDefault="00972469" w:rsidP="001043CF">
      <w:pPr>
        <w:numPr>
          <w:ilvl w:val="0"/>
          <w:numId w:val="60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Журнал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Актуальные проблемы современной науки [Текст] : информ.-аналит. журн. /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учредитель ООО "Компания "Спутник +". - 2001, июнь - . - М. : Спутник +, 2001-.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1"/>
        </w:numPr>
        <w:tabs>
          <w:tab w:val="left" w:pos="156"/>
        </w:tabs>
        <w:spacing w:line="234" w:lineRule="auto"/>
        <w:ind w:left="701" w:right="6460" w:hanging="70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Двухмес. - ISSN 1680-2721. 2001, N 1-3. - 2000 экз.</w:t>
      </w:r>
    </w:p>
    <w:p w:rsidR="0026699E" w:rsidRDefault="00972469" w:rsidP="001043CF">
      <w:pPr>
        <w:numPr>
          <w:ilvl w:val="0"/>
          <w:numId w:val="62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Бюллетень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Гос. Дума (2000- ). Государственная Дума [Текст] :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стеногр. заседаний: бюллетень / Федер. Собр. Рос. Федерации. - М. : ГД РФ, 2000-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 - 30 см. - Кн. не сброшюр.</w:t>
      </w:r>
    </w:p>
    <w:p w:rsidR="0026699E" w:rsidRDefault="00972469">
      <w:pPr>
        <w:spacing w:line="23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 49 (497) : 11 окт. 2000 г. - 2000. - 63 отд. с. - 1400 экз.</w:t>
      </w:r>
    </w:p>
    <w:p w:rsidR="0026699E" w:rsidRDefault="00972469" w:rsidP="001043CF">
      <w:pPr>
        <w:numPr>
          <w:ilvl w:val="0"/>
          <w:numId w:val="63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Продолжающийся сборник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инженерной сейсмологии [Текст] : сб. науч. тр. / Рос. акад. наук,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Ин-т физики Земли. - Вып.1 (1958)- . - М. : Наука, 2001- . - ISSN 0203-9478.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Вып. 34. - 2001. - 137 с. - 500 экз.</w:t>
      </w:r>
    </w:p>
    <w:p w:rsidR="0026699E" w:rsidRDefault="00972469">
      <w:pPr>
        <w:spacing w:line="239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Вып. 35: Прогнозирование землетрясений. - 2001. - 182 с. - 650 экз.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Вып. 36. - 2002. - 165 с. - 450 экз.</w:t>
      </w:r>
    </w:p>
    <w:p w:rsidR="0026699E" w:rsidRDefault="0026699E">
      <w:pPr>
        <w:spacing w:line="9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Изоиздания</w:t>
      </w:r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Кустодиев, Б. М. Портрет Ирины Кустодиевой с собакой Шумкой, 1907 [Изоматериал] : холст, масло / Б. М. Кустодиев (1878-1927) ; Межрегион. обществ. орг. "Центр духов. культуры" (подготовка изобр.). - Самара : Агни, 2001.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Цв. офсет; 42x30 см. - Выходные сведения парал. рус., англ.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Графика [Изоматериал] : нагляд. пособие для образоват. учреждений по предмету "Культура Башкортостана" : [комплект репрод. / авт.-сост. Н. И. Оськина ; слайды Л. А. Черемохина ; пер. на башк. яз. М. С. Аминовой]. - Уфа : Демиург, 2001. - 1 папка (24 отд. л.) : цв. офсет. ; 49x35 см. - (Изобразительное искусство Башкортостана ; вып. 5). - Подписи к ил. парал. рус., башк. – 4000 экз.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62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Александровский дворец [Изоматериал] : комплект из 16 открыток / фото А. Минина ; текст Н. Тарасовой, С. Ивановой ; Гос. музей-заповедник "Цар. Село". - [Б. м.] : Изд-во Зимина, 2002. - 1 обл. (16 отд. л.) : цв. офсет ; 14x10 см. - Загл. парал. англ., рус. - Текст англ. - 10000 экз. - ISBN 5-93522-007-5.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Шедевры французского искусства 18 века [Изоматериал] : календарь : 2002 / Торговый Дом "Медный всадник" ; дизайн П. Канайкина ; вступ. ст. С. Кудрявцевой. - СПб. : П-2, 2001. - [24] с. : цв. ил. ; 29x29 см. - (Эрмитажная коллекция). - Текст парал. рус., англ. - 5000 экз.</w:t>
      </w:r>
    </w:p>
    <w:p w:rsidR="0026699E" w:rsidRDefault="0026699E">
      <w:pPr>
        <w:spacing w:line="1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Картографические издания</w:t>
      </w:r>
    </w:p>
    <w:p w:rsidR="0026699E" w:rsidRDefault="00972469">
      <w:pPr>
        <w:spacing w:line="234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Мир. Политическая карта мира [Карты] : полит. устройство на 1 янв. 2001 г.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5"/>
        </w:numPr>
        <w:tabs>
          <w:tab w:val="left" w:pos="171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сост. и подгот. к изд. ПКО "Картография" в 2001 г. ; гл. ред. Н. Н. Полункина ; ред. О. И. Иванцова, Н. Р. Монахова ; рук. проекта М. Ю. Орлов. - 1: 25 000 000 ; поликон. пр-ция ЦНИИГАИК. - М. : ПКО "Картография", 2001. - 1 к. (2 л.) : цв. ; 98x71 см. - 250 экз.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Европа. Государства Европы [Карты] : [физическая карта] / сост. и подгот. к печати ПКО "Картография" в 1985 г. ; ст. ред. Л. Н. Колосова ; ред. Н. А. Дубовой. - Испр. в 2000 г. - 1: 5000 000, 50 км в 1 см ; пр-ция норм. кон. равнопром. - М. : Роскартография, 2000. - 1 к. : цв., табл. ; 106x89 см. – 3000 экз.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Аудиоиздания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Гладков, Г. А. Как львенок и черепаха пели песню и другие сказки про Африку [Звукозапись] / Геннадий Гладков; исп.: Г. Вицин, В. Ливанов, О. Анофриев [и др.]. - М. : Экстрафон, 2002. - 1 мк.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(иеромон.). Песни [Звукозапись] / иеромонах Роман ; исп. Жанна Бичевская. - СПб. : Центр духов. просвещения, 2002. - 1 электрон. опт. диск. - (Песнопения иеромонаха Романа ; вып. 3).</w:t>
      </w:r>
    </w:p>
    <w:p w:rsidR="0026699E" w:rsidRDefault="0026699E">
      <w:pPr>
        <w:spacing w:line="9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Видеоиздания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заката до рассвета [Видеозапись] / реж. Роберт Родригес ; в ролях : К. Тарантино, X. Кейтель, Дж. Клуни ; Paramount Films. - М. : Премьер-видеофильм, 2002. - 1 вк. - Фильм вышел на экраны в 1999 г.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8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Электронные ресурсы</w:t>
      </w:r>
    </w:p>
    <w:p w:rsidR="0026699E" w:rsidRDefault="00972469" w:rsidP="001043CF">
      <w:pPr>
        <w:numPr>
          <w:ilvl w:val="0"/>
          <w:numId w:val="66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локального доступа (CD)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Художественная энциклопедия зарубежного классического искусства [Электронный ресурс]. - Электрон. текстовые, граф., зв. дан. и прикладная прогр. (546 Мб). - М. : Большая Рос. энцикл. [и др.], 1996. - 1 электрон. опт. диск (CD-ROM) : зв., цв. ; 12 см + рук. пользователя (1 л.) + открытка (1 л.). - (Интерактивный мир). - Систем. требования : ПК 486 или выше ; 8 Мб ОЗУ ; Windows 3.1 или Windows 95 ; SVGA 32768 и более цв. ; 640x480 ; 4х CD-ROM дисковод ; 16-бит. зв. карта ; мышь. - Загл. с экрана. - Диск и сопровод. материал помещены в контейнер 20x14 см.</w:t>
      </w:r>
    </w:p>
    <w:p w:rsidR="0026699E" w:rsidRDefault="0026699E">
      <w:pPr>
        <w:spacing w:line="8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Противостояние [Электронный ресурс] ; Опаленный снег / DOKA Company.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7"/>
        </w:numPr>
        <w:tabs>
          <w:tab w:val="left" w:pos="172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Электрон. дан. и прогр. - М. : DOKA, 1998. - 2 электрон. опт. диска (CD-ROM) + 1 бр. (27 см). - (Наши игры). - Систем. требования: от 486 DX2 ; 66 МГц ; видеоплата 1 Мб (VESA) ; зв. плата SB-совместимая ; DOS 6.2 или выше ; Windows 95. - Загл. с этикеток дисков. - N гос. регистрации 0329800240, 1000 экз.</w:t>
      </w:r>
    </w:p>
    <w:p w:rsidR="0026699E" w:rsidRDefault="0026699E">
      <w:pPr>
        <w:spacing w:line="3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 академия  наук.  Отделение  геологии,  геофизики,  геохимии  и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 w:rsidP="00C51E65">
      <w:pPr>
        <w:rPr>
          <w:sz w:val="20"/>
          <w:szCs w:val="20"/>
        </w:rPr>
      </w:pPr>
    </w:p>
    <w:p w:rsidR="0026699E" w:rsidRDefault="0026699E">
      <w:pPr>
        <w:sectPr w:rsidR="0026699E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горных наук. Вестник ОГГГГН РАН [Электронный ресурс] / Объед. ин-т физики Земли им. О.Ю. Шмидта Рос. Акад. наук. - Электрон. журн. - М. : ОГГГГН РАН, 1997. - 4 дискеты. - Систем. требования: от 386 ; Windows ; Intemet-браузер кл. Netscape Navigator 3.0 и выше. - Загл. с экрана. - Периодичность выхода 4 раза в год.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8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удаленного доступа (Internet)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[Электронный ресурс] : сведения, относящиеся к заглавию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9"/>
        </w:numPr>
        <w:tabs>
          <w:tab w:val="left" w:pos="385"/>
        </w:tabs>
        <w:spacing w:line="238" w:lineRule="auto"/>
        <w:ind w:left="1" w:hanging="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 : Издательство, Дата издания. – Режим доступа: URL. – Примечание («Электрон. версия печ. публикации»).</w:t>
      </w:r>
    </w:p>
    <w:p w:rsidR="0026699E" w:rsidRDefault="00972469">
      <w:pPr>
        <w:ind w:left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Примечания:</w:t>
      </w:r>
    </w:p>
    <w:p w:rsidR="0026699E" w:rsidRDefault="0026699E">
      <w:pPr>
        <w:spacing w:line="32" w:lineRule="exact"/>
        <w:rPr>
          <w:rFonts w:eastAsia="Times New Roman"/>
          <w:i/>
          <w:iCs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12"/>
        </w:tabs>
        <w:spacing w:line="231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Описание электронного ресурса в области «Автор» и «Сведения об ответственности» осуществляется по правилам описания книжного издания.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12"/>
        </w:tabs>
        <w:spacing w:line="227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Обозначение материала приводят сразу после заглавия в квадратных скобках: [Электронный ресурс].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Если описывается сайт в целом, то область «Дата издания» будет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42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выглядеть следующим образом: Год начала издания – год окончания издания.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Исследовано в России [Электронный ресурс] : многопредмет. науч. журн. / Моск. физ.-техн. ин-т. - Электрон. журн. - Долгопрудный : МФТИ, 1998- . - Режим доступа к журн.: http://zhurnal.mipt.rssi.ru. Доступен также на дискетах. - Систем. требования для дискет: IBM PC ; Windows З.хх/95 ; Netscape Navigator или Internet Explorer; Acrobat Reader 3.0. - Загл. с экрана. - N гос. Регистрации 0329900013.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государственная библиотека [Электронный ресурс] / Центр информ. технологий РГБ ; ред. Власенко Т. В. ; Web-мастер Козлова Н.В. - Электрон. дан. - М. : Рос. гос. б-ка, 1997- . - Режим доступа: ttp://www.rsl.ru, свободный. - Загл. с экрана. - Яз. рус., англ.</w:t>
      </w:r>
    </w:p>
    <w:p w:rsidR="0026699E" w:rsidRDefault="0026699E">
      <w:pPr>
        <w:spacing w:line="1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Составные части документов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Сведения о статье // Сведения об источнике статьи. – Сведение о местоположении статьи в документе.</w:t>
      </w:r>
    </w:p>
    <w:p w:rsidR="0026699E" w:rsidRDefault="00972469" w:rsidP="001043CF">
      <w:pPr>
        <w:numPr>
          <w:ilvl w:val="0"/>
          <w:numId w:val="70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книги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 : сведения, относящиеся к заглавию / сведения об ответственности (авторы статьи) // Заглавие книги : сведения, сведения, относящиеся к заглавию / сведения об ответственности (авторы книги); последующие сведения об отвественности (редакторы, переводчики, коллективы).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Место издания: Издательство, год издания. – Местоположение статьи (страницы).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Иванов, С. А. Маркетинг и менеджмент [Текст] / С. А. Иванов // Статьи о классиках. – Москва, 2002. – С. 12-34.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1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сборника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Думова, И. И. Инвестиции в человеческий капитал [Текст] / И. И. Думова,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2"/>
        </w:numPr>
        <w:tabs>
          <w:tab w:val="left" w:pos="402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Колесникова // Современные аспекты регионального развития: сб. статей. – Иркутск, 2001. – С. 47-49.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Баданина, Л. А. Расчет процесса фильтрации жидкости в древесине при автоклавной пропитке [Текст] / Л.А. Баданина // Наука – Северному региону : сб. науч. тр. / АГТУ. – Архангельск, 2005. – Вып. 62. – С. 8-12.</w:t>
      </w:r>
    </w:p>
    <w:p w:rsidR="0026699E" w:rsidRDefault="00972469" w:rsidP="001043CF">
      <w:pPr>
        <w:numPr>
          <w:ilvl w:val="0"/>
          <w:numId w:val="73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газеты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 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Николаева,  С.  Будем  читать.  Глядишь,  и  кризис  пройдет…[Текст]  /  С.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Николаева // Северный комсомолец. – 2009. – № 13. – С. 9.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Рысев, В. Приоритет – экология [Текст] / В. Рысев // Волна. – 2004. – 4 марта. – С. 13.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4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журнала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 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5"/>
        </w:numPr>
        <w:tabs>
          <w:tab w:val="left" w:pos="1073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26699E" w:rsidRDefault="0026699E">
      <w:pPr>
        <w:spacing w:line="4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Тарасова, Н. Г. Смена парадигм в развитии теории и практики градостроительства [Текст] / Н. Г. Тарасова // Архитектура и строительство России. – 2007. – № 4. – С. 2-7.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Казаков, Н. А. Запоздалое признание [Текст] / Н. А. Казаков // На боевом посту. – 2000. – № 9. – С. 64-67; № 10. – С. 58-71.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5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продолжающихся изданий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 : сведения, относящиеся к заглавию / сведения об ответственности (авторы статьи) // Заглавие издания. Название серии. – Год издания. – Номер выпуска : Заглавие выпуска. – Местоположение статьи (страницы).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Белох, Н. В. Доходы, предложение и цены – проблема сбалансированности [Текст] / Н. В. Белох, Н. Я. Петраков, В. П. Русаков // Известия АН СССР. Сер. экономическая. – 1982. – № 2. – С. 71-77.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Белова, Г. Д. Некоторые вопросы уголовной ответственности за нарушение налогового законодательства [Текст] / Г. Д. Белова // Актуальные проблемы прокурорского надзора / Ин-т повышения квал. рук. кадров Генер. прокуратуры Рос. Федерации. – 2001. – Вып.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26699E" w:rsidRDefault="0026699E">
      <w:pPr>
        <w:spacing w:line="10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Рецензия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рецензии. Заглавие статьи : сведения, относящиеся к заглавию / сведения об ответственности (авторы статьи) // Название журнала. – Год выпуска.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82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Номер выпуска. – Местоположение статьи (страницы). – Рец. на кн.: Описание книги.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или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книги. – Рец. Заглавие статьи 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6"/>
        </w:numPr>
        <w:tabs>
          <w:tab w:val="left" w:pos="1125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издания, на которое написана рецензия, осуществляется по правилам описания книжного издания.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Воскресенский, С. В. В помощь учителю и ученику [Текст] // Северный край. – 1999. – 30 сент. – Рец. на кн: Карта Ярославской области. География. История [Карты] / отв. Ред. Е. Ю. Колобовский. – Ярославль, 1999.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Пономаренков, В. А. Особенности расследования «цыганских» преступлений: учебное пособие / В. А. Пономаренков, И. А. Пономаренкова. – Москва : Изд-во МГПУ, 2002. – 76 с. – Рец. Наумова, Н. А. О необычном пособии для правоохранительных органов [Текст] / Е. А. Наумова // Вестник Моск. гор. пед. ун-та. – 2003. – № 2. – С. 273.</w:t>
      </w:r>
    </w:p>
    <w:p w:rsidR="0026699E" w:rsidRDefault="0026699E">
      <w:pPr>
        <w:sectPr w:rsidR="0026699E"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39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F7AA0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Е</w:t>
      </w:r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рецензии на дипломную работу (проект)</w:t>
      </w: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bookmarkStart w:id="3" w:name="_Hlk40218260"/>
      <w:r>
        <w:rPr>
          <w:rFonts w:eastAsia="Times New Roman"/>
          <w:b/>
          <w:bCs/>
          <w:sz w:val="28"/>
          <w:szCs w:val="28"/>
        </w:rPr>
        <w:t>РЕЦЕНЗИЯ</w:t>
      </w: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2613DD" w:rsidRPr="002613DD">
        <w:rPr>
          <w:rFonts w:eastAsia="Times New Roman"/>
          <w:b/>
          <w:bCs/>
          <w:sz w:val="28"/>
          <w:szCs w:val="28"/>
        </w:rPr>
        <w:t xml:space="preserve"> выпускную ква</w:t>
      </w:r>
      <w:r w:rsidR="002613DD">
        <w:rPr>
          <w:rFonts w:eastAsia="Times New Roman"/>
          <w:b/>
          <w:bCs/>
          <w:sz w:val="28"/>
          <w:szCs w:val="28"/>
        </w:rPr>
        <w:t>лификационную (дипломную)</w:t>
      </w:r>
      <w:r>
        <w:rPr>
          <w:rFonts w:eastAsia="Times New Roman"/>
          <w:b/>
          <w:bCs/>
          <w:sz w:val="28"/>
          <w:szCs w:val="28"/>
        </w:rPr>
        <w:t xml:space="preserve"> работу (дипломный проект)</w:t>
      </w:r>
    </w:p>
    <w:p w:rsidR="0026699E" w:rsidRDefault="00972469">
      <w:pPr>
        <w:spacing w:line="235" w:lineRule="auto"/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направлению среднего профессионального образования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4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специальности </w:t>
      </w:r>
      <w:r>
        <w:rPr>
          <w:rFonts w:eastAsia="Times New Roman"/>
          <w:sz w:val="28"/>
          <w:szCs w:val="28"/>
        </w:rPr>
        <w:t>_______________________________________________________</w:t>
      </w:r>
    </w:p>
    <w:p w:rsidR="0026699E" w:rsidRDefault="0026699E">
      <w:pPr>
        <w:spacing w:line="331" w:lineRule="exact"/>
        <w:rPr>
          <w:sz w:val="20"/>
          <w:szCs w:val="20"/>
        </w:rPr>
      </w:pPr>
    </w:p>
    <w:p w:rsidR="0026699E" w:rsidRDefault="00972469" w:rsidP="00CA61DB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ки</w:t>
      </w:r>
      <w:r>
        <w:rPr>
          <w:rFonts w:eastAsia="Times New Roman"/>
          <w:sz w:val="24"/>
          <w:szCs w:val="24"/>
        </w:rPr>
        <w:t xml:space="preserve">) Государственного профессионального образовательного учреждения Ярославской области </w:t>
      </w:r>
      <w:r w:rsidR="009F18D6">
        <w:rPr>
          <w:rFonts w:eastAsia="Times New Roman"/>
          <w:sz w:val="24"/>
          <w:szCs w:val="24"/>
        </w:rPr>
        <w:t xml:space="preserve">Пошехонского аграрно-политехнического колледжа  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8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_____________________________________________________________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студент</w:t>
      </w:r>
      <w:r>
        <w:rPr>
          <w:rFonts w:eastAsia="Times New Roman"/>
          <w:i/>
          <w:iCs/>
          <w:sz w:val="16"/>
          <w:szCs w:val="16"/>
        </w:rPr>
        <w:t>а(ки)</w:t>
      </w:r>
      <w:r>
        <w:rPr>
          <w:rFonts w:eastAsia="Times New Roman"/>
          <w:sz w:val="16"/>
          <w:szCs w:val="16"/>
        </w:rPr>
        <w:t>)</w:t>
      </w:r>
    </w:p>
    <w:p w:rsidR="0026699E" w:rsidRDefault="0026699E">
      <w:pPr>
        <w:spacing w:line="18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выполненную на тему </w:t>
      </w:r>
      <w:r>
        <w:rPr>
          <w:rFonts w:eastAsia="Times New Roman"/>
          <w:sz w:val="28"/>
          <w:szCs w:val="28"/>
        </w:rPr>
        <w:t>______________________________________________________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26699E">
      <w:pPr>
        <w:spacing w:line="27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Освещённые вопросы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0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работы теме и структуре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1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содержания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Отличительные положительные стороны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0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значимость работы и рекомендации по внедрению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Недостатки и замечания по работе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1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Рекомендуемая оценка выполненной дипломной работы (дипломного проекта)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-3804285</wp:posOffset>
                </wp:positionV>
                <wp:extent cx="45878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12CA8A" id="Shape 1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-299.55pt" to="501.55pt,-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-3622675</wp:posOffset>
                </wp:positionV>
                <wp:extent cx="64376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F6CFFA" id="Shape 1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85.25pt" to="501.55pt,-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-3441065</wp:posOffset>
                </wp:positionV>
                <wp:extent cx="64376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3A6A72" id="Shape 1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70.95pt" to="501.55pt,-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-3258185</wp:posOffset>
                </wp:positionV>
                <wp:extent cx="45878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7E07DA" id="Shape 1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-256.55pt" to="501.55pt,-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-3077210</wp:posOffset>
                </wp:positionV>
                <wp:extent cx="64376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1294DA"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42.3pt" to="501.55pt,-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-2895600</wp:posOffset>
                </wp:positionV>
                <wp:extent cx="64376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75DF9E" id="Shape 1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28pt" to="501.55pt,-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-2714625</wp:posOffset>
                </wp:positionV>
                <wp:extent cx="25882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0A1847" id="Shape 2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-213.75pt" to="501.55pt,-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-2532380</wp:posOffset>
                </wp:positionV>
                <wp:extent cx="64376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D16165" id="Shape 2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99.4pt" to="501.55pt,-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-2351405</wp:posOffset>
                </wp:positionV>
                <wp:extent cx="64376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C4CF049" id="Shape 2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85.15pt" to="501.55pt,-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-2169795</wp:posOffset>
                </wp:positionV>
                <wp:extent cx="41186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EAAD74" id="Shape 2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-170.85pt" to="501.55pt,-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-1986915</wp:posOffset>
                </wp:positionV>
                <wp:extent cx="64376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876D27" id="Shape 2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56.45pt" to="501.55pt,-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vwuAEAAIEDAAAOAAAAZHJzL2Uyb0RvYy54bWysU01vEzEQvSPxHyzfyW7TEM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-1805940</wp:posOffset>
                </wp:positionV>
                <wp:extent cx="64376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50A7E7" id="Shape 2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42.2pt" to="501.55pt,-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VwuAEAAIEDAAAOAAAAZHJzL2Uyb0RvYy54bWysU01vGyEQvVfqf0Dc6904iZu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-1624330</wp:posOffset>
                </wp:positionV>
                <wp:extent cx="284861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7E762E" id="Shape 2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27.9pt" to="501.55pt,-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-1443355</wp:posOffset>
                </wp:positionV>
                <wp:extent cx="64376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9F0F03" id="Shape 2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13.65pt" to="501.55pt,-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iquAEAAIEDAAAOAAAAZHJzL2Uyb0RvYy54bWysU01vGyEQvVfqf0Dc6904q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-1261745</wp:posOffset>
                </wp:positionV>
                <wp:extent cx="64376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628CF1F" id="Shape 2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99.35pt" to="501.55pt,-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-1080135</wp:posOffset>
                </wp:positionV>
                <wp:extent cx="16891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85B15C" id="Shape 2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-85.05pt" to="501.55pt,-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-897255</wp:posOffset>
                </wp:positionV>
                <wp:extent cx="643763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309AF45" id="Shape 3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70.65pt" to="501.55pt,-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-716280</wp:posOffset>
                </wp:positionV>
                <wp:extent cx="64376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328BDF" id="Shape 3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56.4pt" to="501.55pt,-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oguAEAAIEDAAAOAAAAZHJzL2Uyb0RvYy54bWysU01vEzEQvSPxHyzfyW6aEso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-534670</wp:posOffset>
                </wp:positionV>
                <wp:extent cx="36690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9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03E72E0" id="Shape 3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-42.1pt" to="501.55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-353060</wp:posOffset>
                </wp:positionV>
                <wp:extent cx="643763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D1E04F" id="Shape 3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7.8pt" to="501.55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f6uAEAAIEDAAAOAAAAZHJzL2Uyb0RvYy54bWysU01vGyEQvVfqf0Dc693Eq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-171450</wp:posOffset>
                </wp:positionV>
                <wp:extent cx="643763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E22FA5" id="Shape 3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3.5pt" to="501.5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7PuAEAAIEDAAAOAAAAZHJzL2Uyb0RvYy54bWysU01vEzEQvSPxHyzfyW6bEM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184150</wp:posOffset>
                </wp:positionV>
                <wp:extent cx="618236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2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511B2E" id="Shape 3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4.5pt" to="501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ewuQEAAIEDAAAOAAAAZHJzL2Uyb0RvYy54bWysU8uOEzEQvCPxD5bvZCYJG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7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Рецензент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tabs>
          <w:tab w:val="left" w:pos="28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tabs>
          <w:tab w:val="left" w:pos="5801"/>
        </w:tabs>
        <w:ind w:left="561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26699E" w:rsidRDefault="00972469">
      <w:pPr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972469">
      <w:pPr>
        <w:ind w:left="37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 должность и место работы)</w:t>
      </w:r>
    </w:p>
    <w:p w:rsidR="0026699E" w:rsidRDefault="00972469">
      <w:pPr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26699E">
      <w:pPr>
        <w:sectPr w:rsidR="0026699E">
          <w:pgSz w:w="11900" w:h="16838"/>
          <w:pgMar w:top="1125" w:right="586" w:bottom="0" w:left="1419" w:header="0" w:footer="0" w:gutter="0"/>
          <w:cols w:space="720" w:equalWidth="0">
            <w:col w:w="990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 w:rsidP="00C51E65">
      <w:pPr>
        <w:ind w:right="-20"/>
        <w:rPr>
          <w:sz w:val="20"/>
          <w:szCs w:val="20"/>
        </w:rPr>
      </w:pPr>
    </w:p>
    <w:bookmarkEnd w:id="3"/>
    <w:p w:rsidR="0026699E" w:rsidRDefault="0026699E">
      <w:pPr>
        <w:sectPr w:rsidR="0026699E">
          <w:type w:val="continuous"/>
          <w:pgSz w:w="11900" w:h="16838"/>
          <w:pgMar w:top="1125" w:right="586" w:bottom="0" w:left="1419" w:header="0" w:footer="0" w:gutter="0"/>
          <w:cols w:space="720" w:equalWidth="0">
            <w:col w:w="9901"/>
          </w:cols>
        </w:sectPr>
      </w:pPr>
    </w:p>
    <w:p w:rsidR="0026699E" w:rsidRDefault="002F7AA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Ж</w:t>
      </w:r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отзыва руководителя на дипломную работу (проект)</w:t>
      </w: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bookmarkStart w:id="4" w:name="_Hlk40218700"/>
      <w:r>
        <w:rPr>
          <w:rFonts w:eastAsia="Times New Roman"/>
          <w:b/>
          <w:bCs/>
          <w:sz w:val="28"/>
          <w:szCs w:val="28"/>
        </w:rPr>
        <w:t>ОТЗЫВ</w:t>
      </w: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выпускную квалификационную (дипломную) работу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ки</w:t>
      </w:r>
      <w:r>
        <w:rPr>
          <w:rFonts w:eastAsia="Times New Roman"/>
          <w:sz w:val="24"/>
          <w:szCs w:val="24"/>
        </w:rPr>
        <w:t xml:space="preserve">) Государственного профессионального образовательного учреждения Ярославской области </w:t>
      </w:r>
      <w:r w:rsidR="009F18D6">
        <w:rPr>
          <w:rFonts w:eastAsia="Times New Roman"/>
          <w:sz w:val="24"/>
          <w:szCs w:val="24"/>
        </w:rPr>
        <w:t xml:space="preserve">Пошехонского аграрно-политехнического колледжа  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студента полностью)</w:t>
      </w:r>
    </w:p>
    <w:p w:rsidR="0026699E" w:rsidRDefault="00972469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среднего профессионального образования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(код и наименование программы подготовки специалистов среднего звена)</w:t>
      </w:r>
    </w:p>
    <w:p w:rsidR="0026699E" w:rsidRDefault="0026699E">
      <w:pPr>
        <w:spacing w:line="273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выполненную на тему</w:t>
      </w:r>
    </w:p>
    <w:p w:rsidR="0026699E" w:rsidRDefault="0026699E">
      <w:pPr>
        <w:spacing w:line="5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26699E">
      <w:pPr>
        <w:spacing w:line="40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Актуальность дипломной работы</w:t>
      </w:r>
    </w:p>
    <w:p w:rsidR="0026699E" w:rsidRDefault="0026699E">
      <w:pPr>
        <w:spacing w:line="10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26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Уровень решения поставленных задач исследования</w:t>
      </w:r>
    </w:p>
    <w:p w:rsidR="0026699E" w:rsidRDefault="0026699E">
      <w:pPr>
        <w:spacing w:line="49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8"/>
        </w:tabs>
        <w:spacing w:line="216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теоретических и нормативных источников информации теме дипломной работы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34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содержания письменной части дипломной работы избранной теме</w:t>
      </w:r>
    </w:p>
    <w:p w:rsidR="0026699E" w:rsidRDefault="0026699E">
      <w:pPr>
        <w:spacing w:line="67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18" w:lineRule="auto"/>
        <w:ind w:left="128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степень проработки теории вопроса на основе аналитического обзора имеющихся отечественных и зарубежных научных источников: современное состояние проблемы, тенденции ее развития и конкретные направления ее решения</w:t>
      </w:r>
    </w:p>
    <w:p w:rsidR="0026699E" w:rsidRDefault="0026699E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полнота и качество представленного анализа состояния конкретного объекта исследования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обоснованность выводов и проектных предложений, рекомендаций, возможность их практического использования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замечания по содержанию дипломного проекта в целом и по его отдельным положениям</w:t>
      </w: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33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практическая значимость работы</w:t>
      </w:r>
    </w:p>
    <w:p w:rsidR="0026699E" w:rsidRDefault="0026699E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26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уровень оригинальности текста и т.д.</w:t>
      </w:r>
    </w:p>
    <w:p w:rsidR="0026699E" w:rsidRDefault="0026699E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8"/>
        </w:tabs>
        <w:spacing w:line="21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работы в целом требованиям, сформулированным в задании на разработку дипломной работы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34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Соблюдение сроков выполнения календарного графика дипломной работы</w:t>
      </w:r>
    </w:p>
    <w:p w:rsidR="0026699E" w:rsidRDefault="0026699E">
      <w:pPr>
        <w:spacing w:line="10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26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Заключение</w:t>
      </w:r>
    </w:p>
    <w:p w:rsidR="0026699E" w:rsidRDefault="0026699E">
      <w:pPr>
        <w:spacing w:line="1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25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оценка работы по пятибалльной системе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резолюция: заслуживает или не заслуживает автор дипломной работы присвоения квалификации по специальности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98" w:lineRule="exact"/>
        <w:rPr>
          <w:sz w:val="20"/>
          <w:szCs w:val="20"/>
        </w:rPr>
      </w:pPr>
    </w:p>
    <w:p w:rsidR="0026699E" w:rsidRDefault="00972469">
      <w:pPr>
        <w:tabs>
          <w:tab w:val="left" w:pos="4100"/>
          <w:tab w:val="left" w:pos="6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дипломной 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7360"/>
        </w:tabs>
        <w:ind w:left="4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bookmarkEnd w:id="4"/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 w:rsidP="00F91B42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26699E" w:rsidRPr="00F91B42" w:rsidRDefault="00F91B42" w:rsidP="00F91B42">
      <w:pPr>
        <w:spacing w:line="200" w:lineRule="exact"/>
        <w:jc w:val="center"/>
        <w:rPr>
          <w:rFonts w:eastAsia="Times New Roman"/>
          <w:sz w:val="28"/>
          <w:szCs w:val="28"/>
        </w:rPr>
        <w:sectPr w:rsidR="0026699E" w:rsidRPr="00F91B42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Приложение И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F91B42" w:rsidP="00F91B42">
      <w:pPr>
        <w:jc w:val="center"/>
        <w:rPr>
          <w:b/>
          <w:sz w:val="28"/>
          <w:szCs w:val="28"/>
        </w:rPr>
      </w:pPr>
      <w:r w:rsidRPr="00F91B42">
        <w:rPr>
          <w:b/>
          <w:sz w:val="28"/>
          <w:szCs w:val="28"/>
        </w:rPr>
        <w:t>Список специальностей колледжа</w:t>
      </w:r>
    </w:p>
    <w:p w:rsidR="00F91B42" w:rsidRDefault="00F91B42" w:rsidP="00F91B42">
      <w:pPr>
        <w:rPr>
          <w:sz w:val="28"/>
          <w:szCs w:val="28"/>
        </w:rPr>
      </w:pPr>
    </w:p>
    <w:p w:rsidR="00F91B42" w:rsidRDefault="00F91B42" w:rsidP="00F91B42">
      <w:pPr>
        <w:rPr>
          <w:sz w:val="28"/>
          <w:szCs w:val="28"/>
        </w:rPr>
      </w:pPr>
    </w:p>
    <w:p w:rsidR="00F91B42" w:rsidRDefault="00F91B42" w:rsidP="00F91B42">
      <w:pPr>
        <w:spacing w:line="360" w:lineRule="auto"/>
        <w:rPr>
          <w:sz w:val="28"/>
          <w:szCs w:val="28"/>
        </w:rPr>
      </w:pP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35.02.09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Ихтиология и рыбоводство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35.02.10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Обработка водных биоресурсов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>35.02.12  Садово-парковое и ландшафтное строительство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35.02.14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Охотоведение и звероводство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>38.02.01  Экономика и бухгалтерский учет (по отраслям)</w:t>
      </w:r>
    </w:p>
    <w:p w:rsidR="00DD3E24" w:rsidRPr="00F91B42" w:rsidRDefault="00DD3E24" w:rsidP="00F91B42">
      <w:pPr>
        <w:spacing w:line="360" w:lineRule="auto"/>
        <w:rPr>
          <w:sz w:val="28"/>
          <w:szCs w:val="28"/>
        </w:rPr>
      </w:pPr>
      <w:r w:rsidRPr="00DD3E24">
        <w:rPr>
          <w:sz w:val="28"/>
          <w:szCs w:val="28"/>
        </w:rPr>
        <w:t xml:space="preserve">44.02.01  Дошкольное образование  </w:t>
      </w:r>
    </w:p>
    <w:sectPr w:rsidR="00DD3E24" w:rsidRPr="00F91B42">
      <w:type w:val="continuous"/>
      <w:pgSz w:w="11900" w:h="16838"/>
      <w:pgMar w:top="1370" w:right="566" w:bottom="0" w:left="142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56" w:rsidRDefault="00943856" w:rsidP="00C51E65">
      <w:r>
        <w:separator/>
      </w:r>
    </w:p>
  </w:endnote>
  <w:endnote w:type="continuationSeparator" w:id="0">
    <w:p w:rsidR="00943856" w:rsidRDefault="00943856" w:rsidP="00C5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047455"/>
      <w:docPartObj>
        <w:docPartGallery w:val="Page Numbers (Bottom of Page)"/>
        <w:docPartUnique/>
      </w:docPartObj>
    </w:sdtPr>
    <w:sdtEndPr/>
    <w:sdtContent>
      <w:p w:rsidR="006E439B" w:rsidRDefault="006E43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F0">
          <w:rPr>
            <w:noProof/>
          </w:rPr>
          <w:t>2</w:t>
        </w:r>
        <w:r>
          <w:fldChar w:fldCharType="end"/>
        </w:r>
      </w:p>
    </w:sdtContent>
  </w:sdt>
  <w:p w:rsidR="006E439B" w:rsidRDefault="006E43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56" w:rsidRDefault="00943856" w:rsidP="00C51E65">
      <w:r>
        <w:separator/>
      </w:r>
    </w:p>
  </w:footnote>
  <w:footnote w:type="continuationSeparator" w:id="0">
    <w:p w:rsidR="00943856" w:rsidRDefault="00943856" w:rsidP="00C5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D74CFCE8"/>
    <w:lvl w:ilvl="0" w:tplc="06E01CF8">
      <w:start w:val="1"/>
      <w:numFmt w:val="bullet"/>
      <w:lvlText w:val=""/>
      <w:lvlJc w:val="left"/>
    </w:lvl>
    <w:lvl w:ilvl="1" w:tplc="B4D4D570">
      <w:start w:val="1"/>
      <w:numFmt w:val="decimal"/>
      <w:lvlText w:val="%2."/>
      <w:lvlJc w:val="left"/>
    </w:lvl>
    <w:lvl w:ilvl="2" w:tplc="CD108494">
      <w:numFmt w:val="decimal"/>
      <w:lvlText w:val=""/>
      <w:lvlJc w:val="left"/>
    </w:lvl>
    <w:lvl w:ilvl="3" w:tplc="8FD2EA80">
      <w:numFmt w:val="decimal"/>
      <w:lvlText w:val=""/>
      <w:lvlJc w:val="left"/>
    </w:lvl>
    <w:lvl w:ilvl="4" w:tplc="C79EA6A6">
      <w:numFmt w:val="decimal"/>
      <w:lvlText w:val=""/>
      <w:lvlJc w:val="left"/>
    </w:lvl>
    <w:lvl w:ilvl="5" w:tplc="BAC47AC8">
      <w:numFmt w:val="decimal"/>
      <w:lvlText w:val=""/>
      <w:lvlJc w:val="left"/>
    </w:lvl>
    <w:lvl w:ilvl="6" w:tplc="B70CE772">
      <w:numFmt w:val="decimal"/>
      <w:lvlText w:val=""/>
      <w:lvlJc w:val="left"/>
    </w:lvl>
    <w:lvl w:ilvl="7" w:tplc="8FAC297C">
      <w:numFmt w:val="decimal"/>
      <w:lvlText w:val=""/>
      <w:lvlJc w:val="left"/>
    </w:lvl>
    <w:lvl w:ilvl="8" w:tplc="F3743EF0">
      <w:numFmt w:val="decimal"/>
      <w:lvlText w:val=""/>
      <w:lvlJc w:val="left"/>
    </w:lvl>
  </w:abstractNum>
  <w:abstractNum w:abstractNumId="1">
    <w:nsid w:val="0000047E"/>
    <w:multiLevelType w:val="hybridMultilevel"/>
    <w:tmpl w:val="19E84004"/>
    <w:lvl w:ilvl="0" w:tplc="4DD08248">
      <w:start w:val="1"/>
      <w:numFmt w:val="bullet"/>
      <w:lvlText w:val="-"/>
      <w:lvlJc w:val="left"/>
    </w:lvl>
    <w:lvl w:ilvl="1" w:tplc="881E53C8">
      <w:start w:val="1"/>
      <w:numFmt w:val="bullet"/>
      <w:lvlText w:val=""/>
      <w:lvlJc w:val="left"/>
    </w:lvl>
    <w:lvl w:ilvl="2" w:tplc="84A40AB4">
      <w:numFmt w:val="decimal"/>
      <w:lvlText w:val=""/>
      <w:lvlJc w:val="left"/>
    </w:lvl>
    <w:lvl w:ilvl="3" w:tplc="F2A658F2">
      <w:numFmt w:val="decimal"/>
      <w:lvlText w:val=""/>
      <w:lvlJc w:val="left"/>
    </w:lvl>
    <w:lvl w:ilvl="4" w:tplc="98240708">
      <w:numFmt w:val="decimal"/>
      <w:lvlText w:val=""/>
      <w:lvlJc w:val="left"/>
    </w:lvl>
    <w:lvl w:ilvl="5" w:tplc="FADA0BBE">
      <w:numFmt w:val="decimal"/>
      <w:lvlText w:val=""/>
      <w:lvlJc w:val="left"/>
    </w:lvl>
    <w:lvl w:ilvl="6" w:tplc="F342F5DE">
      <w:numFmt w:val="decimal"/>
      <w:lvlText w:val=""/>
      <w:lvlJc w:val="left"/>
    </w:lvl>
    <w:lvl w:ilvl="7" w:tplc="100E37D8">
      <w:numFmt w:val="decimal"/>
      <w:lvlText w:val=""/>
      <w:lvlJc w:val="left"/>
    </w:lvl>
    <w:lvl w:ilvl="8" w:tplc="DB76F3A6">
      <w:numFmt w:val="decimal"/>
      <w:lvlText w:val=""/>
      <w:lvlJc w:val="left"/>
    </w:lvl>
  </w:abstractNum>
  <w:abstractNum w:abstractNumId="2">
    <w:nsid w:val="00000677"/>
    <w:multiLevelType w:val="hybridMultilevel"/>
    <w:tmpl w:val="C6949654"/>
    <w:lvl w:ilvl="0" w:tplc="9EE2E912">
      <w:start w:val="1"/>
      <w:numFmt w:val="decimal"/>
      <w:lvlText w:val="%1)"/>
      <w:lvlJc w:val="left"/>
    </w:lvl>
    <w:lvl w:ilvl="1" w:tplc="F0160C22">
      <w:start w:val="1"/>
      <w:numFmt w:val="bullet"/>
      <w:lvlText w:val=""/>
      <w:lvlJc w:val="left"/>
    </w:lvl>
    <w:lvl w:ilvl="2" w:tplc="E968C556">
      <w:numFmt w:val="decimal"/>
      <w:lvlText w:val=""/>
      <w:lvlJc w:val="left"/>
    </w:lvl>
    <w:lvl w:ilvl="3" w:tplc="020276E6">
      <w:numFmt w:val="decimal"/>
      <w:lvlText w:val=""/>
      <w:lvlJc w:val="left"/>
    </w:lvl>
    <w:lvl w:ilvl="4" w:tplc="D1B2367E">
      <w:numFmt w:val="decimal"/>
      <w:lvlText w:val=""/>
      <w:lvlJc w:val="left"/>
    </w:lvl>
    <w:lvl w:ilvl="5" w:tplc="DFF6A0D4">
      <w:numFmt w:val="decimal"/>
      <w:lvlText w:val=""/>
      <w:lvlJc w:val="left"/>
    </w:lvl>
    <w:lvl w:ilvl="6" w:tplc="897A7D38">
      <w:numFmt w:val="decimal"/>
      <w:lvlText w:val=""/>
      <w:lvlJc w:val="left"/>
    </w:lvl>
    <w:lvl w:ilvl="7" w:tplc="6F0E0DE0">
      <w:numFmt w:val="decimal"/>
      <w:lvlText w:val=""/>
      <w:lvlJc w:val="left"/>
    </w:lvl>
    <w:lvl w:ilvl="8" w:tplc="AD08AACE">
      <w:numFmt w:val="decimal"/>
      <w:lvlText w:val=""/>
      <w:lvlJc w:val="left"/>
    </w:lvl>
  </w:abstractNum>
  <w:abstractNum w:abstractNumId="3">
    <w:nsid w:val="00000822"/>
    <w:multiLevelType w:val="hybridMultilevel"/>
    <w:tmpl w:val="C7BE42C2"/>
    <w:lvl w:ilvl="0" w:tplc="69BAA18C">
      <w:start w:val="1"/>
      <w:numFmt w:val="bullet"/>
      <w:lvlText w:val=""/>
      <w:lvlJc w:val="left"/>
    </w:lvl>
    <w:lvl w:ilvl="1" w:tplc="F7AE8E40">
      <w:numFmt w:val="decimal"/>
      <w:lvlText w:val=""/>
      <w:lvlJc w:val="left"/>
    </w:lvl>
    <w:lvl w:ilvl="2" w:tplc="CE36998C">
      <w:numFmt w:val="decimal"/>
      <w:lvlText w:val=""/>
      <w:lvlJc w:val="left"/>
    </w:lvl>
    <w:lvl w:ilvl="3" w:tplc="03343696">
      <w:numFmt w:val="decimal"/>
      <w:lvlText w:val=""/>
      <w:lvlJc w:val="left"/>
    </w:lvl>
    <w:lvl w:ilvl="4" w:tplc="7C6A6E36">
      <w:numFmt w:val="decimal"/>
      <w:lvlText w:val=""/>
      <w:lvlJc w:val="left"/>
    </w:lvl>
    <w:lvl w:ilvl="5" w:tplc="6D1C28F4">
      <w:numFmt w:val="decimal"/>
      <w:lvlText w:val=""/>
      <w:lvlJc w:val="left"/>
    </w:lvl>
    <w:lvl w:ilvl="6" w:tplc="639CCC26">
      <w:numFmt w:val="decimal"/>
      <w:lvlText w:val=""/>
      <w:lvlJc w:val="left"/>
    </w:lvl>
    <w:lvl w:ilvl="7" w:tplc="8668CCC6">
      <w:numFmt w:val="decimal"/>
      <w:lvlText w:val=""/>
      <w:lvlJc w:val="left"/>
    </w:lvl>
    <w:lvl w:ilvl="8" w:tplc="523883CC">
      <w:numFmt w:val="decimal"/>
      <w:lvlText w:val=""/>
      <w:lvlJc w:val="left"/>
    </w:lvl>
  </w:abstractNum>
  <w:abstractNum w:abstractNumId="4">
    <w:nsid w:val="00000902"/>
    <w:multiLevelType w:val="hybridMultilevel"/>
    <w:tmpl w:val="F0E4EA78"/>
    <w:lvl w:ilvl="0" w:tplc="7F8CB5BA">
      <w:start w:val="1"/>
      <w:numFmt w:val="bullet"/>
      <w:lvlText w:val="в"/>
      <w:lvlJc w:val="left"/>
    </w:lvl>
    <w:lvl w:ilvl="1" w:tplc="34ACFEB8">
      <w:start w:val="1"/>
      <w:numFmt w:val="decimal"/>
      <w:lvlText w:val="%2)"/>
      <w:lvlJc w:val="left"/>
    </w:lvl>
    <w:lvl w:ilvl="2" w:tplc="7924CE50">
      <w:numFmt w:val="decimal"/>
      <w:lvlText w:val=""/>
      <w:lvlJc w:val="left"/>
    </w:lvl>
    <w:lvl w:ilvl="3" w:tplc="604A91A4">
      <w:numFmt w:val="decimal"/>
      <w:lvlText w:val=""/>
      <w:lvlJc w:val="left"/>
    </w:lvl>
    <w:lvl w:ilvl="4" w:tplc="D0B8AE60">
      <w:numFmt w:val="decimal"/>
      <w:lvlText w:val=""/>
      <w:lvlJc w:val="left"/>
    </w:lvl>
    <w:lvl w:ilvl="5" w:tplc="3FC0F72C">
      <w:numFmt w:val="decimal"/>
      <w:lvlText w:val=""/>
      <w:lvlJc w:val="left"/>
    </w:lvl>
    <w:lvl w:ilvl="6" w:tplc="1E8C61EC">
      <w:numFmt w:val="decimal"/>
      <w:lvlText w:val=""/>
      <w:lvlJc w:val="left"/>
    </w:lvl>
    <w:lvl w:ilvl="7" w:tplc="336C36C0">
      <w:numFmt w:val="decimal"/>
      <w:lvlText w:val=""/>
      <w:lvlJc w:val="left"/>
    </w:lvl>
    <w:lvl w:ilvl="8" w:tplc="D1C4F556">
      <w:numFmt w:val="decimal"/>
      <w:lvlText w:val=""/>
      <w:lvlJc w:val="left"/>
    </w:lvl>
  </w:abstractNum>
  <w:abstractNum w:abstractNumId="5">
    <w:nsid w:val="00000D66"/>
    <w:multiLevelType w:val="hybridMultilevel"/>
    <w:tmpl w:val="921E0DFE"/>
    <w:lvl w:ilvl="0" w:tplc="22BABE9A">
      <w:start w:val="1"/>
      <w:numFmt w:val="bullet"/>
      <w:lvlText w:val=""/>
      <w:lvlJc w:val="left"/>
    </w:lvl>
    <w:lvl w:ilvl="1" w:tplc="A328DFAA">
      <w:numFmt w:val="decimal"/>
      <w:lvlText w:val=""/>
      <w:lvlJc w:val="left"/>
    </w:lvl>
    <w:lvl w:ilvl="2" w:tplc="FEC20EEC">
      <w:numFmt w:val="decimal"/>
      <w:lvlText w:val=""/>
      <w:lvlJc w:val="left"/>
    </w:lvl>
    <w:lvl w:ilvl="3" w:tplc="D480B57E">
      <w:numFmt w:val="decimal"/>
      <w:lvlText w:val=""/>
      <w:lvlJc w:val="left"/>
    </w:lvl>
    <w:lvl w:ilvl="4" w:tplc="105262A8">
      <w:numFmt w:val="decimal"/>
      <w:lvlText w:val=""/>
      <w:lvlJc w:val="left"/>
    </w:lvl>
    <w:lvl w:ilvl="5" w:tplc="4DD433EE">
      <w:numFmt w:val="decimal"/>
      <w:lvlText w:val=""/>
      <w:lvlJc w:val="left"/>
    </w:lvl>
    <w:lvl w:ilvl="6" w:tplc="84145C80">
      <w:numFmt w:val="decimal"/>
      <w:lvlText w:val=""/>
      <w:lvlJc w:val="left"/>
    </w:lvl>
    <w:lvl w:ilvl="7" w:tplc="369A38E6">
      <w:numFmt w:val="decimal"/>
      <w:lvlText w:val=""/>
      <w:lvlJc w:val="left"/>
    </w:lvl>
    <w:lvl w:ilvl="8" w:tplc="3B4A187C">
      <w:numFmt w:val="decimal"/>
      <w:lvlText w:val=""/>
      <w:lvlJc w:val="left"/>
    </w:lvl>
  </w:abstractNum>
  <w:abstractNum w:abstractNumId="6">
    <w:nsid w:val="00000FBF"/>
    <w:multiLevelType w:val="hybridMultilevel"/>
    <w:tmpl w:val="0FD83824"/>
    <w:lvl w:ilvl="0" w:tplc="045CB3D8">
      <w:start w:val="22"/>
      <w:numFmt w:val="decimal"/>
      <w:lvlText w:val="%1"/>
      <w:lvlJc w:val="left"/>
    </w:lvl>
    <w:lvl w:ilvl="1" w:tplc="E49CEF20">
      <w:start w:val="1"/>
      <w:numFmt w:val="bullet"/>
      <w:lvlText w:val=""/>
      <w:lvlJc w:val="left"/>
    </w:lvl>
    <w:lvl w:ilvl="2" w:tplc="3FC247DE">
      <w:numFmt w:val="decimal"/>
      <w:lvlText w:val=""/>
      <w:lvlJc w:val="left"/>
    </w:lvl>
    <w:lvl w:ilvl="3" w:tplc="73144A2A">
      <w:numFmt w:val="decimal"/>
      <w:lvlText w:val=""/>
      <w:lvlJc w:val="left"/>
    </w:lvl>
    <w:lvl w:ilvl="4" w:tplc="8AB4B2A4">
      <w:numFmt w:val="decimal"/>
      <w:lvlText w:val=""/>
      <w:lvlJc w:val="left"/>
    </w:lvl>
    <w:lvl w:ilvl="5" w:tplc="BBCAB658">
      <w:numFmt w:val="decimal"/>
      <w:lvlText w:val=""/>
      <w:lvlJc w:val="left"/>
    </w:lvl>
    <w:lvl w:ilvl="6" w:tplc="EB361670">
      <w:numFmt w:val="decimal"/>
      <w:lvlText w:val=""/>
      <w:lvlJc w:val="left"/>
    </w:lvl>
    <w:lvl w:ilvl="7" w:tplc="37D2C582">
      <w:numFmt w:val="decimal"/>
      <w:lvlText w:val=""/>
      <w:lvlJc w:val="left"/>
    </w:lvl>
    <w:lvl w:ilvl="8" w:tplc="9774D080">
      <w:numFmt w:val="decimal"/>
      <w:lvlText w:val=""/>
      <w:lvlJc w:val="left"/>
    </w:lvl>
  </w:abstractNum>
  <w:abstractNum w:abstractNumId="7">
    <w:nsid w:val="0000121F"/>
    <w:multiLevelType w:val="hybridMultilevel"/>
    <w:tmpl w:val="D7567958"/>
    <w:lvl w:ilvl="0" w:tplc="AFE4477A">
      <w:start w:val="1"/>
      <w:numFmt w:val="bullet"/>
      <w:lvlText w:val=""/>
      <w:lvlJc w:val="left"/>
    </w:lvl>
    <w:lvl w:ilvl="1" w:tplc="9DFA05D8">
      <w:numFmt w:val="decimal"/>
      <w:lvlText w:val=""/>
      <w:lvlJc w:val="left"/>
    </w:lvl>
    <w:lvl w:ilvl="2" w:tplc="94F2B050">
      <w:numFmt w:val="decimal"/>
      <w:lvlText w:val=""/>
      <w:lvlJc w:val="left"/>
    </w:lvl>
    <w:lvl w:ilvl="3" w:tplc="9E5E11BC">
      <w:numFmt w:val="decimal"/>
      <w:lvlText w:val=""/>
      <w:lvlJc w:val="left"/>
    </w:lvl>
    <w:lvl w:ilvl="4" w:tplc="D3F4DD6C">
      <w:numFmt w:val="decimal"/>
      <w:lvlText w:val=""/>
      <w:lvlJc w:val="left"/>
    </w:lvl>
    <w:lvl w:ilvl="5" w:tplc="2A5A3F36">
      <w:numFmt w:val="decimal"/>
      <w:lvlText w:val=""/>
      <w:lvlJc w:val="left"/>
    </w:lvl>
    <w:lvl w:ilvl="6" w:tplc="4CA84290">
      <w:numFmt w:val="decimal"/>
      <w:lvlText w:val=""/>
      <w:lvlJc w:val="left"/>
    </w:lvl>
    <w:lvl w:ilvl="7" w:tplc="EF809D7A">
      <w:numFmt w:val="decimal"/>
      <w:lvlText w:val=""/>
      <w:lvlJc w:val="left"/>
    </w:lvl>
    <w:lvl w:ilvl="8" w:tplc="C73C0136">
      <w:numFmt w:val="decimal"/>
      <w:lvlText w:val=""/>
      <w:lvlJc w:val="left"/>
    </w:lvl>
  </w:abstractNum>
  <w:abstractNum w:abstractNumId="8">
    <w:nsid w:val="000012E1"/>
    <w:multiLevelType w:val="hybridMultilevel"/>
    <w:tmpl w:val="435C9026"/>
    <w:lvl w:ilvl="0" w:tplc="8B3AA350">
      <w:start w:val="1"/>
      <w:numFmt w:val="bullet"/>
      <w:lvlText w:val=""/>
      <w:lvlJc w:val="left"/>
    </w:lvl>
    <w:lvl w:ilvl="1" w:tplc="C0446326">
      <w:numFmt w:val="decimal"/>
      <w:lvlText w:val=""/>
      <w:lvlJc w:val="left"/>
    </w:lvl>
    <w:lvl w:ilvl="2" w:tplc="005AEE10">
      <w:numFmt w:val="decimal"/>
      <w:lvlText w:val=""/>
      <w:lvlJc w:val="left"/>
    </w:lvl>
    <w:lvl w:ilvl="3" w:tplc="7EBEC2EC">
      <w:numFmt w:val="decimal"/>
      <w:lvlText w:val=""/>
      <w:lvlJc w:val="left"/>
    </w:lvl>
    <w:lvl w:ilvl="4" w:tplc="8EA60C96">
      <w:numFmt w:val="decimal"/>
      <w:lvlText w:val=""/>
      <w:lvlJc w:val="left"/>
    </w:lvl>
    <w:lvl w:ilvl="5" w:tplc="4ED4A8EA">
      <w:numFmt w:val="decimal"/>
      <w:lvlText w:val=""/>
      <w:lvlJc w:val="left"/>
    </w:lvl>
    <w:lvl w:ilvl="6" w:tplc="9DB2673E">
      <w:numFmt w:val="decimal"/>
      <w:lvlText w:val=""/>
      <w:lvlJc w:val="left"/>
    </w:lvl>
    <w:lvl w:ilvl="7" w:tplc="45A2B2EE">
      <w:numFmt w:val="decimal"/>
      <w:lvlText w:val=""/>
      <w:lvlJc w:val="left"/>
    </w:lvl>
    <w:lvl w:ilvl="8" w:tplc="FADC95AC">
      <w:numFmt w:val="decimal"/>
      <w:lvlText w:val=""/>
      <w:lvlJc w:val="left"/>
    </w:lvl>
  </w:abstractNum>
  <w:abstractNum w:abstractNumId="9">
    <w:nsid w:val="00001366"/>
    <w:multiLevelType w:val="hybridMultilevel"/>
    <w:tmpl w:val="6110391A"/>
    <w:lvl w:ilvl="0" w:tplc="2B62C710">
      <w:start w:val="1"/>
      <w:numFmt w:val="bullet"/>
      <w:lvlText w:val=""/>
      <w:lvlJc w:val="left"/>
    </w:lvl>
    <w:lvl w:ilvl="1" w:tplc="4E48B108">
      <w:numFmt w:val="decimal"/>
      <w:lvlText w:val=""/>
      <w:lvlJc w:val="left"/>
    </w:lvl>
    <w:lvl w:ilvl="2" w:tplc="06B24716">
      <w:numFmt w:val="decimal"/>
      <w:lvlText w:val=""/>
      <w:lvlJc w:val="left"/>
    </w:lvl>
    <w:lvl w:ilvl="3" w:tplc="A8180E14">
      <w:numFmt w:val="decimal"/>
      <w:lvlText w:val=""/>
      <w:lvlJc w:val="left"/>
    </w:lvl>
    <w:lvl w:ilvl="4" w:tplc="797E753A">
      <w:numFmt w:val="decimal"/>
      <w:lvlText w:val=""/>
      <w:lvlJc w:val="left"/>
    </w:lvl>
    <w:lvl w:ilvl="5" w:tplc="D0CE22B8">
      <w:numFmt w:val="decimal"/>
      <w:lvlText w:val=""/>
      <w:lvlJc w:val="left"/>
    </w:lvl>
    <w:lvl w:ilvl="6" w:tplc="550AF3A8">
      <w:numFmt w:val="decimal"/>
      <w:lvlText w:val=""/>
      <w:lvlJc w:val="left"/>
    </w:lvl>
    <w:lvl w:ilvl="7" w:tplc="0F0EDD5C">
      <w:numFmt w:val="decimal"/>
      <w:lvlText w:val=""/>
      <w:lvlJc w:val="left"/>
    </w:lvl>
    <w:lvl w:ilvl="8" w:tplc="A6161C88">
      <w:numFmt w:val="decimal"/>
      <w:lvlText w:val=""/>
      <w:lvlJc w:val="left"/>
    </w:lvl>
  </w:abstractNum>
  <w:abstractNum w:abstractNumId="10">
    <w:nsid w:val="0000139D"/>
    <w:multiLevelType w:val="hybridMultilevel"/>
    <w:tmpl w:val="5DA2801E"/>
    <w:lvl w:ilvl="0" w:tplc="9AA2C86E">
      <w:start w:val="1"/>
      <w:numFmt w:val="bullet"/>
      <w:lvlText w:val="А"/>
      <w:lvlJc w:val="left"/>
    </w:lvl>
    <w:lvl w:ilvl="1" w:tplc="B0821202">
      <w:start w:val="1"/>
      <w:numFmt w:val="bullet"/>
      <w:lvlText w:val=""/>
      <w:lvlJc w:val="left"/>
    </w:lvl>
    <w:lvl w:ilvl="2" w:tplc="41C0D3AE">
      <w:numFmt w:val="decimal"/>
      <w:lvlText w:val=""/>
      <w:lvlJc w:val="left"/>
    </w:lvl>
    <w:lvl w:ilvl="3" w:tplc="3524FE4C">
      <w:numFmt w:val="decimal"/>
      <w:lvlText w:val=""/>
      <w:lvlJc w:val="left"/>
    </w:lvl>
    <w:lvl w:ilvl="4" w:tplc="324E206A">
      <w:numFmt w:val="decimal"/>
      <w:lvlText w:val=""/>
      <w:lvlJc w:val="left"/>
    </w:lvl>
    <w:lvl w:ilvl="5" w:tplc="07B8878E">
      <w:numFmt w:val="decimal"/>
      <w:lvlText w:val=""/>
      <w:lvlJc w:val="left"/>
    </w:lvl>
    <w:lvl w:ilvl="6" w:tplc="E0C68B62">
      <w:numFmt w:val="decimal"/>
      <w:lvlText w:val=""/>
      <w:lvlJc w:val="left"/>
    </w:lvl>
    <w:lvl w:ilvl="7" w:tplc="C3DEA650">
      <w:numFmt w:val="decimal"/>
      <w:lvlText w:val=""/>
      <w:lvlJc w:val="left"/>
    </w:lvl>
    <w:lvl w:ilvl="8" w:tplc="C34243C0">
      <w:numFmt w:val="decimal"/>
      <w:lvlText w:val=""/>
      <w:lvlJc w:val="left"/>
    </w:lvl>
  </w:abstractNum>
  <w:abstractNum w:abstractNumId="11">
    <w:nsid w:val="000013E9"/>
    <w:multiLevelType w:val="hybridMultilevel"/>
    <w:tmpl w:val="8D325BE2"/>
    <w:lvl w:ilvl="0" w:tplc="8A5A0268">
      <w:start w:val="1"/>
      <w:numFmt w:val="bullet"/>
      <w:lvlText w:val="и"/>
      <w:lvlJc w:val="left"/>
    </w:lvl>
    <w:lvl w:ilvl="1" w:tplc="CA968256">
      <w:numFmt w:val="decimal"/>
      <w:lvlText w:val=""/>
      <w:lvlJc w:val="left"/>
    </w:lvl>
    <w:lvl w:ilvl="2" w:tplc="A586A704">
      <w:numFmt w:val="decimal"/>
      <w:lvlText w:val=""/>
      <w:lvlJc w:val="left"/>
    </w:lvl>
    <w:lvl w:ilvl="3" w:tplc="EA3A6CA8">
      <w:numFmt w:val="decimal"/>
      <w:lvlText w:val=""/>
      <w:lvlJc w:val="left"/>
    </w:lvl>
    <w:lvl w:ilvl="4" w:tplc="EDFC960C">
      <w:numFmt w:val="decimal"/>
      <w:lvlText w:val=""/>
      <w:lvlJc w:val="left"/>
    </w:lvl>
    <w:lvl w:ilvl="5" w:tplc="B51A2C40">
      <w:numFmt w:val="decimal"/>
      <w:lvlText w:val=""/>
      <w:lvlJc w:val="left"/>
    </w:lvl>
    <w:lvl w:ilvl="6" w:tplc="1AEE8FD0">
      <w:numFmt w:val="decimal"/>
      <w:lvlText w:val=""/>
      <w:lvlJc w:val="left"/>
    </w:lvl>
    <w:lvl w:ilvl="7" w:tplc="AC42F336">
      <w:numFmt w:val="decimal"/>
      <w:lvlText w:val=""/>
      <w:lvlJc w:val="left"/>
    </w:lvl>
    <w:lvl w:ilvl="8" w:tplc="ED928846">
      <w:numFmt w:val="decimal"/>
      <w:lvlText w:val=""/>
      <w:lvlJc w:val="left"/>
    </w:lvl>
  </w:abstractNum>
  <w:abstractNum w:abstractNumId="12">
    <w:nsid w:val="000015A1"/>
    <w:multiLevelType w:val="hybridMultilevel"/>
    <w:tmpl w:val="BD88879A"/>
    <w:lvl w:ilvl="0" w:tplc="C22A762A">
      <w:start w:val="1"/>
      <w:numFmt w:val="bullet"/>
      <w:lvlText w:val=""/>
      <w:lvlJc w:val="left"/>
    </w:lvl>
    <w:lvl w:ilvl="1" w:tplc="859E6122">
      <w:numFmt w:val="decimal"/>
      <w:lvlText w:val=""/>
      <w:lvlJc w:val="left"/>
    </w:lvl>
    <w:lvl w:ilvl="2" w:tplc="C7A6B96E">
      <w:numFmt w:val="decimal"/>
      <w:lvlText w:val=""/>
      <w:lvlJc w:val="left"/>
    </w:lvl>
    <w:lvl w:ilvl="3" w:tplc="31002294">
      <w:numFmt w:val="decimal"/>
      <w:lvlText w:val=""/>
      <w:lvlJc w:val="left"/>
    </w:lvl>
    <w:lvl w:ilvl="4" w:tplc="0784CFB2">
      <w:numFmt w:val="decimal"/>
      <w:lvlText w:val=""/>
      <w:lvlJc w:val="left"/>
    </w:lvl>
    <w:lvl w:ilvl="5" w:tplc="977AA5C4">
      <w:numFmt w:val="decimal"/>
      <w:lvlText w:val=""/>
      <w:lvlJc w:val="left"/>
    </w:lvl>
    <w:lvl w:ilvl="6" w:tplc="FEC0D984">
      <w:numFmt w:val="decimal"/>
      <w:lvlText w:val=""/>
      <w:lvlJc w:val="left"/>
    </w:lvl>
    <w:lvl w:ilvl="7" w:tplc="521C92C4">
      <w:numFmt w:val="decimal"/>
      <w:lvlText w:val=""/>
      <w:lvlJc w:val="left"/>
    </w:lvl>
    <w:lvl w:ilvl="8" w:tplc="0562F3F2">
      <w:numFmt w:val="decimal"/>
      <w:lvlText w:val=""/>
      <w:lvlJc w:val="left"/>
    </w:lvl>
  </w:abstractNum>
  <w:abstractNum w:abstractNumId="13">
    <w:nsid w:val="000016C5"/>
    <w:multiLevelType w:val="hybridMultilevel"/>
    <w:tmpl w:val="F6F25754"/>
    <w:lvl w:ilvl="0" w:tplc="AC00FF34">
      <w:start w:val="1"/>
      <w:numFmt w:val="bullet"/>
      <w:lvlText w:val=":"/>
      <w:lvlJc w:val="left"/>
    </w:lvl>
    <w:lvl w:ilvl="1" w:tplc="1666CEF6">
      <w:numFmt w:val="decimal"/>
      <w:lvlText w:val=""/>
      <w:lvlJc w:val="left"/>
    </w:lvl>
    <w:lvl w:ilvl="2" w:tplc="4D007A0A">
      <w:numFmt w:val="decimal"/>
      <w:lvlText w:val=""/>
      <w:lvlJc w:val="left"/>
    </w:lvl>
    <w:lvl w:ilvl="3" w:tplc="4A9CA7AC">
      <w:numFmt w:val="decimal"/>
      <w:lvlText w:val=""/>
      <w:lvlJc w:val="left"/>
    </w:lvl>
    <w:lvl w:ilvl="4" w:tplc="ED9C4096">
      <w:numFmt w:val="decimal"/>
      <w:lvlText w:val=""/>
      <w:lvlJc w:val="left"/>
    </w:lvl>
    <w:lvl w:ilvl="5" w:tplc="346C85CA">
      <w:numFmt w:val="decimal"/>
      <w:lvlText w:val=""/>
      <w:lvlJc w:val="left"/>
    </w:lvl>
    <w:lvl w:ilvl="6" w:tplc="38C6510C">
      <w:numFmt w:val="decimal"/>
      <w:lvlText w:val=""/>
      <w:lvlJc w:val="left"/>
    </w:lvl>
    <w:lvl w:ilvl="7" w:tplc="C1D82C7E">
      <w:numFmt w:val="decimal"/>
      <w:lvlText w:val=""/>
      <w:lvlJc w:val="left"/>
    </w:lvl>
    <w:lvl w:ilvl="8" w:tplc="5ED446D0">
      <w:numFmt w:val="decimal"/>
      <w:lvlText w:val=""/>
      <w:lvlJc w:val="left"/>
    </w:lvl>
  </w:abstractNum>
  <w:abstractNum w:abstractNumId="14">
    <w:nsid w:val="0000187E"/>
    <w:multiLevelType w:val="hybridMultilevel"/>
    <w:tmpl w:val="268875AA"/>
    <w:lvl w:ilvl="0" w:tplc="7CAC3C4C">
      <w:start w:val="1"/>
      <w:numFmt w:val="bullet"/>
      <w:lvlText w:val=","/>
      <w:lvlJc w:val="left"/>
    </w:lvl>
    <w:lvl w:ilvl="1" w:tplc="96E2E058">
      <w:numFmt w:val="decimal"/>
      <w:lvlText w:val=""/>
      <w:lvlJc w:val="left"/>
    </w:lvl>
    <w:lvl w:ilvl="2" w:tplc="34946278">
      <w:numFmt w:val="decimal"/>
      <w:lvlText w:val=""/>
      <w:lvlJc w:val="left"/>
    </w:lvl>
    <w:lvl w:ilvl="3" w:tplc="F6B8B73C">
      <w:numFmt w:val="decimal"/>
      <w:lvlText w:val=""/>
      <w:lvlJc w:val="left"/>
    </w:lvl>
    <w:lvl w:ilvl="4" w:tplc="09DECBF6">
      <w:numFmt w:val="decimal"/>
      <w:lvlText w:val=""/>
      <w:lvlJc w:val="left"/>
    </w:lvl>
    <w:lvl w:ilvl="5" w:tplc="39EEC9B4">
      <w:numFmt w:val="decimal"/>
      <w:lvlText w:val=""/>
      <w:lvlJc w:val="left"/>
    </w:lvl>
    <w:lvl w:ilvl="6" w:tplc="9AD2E4E8">
      <w:numFmt w:val="decimal"/>
      <w:lvlText w:val=""/>
      <w:lvlJc w:val="left"/>
    </w:lvl>
    <w:lvl w:ilvl="7" w:tplc="19F06D30">
      <w:numFmt w:val="decimal"/>
      <w:lvlText w:val=""/>
      <w:lvlJc w:val="left"/>
    </w:lvl>
    <w:lvl w:ilvl="8" w:tplc="64104AB8">
      <w:numFmt w:val="decimal"/>
      <w:lvlText w:val=""/>
      <w:lvlJc w:val="left"/>
    </w:lvl>
  </w:abstractNum>
  <w:abstractNum w:abstractNumId="15">
    <w:nsid w:val="00001916"/>
    <w:multiLevelType w:val="hybridMultilevel"/>
    <w:tmpl w:val="49F47730"/>
    <w:lvl w:ilvl="0" w:tplc="D48C7664">
      <w:start w:val="1"/>
      <w:numFmt w:val="bullet"/>
      <w:lvlText w:val="/"/>
      <w:lvlJc w:val="left"/>
    </w:lvl>
    <w:lvl w:ilvl="1" w:tplc="4D6A30B2">
      <w:start w:val="1"/>
      <w:numFmt w:val="bullet"/>
      <w:lvlText w:val=""/>
      <w:lvlJc w:val="left"/>
    </w:lvl>
    <w:lvl w:ilvl="2" w:tplc="69541796">
      <w:numFmt w:val="decimal"/>
      <w:lvlText w:val=""/>
      <w:lvlJc w:val="left"/>
    </w:lvl>
    <w:lvl w:ilvl="3" w:tplc="253CD0EA">
      <w:numFmt w:val="decimal"/>
      <w:lvlText w:val=""/>
      <w:lvlJc w:val="left"/>
    </w:lvl>
    <w:lvl w:ilvl="4" w:tplc="1C9E2F76">
      <w:numFmt w:val="decimal"/>
      <w:lvlText w:val=""/>
      <w:lvlJc w:val="left"/>
    </w:lvl>
    <w:lvl w:ilvl="5" w:tplc="1B887152">
      <w:numFmt w:val="decimal"/>
      <w:lvlText w:val=""/>
      <w:lvlJc w:val="left"/>
    </w:lvl>
    <w:lvl w:ilvl="6" w:tplc="E4423A68">
      <w:numFmt w:val="decimal"/>
      <w:lvlText w:val=""/>
      <w:lvlJc w:val="left"/>
    </w:lvl>
    <w:lvl w:ilvl="7" w:tplc="F7F8AF00">
      <w:numFmt w:val="decimal"/>
      <w:lvlText w:val=""/>
      <w:lvlJc w:val="left"/>
    </w:lvl>
    <w:lvl w:ilvl="8" w:tplc="245A19AC">
      <w:numFmt w:val="decimal"/>
      <w:lvlText w:val=""/>
      <w:lvlJc w:val="left"/>
    </w:lvl>
  </w:abstractNum>
  <w:abstractNum w:abstractNumId="16">
    <w:nsid w:val="00001CD0"/>
    <w:multiLevelType w:val="hybridMultilevel"/>
    <w:tmpl w:val="E9C84F8C"/>
    <w:lvl w:ilvl="0" w:tplc="217E419C">
      <w:start w:val="1"/>
      <w:numFmt w:val="bullet"/>
      <w:lvlText w:val=""/>
      <w:lvlJc w:val="left"/>
    </w:lvl>
    <w:lvl w:ilvl="1" w:tplc="7A267B88">
      <w:numFmt w:val="decimal"/>
      <w:lvlText w:val=""/>
      <w:lvlJc w:val="left"/>
    </w:lvl>
    <w:lvl w:ilvl="2" w:tplc="AFA86A1C">
      <w:numFmt w:val="decimal"/>
      <w:lvlText w:val=""/>
      <w:lvlJc w:val="left"/>
    </w:lvl>
    <w:lvl w:ilvl="3" w:tplc="16FE70FA">
      <w:numFmt w:val="decimal"/>
      <w:lvlText w:val=""/>
      <w:lvlJc w:val="left"/>
    </w:lvl>
    <w:lvl w:ilvl="4" w:tplc="8438E666">
      <w:numFmt w:val="decimal"/>
      <w:lvlText w:val=""/>
      <w:lvlJc w:val="left"/>
    </w:lvl>
    <w:lvl w:ilvl="5" w:tplc="63AC5644">
      <w:numFmt w:val="decimal"/>
      <w:lvlText w:val=""/>
      <w:lvlJc w:val="left"/>
    </w:lvl>
    <w:lvl w:ilvl="6" w:tplc="DC1E2CC0">
      <w:numFmt w:val="decimal"/>
      <w:lvlText w:val=""/>
      <w:lvlJc w:val="left"/>
    </w:lvl>
    <w:lvl w:ilvl="7" w:tplc="21D65CF6">
      <w:numFmt w:val="decimal"/>
      <w:lvlText w:val=""/>
      <w:lvlJc w:val="left"/>
    </w:lvl>
    <w:lvl w:ilvl="8" w:tplc="E4D69384">
      <w:numFmt w:val="decimal"/>
      <w:lvlText w:val=""/>
      <w:lvlJc w:val="left"/>
    </w:lvl>
  </w:abstractNum>
  <w:abstractNum w:abstractNumId="17">
    <w:nsid w:val="000022CD"/>
    <w:multiLevelType w:val="hybridMultilevel"/>
    <w:tmpl w:val="603C4558"/>
    <w:lvl w:ilvl="0" w:tplc="D2E4F590">
      <w:start w:val="1"/>
      <w:numFmt w:val="bullet"/>
      <w:lvlText w:val="-"/>
      <w:lvlJc w:val="left"/>
    </w:lvl>
    <w:lvl w:ilvl="1" w:tplc="26645758">
      <w:numFmt w:val="decimal"/>
      <w:lvlText w:val=""/>
      <w:lvlJc w:val="left"/>
    </w:lvl>
    <w:lvl w:ilvl="2" w:tplc="52FCEF8A">
      <w:numFmt w:val="decimal"/>
      <w:lvlText w:val=""/>
      <w:lvlJc w:val="left"/>
    </w:lvl>
    <w:lvl w:ilvl="3" w:tplc="38DA50B8">
      <w:numFmt w:val="decimal"/>
      <w:lvlText w:val=""/>
      <w:lvlJc w:val="left"/>
    </w:lvl>
    <w:lvl w:ilvl="4" w:tplc="2390A01E">
      <w:numFmt w:val="decimal"/>
      <w:lvlText w:val=""/>
      <w:lvlJc w:val="left"/>
    </w:lvl>
    <w:lvl w:ilvl="5" w:tplc="4D202102">
      <w:numFmt w:val="decimal"/>
      <w:lvlText w:val=""/>
      <w:lvlJc w:val="left"/>
    </w:lvl>
    <w:lvl w:ilvl="6" w:tplc="90E8B210">
      <w:numFmt w:val="decimal"/>
      <w:lvlText w:val=""/>
      <w:lvlJc w:val="left"/>
    </w:lvl>
    <w:lvl w:ilvl="7" w:tplc="AFC218CC">
      <w:numFmt w:val="decimal"/>
      <w:lvlText w:val=""/>
      <w:lvlJc w:val="left"/>
    </w:lvl>
    <w:lvl w:ilvl="8" w:tplc="993AD472">
      <w:numFmt w:val="decimal"/>
      <w:lvlText w:val=""/>
      <w:lvlJc w:val="left"/>
    </w:lvl>
  </w:abstractNum>
  <w:abstractNum w:abstractNumId="18">
    <w:nsid w:val="000023C9"/>
    <w:multiLevelType w:val="hybridMultilevel"/>
    <w:tmpl w:val="9F26E936"/>
    <w:lvl w:ilvl="0" w:tplc="3DA0A52E">
      <w:start w:val="1"/>
      <w:numFmt w:val="bullet"/>
      <w:lvlText w:val="с"/>
      <w:lvlJc w:val="left"/>
    </w:lvl>
    <w:lvl w:ilvl="1" w:tplc="5D3C557C">
      <w:numFmt w:val="decimal"/>
      <w:lvlText w:val=""/>
      <w:lvlJc w:val="left"/>
    </w:lvl>
    <w:lvl w:ilvl="2" w:tplc="CC821FB8">
      <w:numFmt w:val="decimal"/>
      <w:lvlText w:val=""/>
      <w:lvlJc w:val="left"/>
    </w:lvl>
    <w:lvl w:ilvl="3" w:tplc="370C1438">
      <w:numFmt w:val="decimal"/>
      <w:lvlText w:val=""/>
      <w:lvlJc w:val="left"/>
    </w:lvl>
    <w:lvl w:ilvl="4" w:tplc="FDDEF040">
      <w:numFmt w:val="decimal"/>
      <w:lvlText w:val=""/>
      <w:lvlJc w:val="left"/>
    </w:lvl>
    <w:lvl w:ilvl="5" w:tplc="8D1E1A70">
      <w:numFmt w:val="decimal"/>
      <w:lvlText w:val=""/>
      <w:lvlJc w:val="left"/>
    </w:lvl>
    <w:lvl w:ilvl="6" w:tplc="B1D009DC">
      <w:numFmt w:val="decimal"/>
      <w:lvlText w:val=""/>
      <w:lvlJc w:val="left"/>
    </w:lvl>
    <w:lvl w:ilvl="7" w:tplc="8476201A">
      <w:numFmt w:val="decimal"/>
      <w:lvlText w:val=""/>
      <w:lvlJc w:val="left"/>
    </w:lvl>
    <w:lvl w:ilvl="8" w:tplc="DF4C1916">
      <w:numFmt w:val="decimal"/>
      <w:lvlText w:val=""/>
      <w:lvlJc w:val="left"/>
    </w:lvl>
  </w:abstractNum>
  <w:abstractNum w:abstractNumId="19">
    <w:nsid w:val="0000261E"/>
    <w:multiLevelType w:val="hybridMultilevel"/>
    <w:tmpl w:val="69FC7F50"/>
    <w:lvl w:ilvl="0" w:tplc="B4DE47A6">
      <w:start w:val="1"/>
      <w:numFmt w:val="bullet"/>
      <w:lvlText w:val=""/>
      <w:lvlJc w:val="left"/>
    </w:lvl>
    <w:lvl w:ilvl="1" w:tplc="06D685B2">
      <w:numFmt w:val="decimal"/>
      <w:lvlText w:val=""/>
      <w:lvlJc w:val="left"/>
    </w:lvl>
    <w:lvl w:ilvl="2" w:tplc="A7CE1304">
      <w:numFmt w:val="decimal"/>
      <w:lvlText w:val=""/>
      <w:lvlJc w:val="left"/>
    </w:lvl>
    <w:lvl w:ilvl="3" w:tplc="F2CE908E">
      <w:numFmt w:val="decimal"/>
      <w:lvlText w:val=""/>
      <w:lvlJc w:val="left"/>
    </w:lvl>
    <w:lvl w:ilvl="4" w:tplc="3DC89C0A">
      <w:numFmt w:val="decimal"/>
      <w:lvlText w:val=""/>
      <w:lvlJc w:val="left"/>
    </w:lvl>
    <w:lvl w:ilvl="5" w:tplc="AE241016">
      <w:numFmt w:val="decimal"/>
      <w:lvlText w:val=""/>
      <w:lvlJc w:val="left"/>
    </w:lvl>
    <w:lvl w:ilvl="6" w:tplc="627A377E">
      <w:numFmt w:val="decimal"/>
      <w:lvlText w:val=""/>
      <w:lvlJc w:val="left"/>
    </w:lvl>
    <w:lvl w:ilvl="7" w:tplc="395C080C">
      <w:numFmt w:val="decimal"/>
      <w:lvlText w:val=""/>
      <w:lvlJc w:val="left"/>
    </w:lvl>
    <w:lvl w:ilvl="8" w:tplc="FC2CF178">
      <w:numFmt w:val="decimal"/>
      <w:lvlText w:val=""/>
      <w:lvlJc w:val="left"/>
    </w:lvl>
  </w:abstractNum>
  <w:abstractNum w:abstractNumId="20">
    <w:nsid w:val="000026CA"/>
    <w:multiLevelType w:val="hybridMultilevel"/>
    <w:tmpl w:val="00342BC0"/>
    <w:lvl w:ilvl="0" w:tplc="E1A04EEA">
      <w:start w:val="1"/>
      <w:numFmt w:val="bullet"/>
      <w:lvlText w:val=""/>
      <w:lvlJc w:val="left"/>
    </w:lvl>
    <w:lvl w:ilvl="1" w:tplc="BE14BC6C">
      <w:numFmt w:val="decimal"/>
      <w:lvlText w:val=""/>
      <w:lvlJc w:val="left"/>
    </w:lvl>
    <w:lvl w:ilvl="2" w:tplc="11F4219A">
      <w:numFmt w:val="decimal"/>
      <w:lvlText w:val=""/>
      <w:lvlJc w:val="left"/>
    </w:lvl>
    <w:lvl w:ilvl="3" w:tplc="562A237E">
      <w:numFmt w:val="decimal"/>
      <w:lvlText w:val=""/>
      <w:lvlJc w:val="left"/>
    </w:lvl>
    <w:lvl w:ilvl="4" w:tplc="E69A414E">
      <w:numFmt w:val="decimal"/>
      <w:lvlText w:val=""/>
      <w:lvlJc w:val="left"/>
    </w:lvl>
    <w:lvl w:ilvl="5" w:tplc="C8445068">
      <w:numFmt w:val="decimal"/>
      <w:lvlText w:val=""/>
      <w:lvlJc w:val="left"/>
    </w:lvl>
    <w:lvl w:ilvl="6" w:tplc="31AC1FEA">
      <w:numFmt w:val="decimal"/>
      <w:lvlText w:val=""/>
      <w:lvlJc w:val="left"/>
    </w:lvl>
    <w:lvl w:ilvl="7" w:tplc="9E885FB6">
      <w:numFmt w:val="decimal"/>
      <w:lvlText w:val=""/>
      <w:lvlJc w:val="left"/>
    </w:lvl>
    <w:lvl w:ilvl="8" w:tplc="57969772">
      <w:numFmt w:val="decimal"/>
      <w:lvlText w:val=""/>
      <w:lvlJc w:val="left"/>
    </w:lvl>
  </w:abstractNum>
  <w:abstractNum w:abstractNumId="21">
    <w:nsid w:val="0000288F"/>
    <w:multiLevelType w:val="hybridMultilevel"/>
    <w:tmpl w:val="6DCE0E5A"/>
    <w:lvl w:ilvl="0" w:tplc="DF320BB6">
      <w:start w:val="1"/>
      <w:numFmt w:val="bullet"/>
      <w:lvlText w:val=""/>
      <w:lvlJc w:val="left"/>
    </w:lvl>
    <w:lvl w:ilvl="1" w:tplc="9AA4FEA2">
      <w:numFmt w:val="decimal"/>
      <w:lvlText w:val=""/>
      <w:lvlJc w:val="left"/>
    </w:lvl>
    <w:lvl w:ilvl="2" w:tplc="54FA77BC">
      <w:numFmt w:val="decimal"/>
      <w:lvlText w:val=""/>
      <w:lvlJc w:val="left"/>
    </w:lvl>
    <w:lvl w:ilvl="3" w:tplc="E5A2261C">
      <w:numFmt w:val="decimal"/>
      <w:lvlText w:val=""/>
      <w:lvlJc w:val="left"/>
    </w:lvl>
    <w:lvl w:ilvl="4" w:tplc="819E027E">
      <w:numFmt w:val="decimal"/>
      <w:lvlText w:val=""/>
      <w:lvlJc w:val="left"/>
    </w:lvl>
    <w:lvl w:ilvl="5" w:tplc="15582C7A">
      <w:numFmt w:val="decimal"/>
      <w:lvlText w:val=""/>
      <w:lvlJc w:val="left"/>
    </w:lvl>
    <w:lvl w:ilvl="6" w:tplc="CCF2FE66">
      <w:numFmt w:val="decimal"/>
      <w:lvlText w:val=""/>
      <w:lvlJc w:val="left"/>
    </w:lvl>
    <w:lvl w:ilvl="7" w:tplc="42DC8400">
      <w:numFmt w:val="decimal"/>
      <w:lvlText w:val=""/>
      <w:lvlJc w:val="left"/>
    </w:lvl>
    <w:lvl w:ilvl="8" w:tplc="82A2285E">
      <w:numFmt w:val="decimal"/>
      <w:lvlText w:val=""/>
      <w:lvlJc w:val="left"/>
    </w:lvl>
  </w:abstractNum>
  <w:abstractNum w:abstractNumId="22">
    <w:nsid w:val="00002C3B"/>
    <w:multiLevelType w:val="hybridMultilevel"/>
    <w:tmpl w:val="4218261E"/>
    <w:lvl w:ilvl="0" w:tplc="C5A612FE">
      <w:start w:val="1"/>
      <w:numFmt w:val="bullet"/>
      <w:lvlText w:val=""/>
      <w:lvlJc w:val="left"/>
    </w:lvl>
    <w:lvl w:ilvl="1" w:tplc="1B4C71FC">
      <w:numFmt w:val="decimal"/>
      <w:lvlText w:val=""/>
      <w:lvlJc w:val="left"/>
    </w:lvl>
    <w:lvl w:ilvl="2" w:tplc="5BBC9CEA">
      <w:numFmt w:val="decimal"/>
      <w:lvlText w:val=""/>
      <w:lvlJc w:val="left"/>
    </w:lvl>
    <w:lvl w:ilvl="3" w:tplc="6B783602">
      <w:numFmt w:val="decimal"/>
      <w:lvlText w:val=""/>
      <w:lvlJc w:val="left"/>
    </w:lvl>
    <w:lvl w:ilvl="4" w:tplc="4E100E0A">
      <w:numFmt w:val="decimal"/>
      <w:lvlText w:val=""/>
      <w:lvlJc w:val="left"/>
    </w:lvl>
    <w:lvl w:ilvl="5" w:tplc="02C235BE">
      <w:numFmt w:val="decimal"/>
      <w:lvlText w:val=""/>
      <w:lvlJc w:val="left"/>
    </w:lvl>
    <w:lvl w:ilvl="6" w:tplc="055E2DDE">
      <w:numFmt w:val="decimal"/>
      <w:lvlText w:val=""/>
      <w:lvlJc w:val="left"/>
    </w:lvl>
    <w:lvl w:ilvl="7" w:tplc="2482DBB2">
      <w:numFmt w:val="decimal"/>
      <w:lvlText w:val=""/>
      <w:lvlJc w:val="left"/>
    </w:lvl>
    <w:lvl w:ilvl="8" w:tplc="C9DCB30E">
      <w:numFmt w:val="decimal"/>
      <w:lvlText w:val=""/>
      <w:lvlJc w:val="left"/>
    </w:lvl>
  </w:abstractNum>
  <w:abstractNum w:abstractNumId="23">
    <w:nsid w:val="00002C49"/>
    <w:multiLevelType w:val="hybridMultilevel"/>
    <w:tmpl w:val="39F8476C"/>
    <w:lvl w:ilvl="0" w:tplc="7BDADC40">
      <w:start w:val="1"/>
      <w:numFmt w:val="bullet"/>
      <w:lvlText w:val=":"/>
      <w:lvlJc w:val="left"/>
    </w:lvl>
    <w:lvl w:ilvl="1" w:tplc="30E8BAB2">
      <w:numFmt w:val="decimal"/>
      <w:lvlText w:val=""/>
      <w:lvlJc w:val="left"/>
    </w:lvl>
    <w:lvl w:ilvl="2" w:tplc="B0344112">
      <w:numFmt w:val="decimal"/>
      <w:lvlText w:val=""/>
      <w:lvlJc w:val="left"/>
    </w:lvl>
    <w:lvl w:ilvl="3" w:tplc="D744D43E">
      <w:numFmt w:val="decimal"/>
      <w:lvlText w:val=""/>
      <w:lvlJc w:val="left"/>
    </w:lvl>
    <w:lvl w:ilvl="4" w:tplc="CC4CF2F2">
      <w:numFmt w:val="decimal"/>
      <w:lvlText w:val=""/>
      <w:lvlJc w:val="left"/>
    </w:lvl>
    <w:lvl w:ilvl="5" w:tplc="AD38D28C">
      <w:numFmt w:val="decimal"/>
      <w:lvlText w:val=""/>
      <w:lvlJc w:val="left"/>
    </w:lvl>
    <w:lvl w:ilvl="6" w:tplc="F95A993A">
      <w:numFmt w:val="decimal"/>
      <w:lvlText w:val=""/>
      <w:lvlJc w:val="left"/>
    </w:lvl>
    <w:lvl w:ilvl="7" w:tplc="B84E3426">
      <w:numFmt w:val="decimal"/>
      <w:lvlText w:val=""/>
      <w:lvlJc w:val="left"/>
    </w:lvl>
    <w:lvl w:ilvl="8" w:tplc="F0A4607A">
      <w:numFmt w:val="decimal"/>
      <w:lvlText w:val=""/>
      <w:lvlJc w:val="left"/>
    </w:lvl>
  </w:abstractNum>
  <w:abstractNum w:abstractNumId="24">
    <w:nsid w:val="00002E40"/>
    <w:multiLevelType w:val="hybridMultilevel"/>
    <w:tmpl w:val="326CCC72"/>
    <w:lvl w:ilvl="0" w:tplc="C63EF49A">
      <w:start w:val="1"/>
      <w:numFmt w:val="bullet"/>
      <w:lvlText w:val="и"/>
      <w:lvlJc w:val="left"/>
    </w:lvl>
    <w:lvl w:ilvl="1" w:tplc="637AA58E">
      <w:start w:val="1"/>
      <w:numFmt w:val="bullet"/>
      <w:lvlText w:val=""/>
      <w:lvlJc w:val="left"/>
    </w:lvl>
    <w:lvl w:ilvl="2" w:tplc="DF6852D4">
      <w:numFmt w:val="decimal"/>
      <w:lvlText w:val=""/>
      <w:lvlJc w:val="left"/>
    </w:lvl>
    <w:lvl w:ilvl="3" w:tplc="1A36EED0">
      <w:numFmt w:val="decimal"/>
      <w:lvlText w:val=""/>
      <w:lvlJc w:val="left"/>
    </w:lvl>
    <w:lvl w:ilvl="4" w:tplc="5EDED25A">
      <w:numFmt w:val="decimal"/>
      <w:lvlText w:val=""/>
      <w:lvlJc w:val="left"/>
    </w:lvl>
    <w:lvl w:ilvl="5" w:tplc="438E089C">
      <w:numFmt w:val="decimal"/>
      <w:lvlText w:val=""/>
      <w:lvlJc w:val="left"/>
    </w:lvl>
    <w:lvl w:ilvl="6" w:tplc="B6CAF0C4">
      <w:numFmt w:val="decimal"/>
      <w:lvlText w:val=""/>
      <w:lvlJc w:val="left"/>
    </w:lvl>
    <w:lvl w:ilvl="7" w:tplc="42F63140">
      <w:numFmt w:val="decimal"/>
      <w:lvlText w:val=""/>
      <w:lvlJc w:val="left"/>
    </w:lvl>
    <w:lvl w:ilvl="8" w:tplc="E8F6E478">
      <w:numFmt w:val="decimal"/>
      <w:lvlText w:val=""/>
      <w:lvlJc w:val="left"/>
    </w:lvl>
  </w:abstractNum>
  <w:abstractNum w:abstractNumId="25">
    <w:nsid w:val="00002F14"/>
    <w:multiLevelType w:val="hybridMultilevel"/>
    <w:tmpl w:val="6D0A8DD2"/>
    <w:lvl w:ilvl="0" w:tplc="5A746F9E">
      <w:start w:val="1"/>
      <w:numFmt w:val="bullet"/>
      <w:lvlText w:val=""/>
      <w:lvlJc w:val="left"/>
    </w:lvl>
    <w:lvl w:ilvl="1" w:tplc="9B3A7456">
      <w:numFmt w:val="decimal"/>
      <w:lvlText w:val=""/>
      <w:lvlJc w:val="left"/>
    </w:lvl>
    <w:lvl w:ilvl="2" w:tplc="7390DFEC">
      <w:numFmt w:val="decimal"/>
      <w:lvlText w:val=""/>
      <w:lvlJc w:val="left"/>
    </w:lvl>
    <w:lvl w:ilvl="3" w:tplc="DEE23430">
      <w:numFmt w:val="decimal"/>
      <w:lvlText w:val=""/>
      <w:lvlJc w:val="left"/>
    </w:lvl>
    <w:lvl w:ilvl="4" w:tplc="97808982">
      <w:numFmt w:val="decimal"/>
      <w:lvlText w:val=""/>
      <w:lvlJc w:val="left"/>
    </w:lvl>
    <w:lvl w:ilvl="5" w:tplc="DDB8718E">
      <w:numFmt w:val="decimal"/>
      <w:lvlText w:val=""/>
      <w:lvlJc w:val="left"/>
    </w:lvl>
    <w:lvl w:ilvl="6" w:tplc="BBC88968">
      <w:numFmt w:val="decimal"/>
      <w:lvlText w:val=""/>
      <w:lvlJc w:val="left"/>
    </w:lvl>
    <w:lvl w:ilvl="7" w:tplc="06C4F110">
      <w:numFmt w:val="decimal"/>
      <w:lvlText w:val=""/>
      <w:lvlJc w:val="left"/>
    </w:lvl>
    <w:lvl w:ilvl="8" w:tplc="8BE2E81C">
      <w:numFmt w:val="decimal"/>
      <w:lvlText w:val=""/>
      <w:lvlJc w:val="left"/>
    </w:lvl>
  </w:abstractNum>
  <w:abstractNum w:abstractNumId="26">
    <w:nsid w:val="00002FFF"/>
    <w:multiLevelType w:val="hybridMultilevel"/>
    <w:tmpl w:val="6FBE6C16"/>
    <w:lvl w:ilvl="0" w:tplc="E4448DA0">
      <w:start w:val="1"/>
      <w:numFmt w:val="bullet"/>
      <w:lvlText w:val=""/>
      <w:lvlJc w:val="left"/>
    </w:lvl>
    <w:lvl w:ilvl="1" w:tplc="C256E65C">
      <w:numFmt w:val="decimal"/>
      <w:lvlText w:val=""/>
      <w:lvlJc w:val="left"/>
    </w:lvl>
    <w:lvl w:ilvl="2" w:tplc="F0B0527E">
      <w:numFmt w:val="decimal"/>
      <w:lvlText w:val=""/>
      <w:lvlJc w:val="left"/>
    </w:lvl>
    <w:lvl w:ilvl="3" w:tplc="002E4038">
      <w:numFmt w:val="decimal"/>
      <w:lvlText w:val=""/>
      <w:lvlJc w:val="left"/>
    </w:lvl>
    <w:lvl w:ilvl="4" w:tplc="0B3405C8">
      <w:numFmt w:val="decimal"/>
      <w:lvlText w:val=""/>
      <w:lvlJc w:val="left"/>
    </w:lvl>
    <w:lvl w:ilvl="5" w:tplc="1A8A89D8">
      <w:numFmt w:val="decimal"/>
      <w:lvlText w:val=""/>
      <w:lvlJc w:val="left"/>
    </w:lvl>
    <w:lvl w:ilvl="6" w:tplc="CBDC665A">
      <w:numFmt w:val="decimal"/>
      <w:lvlText w:val=""/>
      <w:lvlJc w:val="left"/>
    </w:lvl>
    <w:lvl w:ilvl="7" w:tplc="1262AEA0">
      <w:numFmt w:val="decimal"/>
      <w:lvlText w:val=""/>
      <w:lvlJc w:val="left"/>
    </w:lvl>
    <w:lvl w:ilvl="8" w:tplc="B330CBC4">
      <w:numFmt w:val="decimal"/>
      <w:lvlText w:val=""/>
      <w:lvlJc w:val="left"/>
    </w:lvl>
  </w:abstractNum>
  <w:abstractNum w:abstractNumId="27">
    <w:nsid w:val="0000314F"/>
    <w:multiLevelType w:val="hybridMultilevel"/>
    <w:tmpl w:val="5C86172A"/>
    <w:lvl w:ilvl="0" w:tplc="1F428D4E">
      <w:start w:val="1"/>
      <w:numFmt w:val="bullet"/>
      <w:lvlText w:val=""/>
      <w:lvlJc w:val="left"/>
    </w:lvl>
    <w:lvl w:ilvl="1" w:tplc="724A07EA">
      <w:numFmt w:val="decimal"/>
      <w:lvlText w:val=""/>
      <w:lvlJc w:val="left"/>
    </w:lvl>
    <w:lvl w:ilvl="2" w:tplc="010ED9EC">
      <w:numFmt w:val="decimal"/>
      <w:lvlText w:val=""/>
      <w:lvlJc w:val="left"/>
    </w:lvl>
    <w:lvl w:ilvl="3" w:tplc="F5127810">
      <w:numFmt w:val="decimal"/>
      <w:lvlText w:val=""/>
      <w:lvlJc w:val="left"/>
    </w:lvl>
    <w:lvl w:ilvl="4" w:tplc="9A96FB7C">
      <w:numFmt w:val="decimal"/>
      <w:lvlText w:val=""/>
      <w:lvlJc w:val="left"/>
    </w:lvl>
    <w:lvl w:ilvl="5" w:tplc="86BEA608">
      <w:numFmt w:val="decimal"/>
      <w:lvlText w:val=""/>
      <w:lvlJc w:val="left"/>
    </w:lvl>
    <w:lvl w:ilvl="6" w:tplc="00C26C4A">
      <w:numFmt w:val="decimal"/>
      <w:lvlText w:val=""/>
      <w:lvlJc w:val="left"/>
    </w:lvl>
    <w:lvl w:ilvl="7" w:tplc="B24EFC80">
      <w:numFmt w:val="decimal"/>
      <w:lvlText w:val=""/>
      <w:lvlJc w:val="left"/>
    </w:lvl>
    <w:lvl w:ilvl="8" w:tplc="562ADB0A">
      <w:numFmt w:val="decimal"/>
      <w:lvlText w:val=""/>
      <w:lvlJc w:val="left"/>
    </w:lvl>
  </w:abstractNum>
  <w:abstractNum w:abstractNumId="28">
    <w:nsid w:val="000032E6"/>
    <w:multiLevelType w:val="hybridMultilevel"/>
    <w:tmpl w:val="899CA9AE"/>
    <w:lvl w:ilvl="0" w:tplc="FFEE0BD8">
      <w:start w:val="1"/>
      <w:numFmt w:val="bullet"/>
      <w:lvlText w:val="М."/>
      <w:lvlJc w:val="left"/>
    </w:lvl>
    <w:lvl w:ilvl="1" w:tplc="D2C8DCC0">
      <w:numFmt w:val="decimal"/>
      <w:lvlText w:val=""/>
      <w:lvlJc w:val="left"/>
    </w:lvl>
    <w:lvl w:ilvl="2" w:tplc="74A66518">
      <w:numFmt w:val="decimal"/>
      <w:lvlText w:val=""/>
      <w:lvlJc w:val="left"/>
    </w:lvl>
    <w:lvl w:ilvl="3" w:tplc="CDB2E3BE">
      <w:numFmt w:val="decimal"/>
      <w:lvlText w:val=""/>
      <w:lvlJc w:val="left"/>
    </w:lvl>
    <w:lvl w:ilvl="4" w:tplc="82C4222E">
      <w:numFmt w:val="decimal"/>
      <w:lvlText w:val=""/>
      <w:lvlJc w:val="left"/>
    </w:lvl>
    <w:lvl w:ilvl="5" w:tplc="C32E643C">
      <w:numFmt w:val="decimal"/>
      <w:lvlText w:val=""/>
      <w:lvlJc w:val="left"/>
    </w:lvl>
    <w:lvl w:ilvl="6" w:tplc="E452BBF0">
      <w:numFmt w:val="decimal"/>
      <w:lvlText w:val=""/>
      <w:lvlJc w:val="left"/>
    </w:lvl>
    <w:lvl w:ilvl="7" w:tplc="72689EFE">
      <w:numFmt w:val="decimal"/>
      <w:lvlText w:val=""/>
      <w:lvlJc w:val="left"/>
    </w:lvl>
    <w:lvl w:ilvl="8" w:tplc="2744D952">
      <w:numFmt w:val="decimal"/>
      <w:lvlText w:val=""/>
      <w:lvlJc w:val="left"/>
    </w:lvl>
  </w:abstractNum>
  <w:abstractNum w:abstractNumId="29">
    <w:nsid w:val="000033EA"/>
    <w:multiLevelType w:val="hybridMultilevel"/>
    <w:tmpl w:val="1ADCE0C6"/>
    <w:lvl w:ilvl="0" w:tplc="86CA5ABA">
      <w:start w:val="1"/>
      <w:numFmt w:val="bullet"/>
      <w:lvlText w:val="В"/>
      <w:lvlJc w:val="left"/>
    </w:lvl>
    <w:lvl w:ilvl="1" w:tplc="02CA6252">
      <w:numFmt w:val="decimal"/>
      <w:lvlText w:val=""/>
      <w:lvlJc w:val="left"/>
    </w:lvl>
    <w:lvl w:ilvl="2" w:tplc="5CD6E362">
      <w:numFmt w:val="decimal"/>
      <w:lvlText w:val=""/>
      <w:lvlJc w:val="left"/>
    </w:lvl>
    <w:lvl w:ilvl="3" w:tplc="B5A62394">
      <w:numFmt w:val="decimal"/>
      <w:lvlText w:val=""/>
      <w:lvlJc w:val="left"/>
    </w:lvl>
    <w:lvl w:ilvl="4" w:tplc="5E66C306">
      <w:numFmt w:val="decimal"/>
      <w:lvlText w:val=""/>
      <w:lvlJc w:val="left"/>
    </w:lvl>
    <w:lvl w:ilvl="5" w:tplc="319C7576">
      <w:numFmt w:val="decimal"/>
      <w:lvlText w:val=""/>
      <w:lvlJc w:val="left"/>
    </w:lvl>
    <w:lvl w:ilvl="6" w:tplc="CD7A3B02">
      <w:numFmt w:val="decimal"/>
      <w:lvlText w:val=""/>
      <w:lvlJc w:val="left"/>
    </w:lvl>
    <w:lvl w:ilvl="7" w:tplc="056EB00C">
      <w:numFmt w:val="decimal"/>
      <w:lvlText w:val=""/>
      <w:lvlJc w:val="left"/>
    </w:lvl>
    <w:lvl w:ilvl="8" w:tplc="2870C956">
      <w:numFmt w:val="decimal"/>
      <w:lvlText w:val=""/>
      <w:lvlJc w:val="left"/>
    </w:lvl>
  </w:abstractNum>
  <w:abstractNum w:abstractNumId="30">
    <w:nsid w:val="0000366B"/>
    <w:multiLevelType w:val="hybridMultilevel"/>
    <w:tmpl w:val="9580C6FC"/>
    <w:lvl w:ilvl="0" w:tplc="47285E56">
      <w:start w:val="1"/>
      <w:numFmt w:val="bullet"/>
      <w:lvlText w:val="в"/>
      <w:lvlJc w:val="left"/>
    </w:lvl>
    <w:lvl w:ilvl="1" w:tplc="876EFE56">
      <w:numFmt w:val="decimal"/>
      <w:lvlText w:val=""/>
      <w:lvlJc w:val="left"/>
    </w:lvl>
    <w:lvl w:ilvl="2" w:tplc="EFFEA2EC">
      <w:numFmt w:val="decimal"/>
      <w:lvlText w:val=""/>
      <w:lvlJc w:val="left"/>
    </w:lvl>
    <w:lvl w:ilvl="3" w:tplc="B7EA0142">
      <w:numFmt w:val="decimal"/>
      <w:lvlText w:val=""/>
      <w:lvlJc w:val="left"/>
    </w:lvl>
    <w:lvl w:ilvl="4" w:tplc="A1A011C4">
      <w:numFmt w:val="decimal"/>
      <w:lvlText w:val=""/>
      <w:lvlJc w:val="left"/>
    </w:lvl>
    <w:lvl w:ilvl="5" w:tplc="EED87992">
      <w:numFmt w:val="decimal"/>
      <w:lvlText w:val=""/>
      <w:lvlJc w:val="left"/>
    </w:lvl>
    <w:lvl w:ilvl="6" w:tplc="4CB2C922">
      <w:numFmt w:val="decimal"/>
      <w:lvlText w:val=""/>
      <w:lvlJc w:val="left"/>
    </w:lvl>
    <w:lvl w:ilvl="7" w:tplc="B6742A30">
      <w:numFmt w:val="decimal"/>
      <w:lvlText w:val=""/>
      <w:lvlJc w:val="left"/>
    </w:lvl>
    <w:lvl w:ilvl="8" w:tplc="B8425E42">
      <w:numFmt w:val="decimal"/>
      <w:lvlText w:val=""/>
      <w:lvlJc w:val="left"/>
    </w:lvl>
  </w:abstractNum>
  <w:abstractNum w:abstractNumId="31">
    <w:nsid w:val="0000368E"/>
    <w:multiLevelType w:val="hybridMultilevel"/>
    <w:tmpl w:val="B8228E2A"/>
    <w:lvl w:ilvl="0" w:tplc="7E8060AC">
      <w:start w:val="1"/>
      <w:numFmt w:val="bullet"/>
      <w:lvlText w:val=""/>
      <w:lvlJc w:val="left"/>
    </w:lvl>
    <w:lvl w:ilvl="1" w:tplc="FDAC32AE">
      <w:numFmt w:val="decimal"/>
      <w:lvlText w:val=""/>
      <w:lvlJc w:val="left"/>
    </w:lvl>
    <w:lvl w:ilvl="2" w:tplc="A6348FEE">
      <w:numFmt w:val="decimal"/>
      <w:lvlText w:val=""/>
      <w:lvlJc w:val="left"/>
    </w:lvl>
    <w:lvl w:ilvl="3" w:tplc="21B22D06">
      <w:numFmt w:val="decimal"/>
      <w:lvlText w:val=""/>
      <w:lvlJc w:val="left"/>
    </w:lvl>
    <w:lvl w:ilvl="4" w:tplc="BDD4EFEA">
      <w:numFmt w:val="decimal"/>
      <w:lvlText w:val=""/>
      <w:lvlJc w:val="left"/>
    </w:lvl>
    <w:lvl w:ilvl="5" w:tplc="A55C3D24">
      <w:numFmt w:val="decimal"/>
      <w:lvlText w:val=""/>
      <w:lvlJc w:val="left"/>
    </w:lvl>
    <w:lvl w:ilvl="6" w:tplc="10D2BBF6">
      <w:numFmt w:val="decimal"/>
      <w:lvlText w:val=""/>
      <w:lvlJc w:val="left"/>
    </w:lvl>
    <w:lvl w:ilvl="7" w:tplc="7C58AF9A">
      <w:numFmt w:val="decimal"/>
      <w:lvlText w:val=""/>
      <w:lvlJc w:val="left"/>
    </w:lvl>
    <w:lvl w:ilvl="8" w:tplc="1C7883D2">
      <w:numFmt w:val="decimal"/>
      <w:lvlText w:val=""/>
      <w:lvlJc w:val="left"/>
    </w:lvl>
  </w:abstractNum>
  <w:abstractNum w:abstractNumId="32">
    <w:nsid w:val="00003699"/>
    <w:multiLevelType w:val="hybridMultilevel"/>
    <w:tmpl w:val="93B64A3C"/>
    <w:lvl w:ilvl="0" w:tplc="6722DAE8">
      <w:start w:val="1"/>
      <w:numFmt w:val="bullet"/>
      <w:lvlText w:val="В"/>
      <w:lvlJc w:val="left"/>
    </w:lvl>
    <w:lvl w:ilvl="1" w:tplc="AFA27578">
      <w:start w:val="1"/>
      <w:numFmt w:val="bullet"/>
      <w:lvlText w:val=""/>
      <w:lvlJc w:val="left"/>
    </w:lvl>
    <w:lvl w:ilvl="2" w:tplc="07B61036">
      <w:numFmt w:val="decimal"/>
      <w:lvlText w:val=""/>
      <w:lvlJc w:val="left"/>
    </w:lvl>
    <w:lvl w:ilvl="3" w:tplc="579A06D0">
      <w:numFmt w:val="decimal"/>
      <w:lvlText w:val=""/>
      <w:lvlJc w:val="left"/>
    </w:lvl>
    <w:lvl w:ilvl="4" w:tplc="A8E6F284">
      <w:numFmt w:val="decimal"/>
      <w:lvlText w:val=""/>
      <w:lvlJc w:val="left"/>
    </w:lvl>
    <w:lvl w:ilvl="5" w:tplc="53C06AB4">
      <w:numFmt w:val="decimal"/>
      <w:lvlText w:val=""/>
      <w:lvlJc w:val="left"/>
    </w:lvl>
    <w:lvl w:ilvl="6" w:tplc="00344338">
      <w:numFmt w:val="decimal"/>
      <w:lvlText w:val=""/>
      <w:lvlJc w:val="left"/>
    </w:lvl>
    <w:lvl w:ilvl="7" w:tplc="0BEE064A">
      <w:numFmt w:val="decimal"/>
      <w:lvlText w:val=""/>
      <w:lvlJc w:val="left"/>
    </w:lvl>
    <w:lvl w:ilvl="8" w:tplc="7EB8F05E">
      <w:numFmt w:val="decimal"/>
      <w:lvlText w:val=""/>
      <w:lvlJc w:val="left"/>
    </w:lvl>
  </w:abstractNum>
  <w:abstractNum w:abstractNumId="33">
    <w:nsid w:val="00003A61"/>
    <w:multiLevelType w:val="hybridMultilevel"/>
    <w:tmpl w:val="0A887C12"/>
    <w:lvl w:ilvl="0" w:tplc="5674F768">
      <w:start w:val="1"/>
      <w:numFmt w:val="bullet"/>
      <w:lvlText w:val=""/>
      <w:lvlJc w:val="left"/>
    </w:lvl>
    <w:lvl w:ilvl="1" w:tplc="FC48F57C">
      <w:numFmt w:val="decimal"/>
      <w:lvlText w:val=""/>
      <w:lvlJc w:val="left"/>
    </w:lvl>
    <w:lvl w:ilvl="2" w:tplc="460EDEEE">
      <w:numFmt w:val="decimal"/>
      <w:lvlText w:val=""/>
      <w:lvlJc w:val="left"/>
    </w:lvl>
    <w:lvl w:ilvl="3" w:tplc="CD6080E8">
      <w:numFmt w:val="decimal"/>
      <w:lvlText w:val=""/>
      <w:lvlJc w:val="left"/>
    </w:lvl>
    <w:lvl w:ilvl="4" w:tplc="DFC06C2C">
      <w:numFmt w:val="decimal"/>
      <w:lvlText w:val=""/>
      <w:lvlJc w:val="left"/>
    </w:lvl>
    <w:lvl w:ilvl="5" w:tplc="2FA09CB0">
      <w:numFmt w:val="decimal"/>
      <w:lvlText w:val=""/>
      <w:lvlJc w:val="left"/>
    </w:lvl>
    <w:lvl w:ilvl="6" w:tplc="8A5EBA12">
      <w:numFmt w:val="decimal"/>
      <w:lvlText w:val=""/>
      <w:lvlJc w:val="left"/>
    </w:lvl>
    <w:lvl w:ilvl="7" w:tplc="D24AE248">
      <w:numFmt w:val="decimal"/>
      <w:lvlText w:val=""/>
      <w:lvlJc w:val="left"/>
    </w:lvl>
    <w:lvl w:ilvl="8" w:tplc="786C5B70">
      <w:numFmt w:val="decimal"/>
      <w:lvlText w:val=""/>
      <w:lvlJc w:val="left"/>
    </w:lvl>
  </w:abstractNum>
  <w:abstractNum w:abstractNumId="34">
    <w:nsid w:val="00003C61"/>
    <w:multiLevelType w:val="hybridMultilevel"/>
    <w:tmpl w:val="A5066D6C"/>
    <w:lvl w:ilvl="0" w:tplc="2EB2E96E">
      <w:start w:val="1"/>
      <w:numFmt w:val="bullet"/>
      <w:lvlText w:val=""/>
      <w:lvlJc w:val="left"/>
    </w:lvl>
    <w:lvl w:ilvl="1" w:tplc="D4A8C7DC">
      <w:numFmt w:val="decimal"/>
      <w:lvlText w:val=""/>
      <w:lvlJc w:val="left"/>
    </w:lvl>
    <w:lvl w:ilvl="2" w:tplc="B93018EC">
      <w:numFmt w:val="decimal"/>
      <w:lvlText w:val=""/>
      <w:lvlJc w:val="left"/>
    </w:lvl>
    <w:lvl w:ilvl="3" w:tplc="8C4A8FE4">
      <w:numFmt w:val="decimal"/>
      <w:lvlText w:val=""/>
      <w:lvlJc w:val="left"/>
    </w:lvl>
    <w:lvl w:ilvl="4" w:tplc="B0DEC7B6">
      <w:numFmt w:val="decimal"/>
      <w:lvlText w:val=""/>
      <w:lvlJc w:val="left"/>
    </w:lvl>
    <w:lvl w:ilvl="5" w:tplc="23C458C8">
      <w:numFmt w:val="decimal"/>
      <w:lvlText w:val=""/>
      <w:lvlJc w:val="left"/>
    </w:lvl>
    <w:lvl w:ilvl="6" w:tplc="78946406">
      <w:numFmt w:val="decimal"/>
      <w:lvlText w:val=""/>
      <w:lvlJc w:val="left"/>
    </w:lvl>
    <w:lvl w:ilvl="7" w:tplc="9A264940">
      <w:numFmt w:val="decimal"/>
      <w:lvlText w:val=""/>
      <w:lvlJc w:val="left"/>
    </w:lvl>
    <w:lvl w:ilvl="8" w:tplc="956A70C4">
      <w:numFmt w:val="decimal"/>
      <w:lvlText w:val=""/>
      <w:lvlJc w:val="left"/>
    </w:lvl>
  </w:abstractNum>
  <w:abstractNum w:abstractNumId="35">
    <w:nsid w:val="00003CD5"/>
    <w:multiLevelType w:val="hybridMultilevel"/>
    <w:tmpl w:val="06C053E8"/>
    <w:lvl w:ilvl="0" w:tplc="70CE14FC">
      <w:start w:val="1"/>
      <w:numFmt w:val="bullet"/>
      <w:lvlText w:val="в"/>
      <w:lvlJc w:val="left"/>
    </w:lvl>
    <w:lvl w:ilvl="1" w:tplc="4E6E3CCA">
      <w:start w:val="1"/>
      <w:numFmt w:val="bullet"/>
      <w:lvlText w:val="В"/>
      <w:lvlJc w:val="left"/>
    </w:lvl>
    <w:lvl w:ilvl="2" w:tplc="76922032">
      <w:start w:val="1"/>
      <w:numFmt w:val="bullet"/>
      <w:lvlText w:val="…"/>
      <w:lvlJc w:val="left"/>
    </w:lvl>
    <w:lvl w:ilvl="3" w:tplc="767046F4">
      <w:numFmt w:val="decimal"/>
      <w:lvlText w:val=""/>
      <w:lvlJc w:val="left"/>
    </w:lvl>
    <w:lvl w:ilvl="4" w:tplc="75A6D8CA">
      <w:numFmt w:val="decimal"/>
      <w:lvlText w:val=""/>
      <w:lvlJc w:val="left"/>
    </w:lvl>
    <w:lvl w:ilvl="5" w:tplc="628E784E">
      <w:numFmt w:val="decimal"/>
      <w:lvlText w:val=""/>
      <w:lvlJc w:val="left"/>
    </w:lvl>
    <w:lvl w:ilvl="6" w:tplc="ABAA056E">
      <w:numFmt w:val="decimal"/>
      <w:lvlText w:val=""/>
      <w:lvlJc w:val="left"/>
    </w:lvl>
    <w:lvl w:ilvl="7" w:tplc="BA8C38E6">
      <w:numFmt w:val="decimal"/>
      <w:lvlText w:val=""/>
      <w:lvlJc w:val="left"/>
    </w:lvl>
    <w:lvl w:ilvl="8" w:tplc="4442016A">
      <w:numFmt w:val="decimal"/>
      <w:lvlText w:val=""/>
      <w:lvlJc w:val="left"/>
    </w:lvl>
  </w:abstractNum>
  <w:abstractNum w:abstractNumId="36">
    <w:nsid w:val="00003CD6"/>
    <w:multiLevelType w:val="hybridMultilevel"/>
    <w:tmpl w:val="DAA0ED78"/>
    <w:lvl w:ilvl="0" w:tplc="9B801D88">
      <w:start w:val="1"/>
      <w:numFmt w:val="bullet"/>
      <w:lvlText w:val=""/>
      <w:lvlJc w:val="left"/>
    </w:lvl>
    <w:lvl w:ilvl="1" w:tplc="5ADC08A8">
      <w:start w:val="1"/>
      <w:numFmt w:val="bullet"/>
      <w:lvlText w:val="А."/>
      <w:lvlJc w:val="left"/>
    </w:lvl>
    <w:lvl w:ilvl="2" w:tplc="8D78B506">
      <w:numFmt w:val="decimal"/>
      <w:lvlText w:val=""/>
      <w:lvlJc w:val="left"/>
    </w:lvl>
    <w:lvl w:ilvl="3" w:tplc="21866AEE">
      <w:numFmt w:val="decimal"/>
      <w:lvlText w:val=""/>
      <w:lvlJc w:val="left"/>
    </w:lvl>
    <w:lvl w:ilvl="4" w:tplc="CC462E08">
      <w:numFmt w:val="decimal"/>
      <w:lvlText w:val=""/>
      <w:lvlJc w:val="left"/>
    </w:lvl>
    <w:lvl w:ilvl="5" w:tplc="6588B2E8">
      <w:numFmt w:val="decimal"/>
      <w:lvlText w:val=""/>
      <w:lvlJc w:val="left"/>
    </w:lvl>
    <w:lvl w:ilvl="6" w:tplc="06EE4D24">
      <w:numFmt w:val="decimal"/>
      <w:lvlText w:val=""/>
      <w:lvlJc w:val="left"/>
    </w:lvl>
    <w:lvl w:ilvl="7" w:tplc="D750B80A">
      <w:numFmt w:val="decimal"/>
      <w:lvlText w:val=""/>
      <w:lvlJc w:val="left"/>
    </w:lvl>
    <w:lvl w:ilvl="8" w:tplc="D11CD488">
      <w:numFmt w:val="decimal"/>
      <w:lvlText w:val=""/>
      <w:lvlJc w:val="left"/>
    </w:lvl>
  </w:abstractNum>
  <w:abstractNum w:abstractNumId="37">
    <w:nsid w:val="00003EF6"/>
    <w:multiLevelType w:val="hybridMultilevel"/>
    <w:tmpl w:val="2226565A"/>
    <w:lvl w:ilvl="0" w:tplc="41CEF3F6">
      <w:start w:val="1"/>
      <w:numFmt w:val="bullet"/>
      <w:lvlText w:val=""/>
      <w:lvlJc w:val="left"/>
    </w:lvl>
    <w:lvl w:ilvl="1" w:tplc="ECC4D298">
      <w:numFmt w:val="decimal"/>
      <w:lvlText w:val=""/>
      <w:lvlJc w:val="left"/>
    </w:lvl>
    <w:lvl w:ilvl="2" w:tplc="9B06A390">
      <w:numFmt w:val="decimal"/>
      <w:lvlText w:val=""/>
      <w:lvlJc w:val="left"/>
    </w:lvl>
    <w:lvl w:ilvl="3" w:tplc="50A890AA">
      <w:numFmt w:val="decimal"/>
      <w:lvlText w:val=""/>
      <w:lvlJc w:val="left"/>
    </w:lvl>
    <w:lvl w:ilvl="4" w:tplc="470C23B2">
      <w:numFmt w:val="decimal"/>
      <w:lvlText w:val=""/>
      <w:lvlJc w:val="left"/>
    </w:lvl>
    <w:lvl w:ilvl="5" w:tplc="DF14B65A">
      <w:numFmt w:val="decimal"/>
      <w:lvlText w:val=""/>
      <w:lvlJc w:val="left"/>
    </w:lvl>
    <w:lvl w:ilvl="6" w:tplc="1D628AAA">
      <w:numFmt w:val="decimal"/>
      <w:lvlText w:val=""/>
      <w:lvlJc w:val="left"/>
    </w:lvl>
    <w:lvl w:ilvl="7" w:tplc="228A9184">
      <w:numFmt w:val="decimal"/>
      <w:lvlText w:val=""/>
      <w:lvlJc w:val="left"/>
    </w:lvl>
    <w:lvl w:ilvl="8" w:tplc="022E1B3A">
      <w:numFmt w:val="decimal"/>
      <w:lvlText w:val=""/>
      <w:lvlJc w:val="left"/>
    </w:lvl>
  </w:abstractNum>
  <w:abstractNum w:abstractNumId="38">
    <w:nsid w:val="0000401D"/>
    <w:multiLevelType w:val="hybridMultilevel"/>
    <w:tmpl w:val="E2A2E696"/>
    <w:lvl w:ilvl="0" w:tplc="B8784728">
      <w:start w:val="1"/>
      <w:numFmt w:val="bullet"/>
      <w:lvlText w:val=""/>
      <w:lvlJc w:val="left"/>
    </w:lvl>
    <w:lvl w:ilvl="1" w:tplc="5BF67936">
      <w:numFmt w:val="decimal"/>
      <w:lvlText w:val=""/>
      <w:lvlJc w:val="left"/>
    </w:lvl>
    <w:lvl w:ilvl="2" w:tplc="67129278">
      <w:numFmt w:val="decimal"/>
      <w:lvlText w:val=""/>
      <w:lvlJc w:val="left"/>
    </w:lvl>
    <w:lvl w:ilvl="3" w:tplc="B02AC106">
      <w:numFmt w:val="decimal"/>
      <w:lvlText w:val=""/>
      <w:lvlJc w:val="left"/>
    </w:lvl>
    <w:lvl w:ilvl="4" w:tplc="773C94DC">
      <w:numFmt w:val="decimal"/>
      <w:lvlText w:val=""/>
      <w:lvlJc w:val="left"/>
    </w:lvl>
    <w:lvl w:ilvl="5" w:tplc="646840C0">
      <w:numFmt w:val="decimal"/>
      <w:lvlText w:val=""/>
      <w:lvlJc w:val="left"/>
    </w:lvl>
    <w:lvl w:ilvl="6" w:tplc="97FC2382">
      <w:numFmt w:val="decimal"/>
      <w:lvlText w:val=""/>
      <w:lvlJc w:val="left"/>
    </w:lvl>
    <w:lvl w:ilvl="7" w:tplc="929A9E16">
      <w:numFmt w:val="decimal"/>
      <w:lvlText w:val=""/>
      <w:lvlJc w:val="left"/>
    </w:lvl>
    <w:lvl w:ilvl="8" w:tplc="1EB098F6">
      <w:numFmt w:val="decimal"/>
      <w:lvlText w:val=""/>
      <w:lvlJc w:val="left"/>
    </w:lvl>
  </w:abstractNum>
  <w:abstractNum w:abstractNumId="39">
    <w:nsid w:val="00004080"/>
    <w:multiLevelType w:val="hybridMultilevel"/>
    <w:tmpl w:val="72AA3C5E"/>
    <w:lvl w:ilvl="0" w:tplc="69A09D06">
      <w:start w:val="1"/>
      <w:numFmt w:val="decimal"/>
      <w:lvlText w:val="%1)"/>
      <w:lvlJc w:val="left"/>
    </w:lvl>
    <w:lvl w:ilvl="1" w:tplc="7456687E">
      <w:start w:val="1"/>
      <w:numFmt w:val="bullet"/>
      <w:lvlText w:val="и"/>
      <w:lvlJc w:val="left"/>
    </w:lvl>
    <w:lvl w:ilvl="2" w:tplc="30161952">
      <w:numFmt w:val="decimal"/>
      <w:lvlText w:val=""/>
      <w:lvlJc w:val="left"/>
    </w:lvl>
    <w:lvl w:ilvl="3" w:tplc="B660F16E">
      <w:numFmt w:val="decimal"/>
      <w:lvlText w:val=""/>
      <w:lvlJc w:val="left"/>
    </w:lvl>
    <w:lvl w:ilvl="4" w:tplc="D3446E3A">
      <w:numFmt w:val="decimal"/>
      <w:lvlText w:val=""/>
      <w:lvlJc w:val="left"/>
    </w:lvl>
    <w:lvl w:ilvl="5" w:tplc="41E42CF2">
      <w:numFmt w:val="decimal"/>
      <w:lvlText w:val=""/>
      <w:lvlJc w:val="left"/>
    </w:lvl>
    <w:lvl w:ilvl="6" w:tplc="CE20183E">
      <w:numFmt w:val="decimal"/>
      <w:lvlText w:val=""/>
      <w:lvlJc w:val="left"/>
    </w:lvl>
    <w:lvl w:ilvl="7" w:tplc="4CACDD0C">
      <w:numFmt w:val="decimal"/>
      <w:lvlText w:val=""/>
      <w:lvlJc w:val="left"/>
    </w:lvl>
    <w:lvl w:ilvl="8" w:tplc="D510660C">
      <w:numFmt w:val="decimal"/>
      <w:lvlText w:val=""/>
      <w:lvlJc w:val="left"/>
    </w:lvl>
  </w:abstractNum>
  <w:abstractNum w:abstractNumId="40">
    <w:nsid w:val="0000409D"/>
    <w:multiLevelType w:val="hybridMultilevel"/>
    <w:tmpl w:val="2C227D70"/>
    <w:lvl w:ilvl="0" w:tplc="CEECB282">
      <w:start w:val="1"/>
      <w:numFmt w:val="bullet"/>
      <w:lvlText w:val=""/>
      <w:lvlJc w:val="left"/>
    </w:lvl>
    <w:lvl w:ilvl="1" w:tplc="BA5C05DE">
      <w:numFmt w:val="decimal"/>
      <w:lvlText w:val=""/>
      <w:lvlJc w:val="left"/>
    </w:lvl>
    <w:lvl w:ilvl="2" w:tplc="8E00FA24">
      <w:numFmt w:val="decimal"/>
      <w:lvlText w:val=""/>
      <w:lvlJc w:val="left"/>
    </w:lvl>
    <w:lvl w:ilvl="3" w:tplc="F4561368">
      <w:numFmt w:val="decimal"/>
      <w:lvlText w:val=""/>
      <w:lvlJc w:val="left"/>
    </w:lvl>
    <w:lvl w:ilvl="4" w:tplc="FC60B662">
      <w:numFmt w:val="decimal"/>
      <w:lvlText w:val=""/>
      <w:lvlJc w:val="left"/>
    </w:lvl>
    <w:lvl w:ilvl="5" w:tplc="490CAA42">
      <w:numFmt w:val="decimal"/>
      <w:lvlText w:val=""/>
      <w:lvlJc w:val="left"/>
    </w:lvl>
    <w:lvl w:ilvl="6" w:tplc="47249F6C">
      <w:numFmt w:val="decimal"/>
      <w:lvlText w:val=""/>
      <w:lvlJc w:val="left"/>
    </w:lvl>
    <w:lvl w:ilvl="7" w:tplc="9E1C3F1A">
      <w:numFmt w:val="decimal"/>
      <w:lvlText w:val=""/>
      <w:lvlJc w:val="left"/>
    </w:lvl>
    <w:lvl w:ilvl="8" w:tplc="33E4F84C">
      <w:numFmt w:val="decimal"/>
      <w:lvlText w:val=""/>
      <w:lvlJc w:val="left"/>
    </w:lvl>
  </w:abstractNum>
  <w:abstractNum w:abstractNumId="41">
    <w:nsid w:val="0000422D"/>
    <w:multiLevelType w:val="hybridMultilevel"/>
    <w:tmpl w:val="ADBA6A8C"/>
    <w:lvl w:ilvl="0" w:tplc="08C81AA2">
      <w:start w:val="1"/>
      <w:numFmt w:val="bullet"/>
      <w:lvlText w:val="-"/>
      <w:lvlJc w:val="left"/>
    </w:lvl>
    <w:lvl w:ilvl="1" w:tplc="2F8EBC18">
      <w:numFmt w:val="decimal"/>
      <w:lvlText w:val=""/>
      <w:lvlJc w:val="left"/>
    </w:lvl>
    <w:lvl w:ilvl="2" w:tplc="8E5CC622">
      <w:numFmt w:val="decimal"/>
      <w:lvlText w:val=""/>
      <w:lvlJc w:val="left"/>
    </w:lvl>
    <w:lvl w:ilvl="3" w:tplc="BAFE54EA">
      <w:numFmt w:val="decimal"/>
      <w:lvlText w:val=""/>
      <w:lvlJc w:val="left"/>
    </w:lvl>
    <w:lvl w:ilvl="4" w:tplc="F0B4CCDE">
      <w:numFmt w:val="decimal"/>
      <w:lvlText w:val=""/>
      <w:lvlJc w:val="left"/>
    </w:lvl>
    <w:lvl w:ilvl="5" w:tplc="E65E44B4">
      <w:numFmt w:val="decimal"/>
      <w:lvlText w:val=""/>
      <w:lvlJc w:val="left"/>
    </w:lvl>
    <w:lvl w:ilvl="6" w:tplc="11821B04">
      <w:numFmt w:val="decimal"/>
      <w:lvlText w:val=""/>
      <w:lvlJc w:val="left"/>
    </w:lvl>
    <w:lvl w:ilvl="7" w:tplc="CF48886A">
      <w:numFmt w:val="decimal"/>
      <w:lvlText w:val=""/>
      <w:lvlJc w:val="left"/>
    </w:lvl>
    <w:lvl w:ilvl="8" w:tplc="C6C0619A">
      <w:numFmt w:val="decimal"/>
      <w:lvlText w:val=""/>
      <w:lvlJc w:val="left"/>
    </w:lvl>
  </w:abstractNum>
  <w:abstractNum w:abstractNumId="42">
    <w:nsid w:val="00004230"/>
    <w:multiLevelType w:val="hybridMultilevel"/>
    <w:tmpl w:val="6546A21C"/>
    <w:lvl w:ilvl="0" w:tplc="81D668F4">
      <w:start w:val="1"/>
      <w:numFmt w:val="bullet"/>
      <w:lvlText w:val=""/>
      <w:lvlJc w:val="left"/>
    </w:lvl>
    <w:lvl w:ilvl="1" w:tplc="DC0C599A">
      <w:numFmt w:val="decimal"/>
      <w:lvlText w:val=""/>
      <w:lvlJc w:val="left"/>
    </w:lvl>
    <w:lvl w:ilvl="2" w:tplc="E08E4476">
      <w:numFmt w:val="decimal"/>
      <w:lvlText w:val=""/>
      <w:lvlJc w:val="left"/>
    </w:lvl>
    <w:lvl w:ilvl="3" w:tplc="D8A6F502">
      <w:numFmt w:val="decimal"/>
      <w:lvlText w:val=""/>
      <w:lvlJc w:val="left"/>
    </w:lvl>
    <w:lvl w:ilvl="4" w:tplc="E12E2F6A">
      <w:numFmt w:val="decimal"/>
      <w:lvlText w:val=""/>
      <w:lvlJc w:val="left"/>
    </w:lvl>
    <w:lvl w:ilvl="5" w:tplc="632E73D0">
      <w:numFmt w:val="decimal"/>
      <w:lvlText w:val=""/>
      <w:lvlJc w:val="left"/>
    </w:lvl>
    <w:lvl w:ilvl="6" w:tplc="945624B8">
      <w:numFmt w:val="decimal"/>
      <w:lvlText w:val=""/>
      <w:lvlJc w:val="left"/>
    </w:lvl>
    <w:lvl w:ilvl="7" w:tplc="308CC0B6">
      <w:numFmt w:val="decimal"/>
      <w:lvlText w:val=""/>
      <w:lvlJc w:val="left"/>
    </w:lvl>
    <w:lvl w:ilvl="8" w:tplc="B106E906">
      <w:numFmt w:val="decimal"/>
      <w:lvlText w:val=""/>
      <w:lvlJc w:val="left"/>
    </w:lvl>
  </w:abstractNum>
  <w:abstractNum w:abstractNumId="43">
    <w:nsid w:val="00004657"/>
    <w:multiLevelType w:val="hybridMultilevel"/>
    <w:tmpl w:val="A2867C26"/>
    <w:lvl w:ilvl="0" w:tplc="1D720DE2">
      <w:start w:val="1"/>
      <w:numFmt w:val="bullet"/>
      <w:lvlText w:val=""/>
      <w:lvlJc w:val="left"/>
    </w:lvl>
    <w:lvl w:ilvl="1" w:tplc="DCF2AB10">
      <w:numFmt w:val="decimal"/>
      <w:lvlText w:val=""/>
      <w:lvlJc w:val="left"/>
    </w:lvl>
    <w:lvl w:ilvl="2" w:tplc="02302472">
      <w:numFmt w:val="decimal"/>
      <w:lvlText w:val=""/>
      <w:lvlJc w:val="left"/>
    </w:lvl>
    <w:lvl w:ilvl="3" w:tplc="9C481008">
      <w:numFmt w:val="decimal"/>
      <w:lvlText w:val=""/>
      <w:lvlJc w:val="left"/>
    </w:lvl>
    <w:lvl w:ilvl="4" w:tplc="7BE2F1F6">
      <w:numFmt w:val="decimal"/>
      <w:lvlText w:val=""/>
      <w:lvlJc w:val="left"/>
    </w:lvl>
    <w:lvl w:ilvl="5" w:tplc="2048BF60">
      <w:numFmt w:val="decimal"/>
      <w:lvlText w:val=""/>
      <w:lvlJc w:val="left"/>
    </w:lvl>
    <w:lvl w:ilvl="6" w:tplc="490826C8">
      <w:numFmt w:val="decimal"/>
      <w:lvlText w:val=""/>
      <w:lvlJc w:val="left"/>
    </w:lvl>
    <w:lvl w:ilvl="7" w:tplc="47166A76">
      <w:numFmt w:val="decimal"/>
      <w:lvlText w:val=""/>
      <w:lvlJc w:val="left"/>
    </w:lvl>
    <w:lvl w:ilvl="8" w:tplc="9D428C92">
      <w:numFmt w:val="decimal"/>
      <w:lvlText w:val=""/>
      <w:lvlJc w:val="left"/>
    </w:lvl>
  </w:abstractNum>
  <w:abstractNum w:abstractNumId="44">
    <w:nsid w:val="0000489C"/>
    <w:multiLevelType w:val="hybridMultilevel"/>
    <w:tmpl w:val="6ACC7F58"/>
    <w:lvl w:ilvl="0" w:tplc="F7FE578E">
      <w:start w:val="1"/>
      <w:numFmt w:val="bullet"/>
      <w:lvlText w:val=""/>
      <w:lvlJc w:val="left"/>
    </w:lvl>
    <w:lvl w:ilvl="1" w:tplc="6E6ECCE0">
      <w:numFmt w:val="decimal"/>
      <w:lvlText w:val=""/>
      <w:lvlJc w:val="left"/>
    </w:lvl>
    <w:lvl w:ilvl="2" w:tplc="68A87FAA">
      <w:numFmt w:val="decimal"/>
      <w:lvlText w:val=""/>
      <w:lvlJc w:val="left"/>
    </w:lvl>
    <w:lvl w:ilvl="3" w:tplc="2C8C4F8E">
      <w:numFmt w:val="decimal"/>
      <w:lvlText w:val=""/>
      <w:lvlJc w:val="left"/>
    </w:lvl>
    <w:lvl w:ilvl="4" w:tplc="6332DCB2">
      <w:numFmt w:val="decimal"/>
      <w:lvlText w:val=""/>
      <w:lvlJc w:val="left"/>
    </w:lvl>
    <w:lvl w:ilvl="5" w:tplc="16F870B2">
      <w:numFmt w:val="decimal"/>
      <w:lvlText w:val=""/>
      <w:lvlJc w:val="left"/>
    </w:lvl>
    <w:lvl w:ilvl="6" w:tplc="F65A813C">
      <w:numFmt w:val="decimal"/>
      <w:lvlText w:val=""/>
      <w:lvlJc w:val="left"/>
    </w:lvl>
    <w:lvl w:ilvl="7" w:tplc="464E987E">
      <w:numFmt w:val="decimal"/>
      <w:lvlText w:val=""/>
      <w:lvlJc w:val="left"/>
    </w:lvl>
    <w:lvl w:ilvl="8" w:tplc="83E0CBA0">
      <w:numFmt w:val="decimal"/>
      <w:lvlText w:val=""/>
      <w:lvlJc w:val="left"/>
    </w:lvl>
  </w:abstractNum>
  <w:abstractNum w:abstractNumId="45">
    <w:nsid w:val="000048CC"/>
    <w:multiLevelType w:val="hybridMultilevel"/>
    <w:tmpl w:val="ACFCC44C"/>
    <w:lvl w:ilvl="0" w:tplc="0F489352">
      <w:start w:val="1"/>
      <w:numFmt w:val="bullet"/>
      <w:lvlText w:val="с"/>
      <w:lvlJc w:val="left"/>
    </w:lvl>
    <w:lvl w:ilvl="1" w:tplc="15E8D0BA">
      <w:numFmt w:val="decimal"/>
      <w:lvlText w:val=""/>
      <w:lvlJc w:val="left"/>
    </w:lvl>
    <w:lvl w:ilvl="2" w:tplc="FBD02690">
      <w:numFmt w:val="decimal"/>
      <w:lvlText w:val=""/>
      <w:lvlJc w:val="left"/>
    </w:lvl>
    <w:lvl w:ilvl="3" w:tplc="DEB69420">
      <w:numFmt w:val="decimal"/>
      <w:lvlText w:val=""/>
      <w:lvlJc w:val="left"/>
    </w:lvl>
    <w:lvl w:ilvl="4" w:tplc="3C38917E">
      <w:numFmt w:val="decimal"/>
      <w:lvlText w:val=""/>
      <w:lvlJc w:val="left"/>
    </w:lvl>
    <w:lvl w:ilvl="5" w:tplc="0F8E2FE0">
      <w:numFmt w:val="decimal"/>
      <w:lvlText w:val=""/>
      <w:lvlJc w:val="left"/>
    </w:lvl>
    <w:lvl w:ilvl="6" w:tplc="0C8234A0">
      <w:numFmt w:val="decimal"/>
      <w:lvlText w:val=""/>
      <w:lvlJc w:val="left"/>
    </w:lvl>
    <w:lvl w:ilvl="7" w:tplc="371EE56C">
      <w:numFmt w:val="decimal"/>
      <w:lvlText w:val=""/>
      <w:lvlJc w:val="left"/>
    </w:lvl>
    <w:lvl w:ilvl="8" w:tplc="257C5BBA">
      <w:numFmt w:val="decimal"/>
      <w:lvlText w:val=""/>
      <w:lvlJc w:val="left"/>
    </w:lvl>
  </w:abstractNum>
  <w:abstractNum w:abstractNumId="46">
    <w:nsid w:val="00004944"/>
    <w:multiLevelType w:val="hybridMultilevel"/>
    <w:tmpl w:val="AD700FF0"/>
    <w:lvl w:ilvl="0" w:tplc="BF2ED910">
      <w:start w:val="1"/>
      <w:numFmt w:val="bullet"/>
      <w:lvlText w:val=""/>
      <w:lvlJc w:val="left"/>
    </w:lvl>
    <w:lvl w:ilvl="1" w:tplc="EBA0DA2E">
      <w:numFmt w:val="decimal"/>
      <w:lvlText w:val=""/>
      <w:lvlJc w:val="left"/>
    </w:lvl>
    <w:lvl w:ilvl="2" w:tplc="A0AEB820">
      <w:numFmt w:val="decimal"/>
      <w:lvlText w:val=""/>
      <w:lvlJc w:val="left"/>
    </w:lvl>
    <w:lvl w:ilvl="3" w:tplc="3BF4873E">
      <w:numFmt w:val="decimal"/>
      <w:lvlText w:val=""/>
      <w:lvlJc w:val="left"/>
    </w:lvl>
    <w:lvl w:ilvl="4" w:tplc="D5ACD964">
      <w:numFmt w:val="decimal"/>
      <w:lvlText w:val=""/>
      <w:lvlJc w:val="left"/>
    </w:lvl>
    <w:lvl w:ilvl="5" w:tplc="8B50EF6C">
      <w:numFmt w:val="decimal"/>
      <w:lvlText w:val=""/>
      <w:lvlJc w:val="left"/>
    </w:lvl>
    <w:lvl w:ilvl="6" w:tplc="95043D2A">
      <w:numFmt w:val="decimal"/>
      <w:lvlText w:val=""/>
      <w:lvlJc w:val="left"/>
    </w:lvl>
    <w:lvl w:ilvl="7" w:tplc="F992E9CA">
      <w:numFmt w:val="decimal"/>
      <w:lvlText w:val=""/>
      <w:lvlJc w:val="left"/>
    </w:lvl>
    <w:lvl w:ilvl="8" w:tplc="A7DAF0F2">
      <w:numFmt w:val="decimal"/>
      <w:lvlText w:val=""/>
      <w:lvlJc w:val="left"/>
    </w:lvl>
  </w:abstractNum>
  <w:abstractNum w:abstractNumId="47">
    <w:nsid w:val="0000494A"/>
    <w:multiLevelType w:val="hybridMultilevel"/>
    <w:tmpl w:val="1A9AF7B2"/>
    <w:lvl w:ilvl="0" w:tplc="EE7CCCFA">
      <w:start w:val="1"/>
      <w:numFmt w:val="decimal"/>
      <w:lvlText w:val="%1)"/>
      <w:lvlJc w:val="left"/>
    </w:lvl>
    <w:lvl w:ilvl="1" w:tplc="1E061BF2">
      <w:numFmt w:val="decimal"/>
      <w:lvlText w:val=""/>
      <w:lvlJc w:val="left"/>
    </w:lvl>
    <w:lvl w:ilvl="2" w:tplc="83F84536">
      <w:numFmt w:val="decimal"/>
      <w:lvlText w:val=""/>
      <w:lvlJc w:val="left"/>
    </w:lvl>
    <w:lvl w:ilvl="3" w:tplc="BE6488B4">
      <w:numFmt w:val="decimal"/>
      <w:lvlText w:val=""/>
      <w:lvlJc w:val="left"/>
    </w:lvl>
    <w:lvl w:ilvl="4" w:tplc="D26E86EC">
      <w:numFmt w:val="decimal"/>
      <w:lvlText w:val=""/>
      <w:lvlJc w:val="left"/>
    </w:lvl>
    <w:lvl w:ilvl="5" w:tplc="818A1E5E">
      <w:numFmt w:val="decimal"/>
      <w:lvlText w:val=""/>
      <w:lvlJc w:val="left"/>
    </w:lvl>
    <w:lvl w:ilvl="6" w:tplc="6BEE2722">
      <w:numFmt w:val="decimal"/>
      <w:lvlText w:val=""/>
      <w:lvlJc w:val="left"/>
    </w:lvl>
    <w:lvl w:ilvl="7" w:tplc="C6E4D354">
      <w:numFmt w:val="decimal"/>
      <w:lvlText w:val=""/>
      <w:lvlJc w:val="left"/>
    </w:lvl>
    <w:lvl w:ilvl="8" w:tplc="C59C9710">
      <w:numFmt w:val="decimal"/>
      <w:lvlText w:val=""/>
      <w:lvlJc w:val="left"/>
    </w:lvl>
  </w:abstractNum>
  <w:abstractNum w:abstractNumId="48">
    <w:nsid w:val="00004A80"/>
    <w:multiLevelType w:val="hybridMultilevel"/>
    <w:tmpl w:val="0A7225E6"/>
    <w:lvl w:ilvl="0" w:tplc="4A6A5A24">
      <w:start w:val="1"/>
      <w:numFmt w:val="bullet"/>
      <w:lvlText w:val=""/>
      <w:lvlJc w:val="left"/>
    </w:lvl>
    <w:lvl w:ilvl="1" w:tplc="6CF0CD38">
      <w:numFmt w:val="decimal"/>
      <w:lvlText w:val=""/>
      <w:lvlJc w:val="left"/>
    </w:lvl>
    <w:lvl w:ilvl="2" w:tplc="6F080688">
      <w:numFmt w:val="decimal"/>
      <w:lvlText w:val=""/>
      <w:lvlJc w:val="left"/>
    </w:lvl>
    <w:lvl w:ilvl="3" w:tplc="0634432E">
      <w:numFmt w:val="decimal"/>
      <w:lvlText w:val=""/>
      <w:lvlJc w:val="left"/>
    </w:lvl>
    <w:lvl w:ilvl="4" w:tplc="A6DCAED6">
      <w:numFmt w:val="decimal"/>
      <w:lvlText w:val=""/>
      <w:lvlJc w:val="left"/>
    </w:lvl>
    <w:lvl w:ilvl="5" w:tplc="FCF0365A">
      <w:numFmt w:val="decimal"/>
      <w:lvlText w:val=""/>
      <w:lvlJc w:val="left"/>
    </w:lvl>
    <w:lvl w:ilvl="6" w:tplc="852A2E94">
      <w:numFmt w:val="decimal"/>
      <w:lvlText w:val=""/>
      <w:lvlJc w:val="left"/>
    </w:lvl>
    <w:lvl w:ilvl="7" w:tplc="2894FFAA">
      <w:numFmt w:val="decimal"/>
      <w:lvlText w:val=""/>
      <w:lvlJc w:val="left"/>
    </w:lvl>
    <w:lvl w:ilvl="8" w:tplc="E22E888E">
      <w:numFmt w:val="decimal"/>
      <w:lvlText w:val=""/>
      <w:lvlJc w:val="left"/>
    </w:lvl>
  </w:abstractNum>
  <w:abstractNum w:abstractNumId="49">
    <w:nsid w:val="00004DF2"/>
    <w:multiLevelType w:val="hybridMultilevel"/>
    <w:tmpl w:val="8F22AD3E"/>
    <w:lvl w:ilvl="0" w:tplc="A9D499BE">
      <w:start w:val="1"/>
      <w:numFmt w:val="bullet"/>
      <w:lvlText w:val=""/>
      <w:lvlJc w:val="left"/>
    </w:lvl>
    <w:lvl w:ilvl="1" w:tplc="AD7E67DC">
      <w:numFmt w:val="decimal"/>
      <w:lvlText w:val=""/>
      <w:lvlJc w:val="left"/>
    </w:lvl>
    <w:lvl w:ilvl="2" w:tplc="FDB23A32">
      <w:numFmt w:val="decimal"/>
      <w:lvlText w:val=""/>
      <w:lvlJc w:val="left"/>
    </w:lvl>
    <w:lvl w:ilvl="3" w:tplc="F29AA120">
      <w:numFmt w:val="decimal"/>
      <w:lvlText w:val=""/>
      <w:lvlJc w:val="left"/>
    </w:lvl>
    <w:lvl w:ilvl="4" w:tplc="E904FAD0">
      <w:numFmt w:val="decimal"/>
      <w:lvlText w:val=""/>
      <w:lvlJc w:val="left"/>
    </w:lvl>
    <w:lvl w:ilvl="5" w:tplc="A1142916">
      <w:numFmt w:val="decimal"/>
      <w:lvlText w:val=""/>
      <w:lvlJc w:val="left"/>
    </w:lvl>
    <w:lvl w:ilvl="6" w:tplc="AA749D30">
      <w:numFmt w:val="decimal"/>
      <w:lvlText w:val=""/>
      <w:lvlJc w:val="left"/>
    </w:lvl>
    <w:lvl w:ilvl="7" w:tplc="CC9C11BA">
      <w:numFmt w:val="decimal"/>
      <w:lvlText w:val=""/>
      <w:lvlJc w:val="left"/>
    </w:lvl>
    <w:lvl w:ilvl="8" w:tplc="8F285920">
      <w:numFmt w:val="decimal"/>
      <w:lvlText w:val=""/>
      <w:lvlJc w:val="left"/>
    </w:lvl>
  </w:abstractNum>
  <w:abstractNum w:abstractNumId="50">
    <w:nsid w:val="00005422"/>
    <w:multiLevelType w:val="hybridMultilevel"/>
    <w:tmpl w:val="21529934"/>
    <w:lvl w:ilvl="0" w:tplc="FD4E44F2">
      <w:start w:val="1"/>
      <w:numFmt w:val="bullet"/>
      <w:lvlText w:val=""/>
      <w:lvlJc w:val="left"/>
    </w:lvl>
    <w:lvl w:ilvl="1" w:tplc="43AEC150">
      <w:numFmt w:val="decimal"/>
      <w:lvlText w:val=""/>
      <w:lvlJc w:val="left"/>
    </w:lvl>
    <w:lvl w:ilvl="2" w:tplc="AB1A8E00">
      <w:numFmt w:val="decimal"/>
      <w:lvlText w:val=""/>
      <w:lvlJc w:val="left"/>
    </w:lvl>
    <w:lvl w:ilvl="3" w:tplc="3780AB88">
      <w:numFmt w:val="decimal"/>
      <w:lvlText w:val=""/>
      <w:lvlJc w:val="left"/>
    </w:lvl>
    <w:lvl w:ilvl="4" w:tplc="34DE8106">
      <w:numFmt w:val="decimal"/>
      <w:lvlText w:val=""/>
      <w:lvlJc w:val="left"/>
    </w:lvl>
    <w:lvl w:ilvl="5" w:tplc="605ACAA0">
      <w:numFmt w:val="decimal"/>
      <w:lvlText w:val=""/>
      <w:lvlJc w:val="left"/>
    </w:lvl>
    <w:lvl w:ilvl="6" w:tplc="CFA6B44E">
      <w:numFmt w:val="decimal"/>
      <w:lvlText w:val=""/>
      <w:lvlJc w:val="left"/>
    </w:lvl>
    <w:lvl w:ilvl="7" w:tplc="CB88DFD0">
      <w:numFmt w:val="decimal"/>
      <w:lvlText w:val=""/>
      <w:lvlJc w:val="left"/>
    </w:lvl>
    <w:lvl w:ilvl="8" w:tplc="BEFE8CAC">
      <w:numFmt w:val="decimal"/>
      <w:lvlText w:val=""/>
      <w:lvlJc w:val="left"/>
    </w:lvl>
  </w:abstractNum>
  <w:abstractNum w:abstractNumId="51">
    <w:nsid w:val="000054DC"/>
    <w:multiLevelType w:val="hybridMultilevel"/>
    <w:tmpl w:val="CE9E3210"/>
    <w:lvl w:ilvl="0" w:tplc="03E0E11A">
      <w:start w:val="1"/>
      <w:numFmt w:val="bullet"/>
      <w:lvlText w:val=""/>
      <w:lvlJc w:val="left"/>
    </w:lvl>
    <w:lvl w:ilvl="1" w:tplc="33720CB6">
      <w:numFmt w:val="decimal"/>
      <w:lvlText w:val=""/>
      <w:lvlJc w:val="left"/>
    </w:lvl>
    <w:lvl w:ilvl="2" w:tplc="0D003AC4">
      <w:numFmt w:val="decimal"/>
      <w:lvlText w:val=""/>
      <w:lvlJc w:val="left"/>
    </w:lvl>
    <w:lvl w:ilvl="3" w:tplc="043CCED8">
      <w:numFmt w:val="decimal"/>
      <w:lvlText w:val=""/>
      <w:lvlJc w:val="left"/>
    </w:lvl>
    <w:lvl w:ilvl="4" w:tplc="AF6AF698">
      <w:numFmt w:val="decimal"/>
      <w:lvlText w:val=""/>
      <w:lvlJc w:val="left"/>
    </w:lvl>
    <w:lvl w:ilvl="5" w:tplc="B516857C">
      <w:numFmt w:val="decimal"/>
      <w:lvlText w:val=""/>
      <w:lvlJc w:val="left"/>
    </w:lvl>
    <w:lvl w:ilvl="6" w:tplc="63C26574">
      <w:numFmt w:val="decimal"/>
      <w:lvlText w:val=""/>
      <w:lvlJc w:val="left"/>
    </w:lvl>
    <w:lvl w:ilvl="7" w:tplc="8F426642">
      <w:numFmt w:val="decimal"/>
      <w:lvlText w:val=""/>
      <w:lvlJc w:val="left"/>
    </w:lvl>
    <w:lvl w:ilvl="8" w:tplc="57001010">
      <w:numFmt w:val="decimal"/>
      <w:lvlText w:val=""/>
      <w:lvlJc w:val="left"/>
    </w:lvl>
  </w:abstractNum>
  <w:abstractNum w:abstractNumId="52">
    <w:nsid w:val="00005753"/>
    <w:multiLevelType w:val="hybridMultilevel"/>
    <w:tmpl w:val="70A880DE"/>
    <w:lvl w:ilvl="0" w:tplc="336E732E">
      <w:start w:val="1"/>
      <w:numFmt w:val="bullet"/>
      <w:lvlText w:val=""/>
      <w:lvlJc w:val="left"/>
    </w:lvl>
    <w:lvl w:ilvl="1" w:tplc="0EA64D04">
      <w:numFmt w:val="decimal"/>
      <w:lvlText w:val=""/>
      <w:lvlJc w:val="left"/>
    </w:lvl>
    <w:lvl w:ilvl="2" w:tplc="F0384A42">
      <w:numFmt w:val="decimal"/>
      <w:lvlText w:val=""/>
      <w:lvlJc w:val="left"/>
    </w:lvl>
    <w:lvl w:ilvl="3" w:tplc="346A4E1C">
      <w:numFmt w:val="decimal"/>
      <w:lvlText w:val=""/>
      <w:lvlJc w:val="left"/>
    </w:lvl>
    <w:lvl w:ilvl="4" w:tplc="14C04FEA">
      <w:numFmt w:val="decimal"/>
      <w:lvlText w:val=""/>
      <w:lvlJc w:val="left"/>
    </w:lvl>
    <w:lvl w:ilvl="5" w:tplc="1D583F88">
      <w:numFmt w:val="decimal"/>
      <w:lvlText w:val=""/>
      <w:lvlJc w:val="left"/>
    </w:lvl>
    <w:lvl w:ilvl="6" w:tplc="A5C4E558">
      <w:numFmt w:val="decimal"/>
      <w:lvlText w:val=""/>
      <w:lvlJc w:val="left"/>
    </w:lvl>
    <w:lvl w:ilvl="7" w:tplc="019C359C">
      <w:numFmt w:val="decimal"/>
      <w:lvlText w:val=""/>
      <w:lvlJc w:val="left"/>
    </w:lvl>
    <w:lvl w:ilvl="8" w:tplc="E9B8CD92">
      <w:numFmt w:val="decimal"/>
      <w:lvlText w:val=""/>
      <w:lvlJc w:val="left"/>
    </w:lvl>
  </w:abstractNum>
  <w:abstractNum w:abstractNumId="53">
    <w:nsid w:val="00005772"/>
    <w:multiLevelType w:val="hybridMultilevel"/>
    <w:tmpl w:val="AAF64328"/>
    <w:lvl w:ilvl="0" w:tplc="AD4839A8">
      <w:start w:val="1"/>
      <w:numFmt w:val="bullet"/>
      <w:lvlText w:val="в"/>
      <w:lvlJc w:val="left"/>
    </w:lvl>
    <w:lvl w:ilvl="1" w:tplc="6B2CEB7E">
      <w:start w:val="1"/>
      <w:numFmt w:val="bullet"/>
      <w:lvlText w:val="В"/>
      <w:lvlJc w:val="left"/>
    </w:lvl>
    <w:lvl w:ilvl="2" w:tplc="052A5526">
      <w:numFmt w:val="decimal"/>
      <w:lvlText w:val=""/>
      <w:lvlJc w:val="left"/>
    </w:lvl>
    <w:lvl w:ilvl="3" w:tplc="1572FCAC">
      <w:numFmt w:val="decimal"/>
      <w:lvlText w:val=""/>
      <w:lvlJc w:val="left"/>
    </w:lvl>
    <w:lvl w:ilvl="4" w:tplc="196E09E6">
      <w:numFmt w:val="decimal"/>
      <w:lvlText w:val=""/>
      <w:lvlJc w:val="left"/>
    </w:lvl>
    <w:lvl w:ilvl="5" w:tplc="FEA6F23C">
      <w:numFmt w:val="decimal"/>
      <w:lvlText w:val=""/>
      <w:lvlJc w:val="left"/>
    </w:lvl>
    <w:lvl w:ilvl="6" w:tplc="67E41D48">
      <w:numFmt w:val="decimal"/>
      <w:lvlText w:val=""/>
      <w:lvlJc w:val="left"/>
    </w:lvl>
    <w:lvl w:ilvl="7" w:tplc="B9B26340">
      <w:numFmt w:val="decimal"/>
      <w:lvlText w:val=""/>
      <w:lvlJc w:val="left"/>
    </w:lvl>
    <w:lvl w:ilvl="8" w:tplc="F3D24070">
      <w:numFmt w:val="decimal"/>
      <w:lvlText w:val=""/>
      <w:lvlJc w:val="left"/>
    </w:lvl>
  </w:abstractNum>
  <w:abstractNum w:abstractNumId="54">
    <w:nsid w:val="000058B0"/>
    <w:multiLevelType w:val="hybridMultilevel"/>
    <w:tmpl w:val="9F3EA4CE"/>
    <w:lvl w:ilvl="0" w:tplc="E9ACEE5C">
      <w:start w:val="1"/>
      <w:numFmt w:val="bullet"/>
      <w:lvlText w:val=""/>
      <w:lvlJc w:val="left"/>
    </w:lvl>
    <w:lvl w:ilvl="1" w:tplc="E1F62262">
      <w:numFmt w:val="decimal"/>
      <w:lvlText w:val=""/>
      <w:lvlJc w:val="left"/>
    </w:lvl>
    <w:lvl w:ilvl="2" w:tplc="75D25C42">
      <w:numFmt w:val="decimal"/>
      <w:lvlText w:val=""/>
      <w:lvlJc w:val="left"/>
    </w:lvl>
    <w:lvl w:ilvl="3" w:tplc="A388162C">
      <w:numFmt w:val="decimal"/>
      <w:lvlText w:val=""/>
      <w:lvlJc w:val="left"/>
    </w:lvl>
    <w:lvl w:ilvl="4" w:tplc="F25082A4">
      <w:numFmt w:val="decimal"/>
      <w:lvlText w:val=""/>
      <w:lvlJc w:val="left"/>
    </w:lvl>
    <w:lvl w:ilvl="5" w:tplc="66404068">
      <w:numFmt w:val="decimal"/>
      <w:lvlText w:val=""/>
      <w:lvlJc w:val="left"/>
    </w:lvl>
    <w:lvl w:ilvl="6" w:tplc="2EEA32D6">
      <w:numFmt w:val="decimal"/>
      <w:lvlText w:val=""/>
      <w:lvlJc w:val="left"/>
    </w:lvl>
    <w:lvl w:ilvl="7" w:tplc="AE8A6350">
      <w:numFmt w:val="decimal"/>
      <w:lvlText w:val=""/>
      <w:lvlJc w:val="left"/>
    </w:lvl>
    <w:lvl w:ilvl="8" w:tplc="8716C1D0">
      <w:numFmt w:val="decimal"/>
      <w:lvlText w:val=""/>
      <w:lvlJc w:val="left"/>
    </w:lvl>
  </w:abstractNum>
  <w:abstractNum w:abstractNumId="55">
    <w:nsid w:val="00005991"/>
    <w:multiLevelType w:val="hybridMultilevel"/>
    <w:tmpl w:val="9572CA60"/>
    <w:lvl w:ilvl="0" w:tplc="6F58FD24">
      <w:start w:val="1"/>
      <w:numFmt w:val="bullet"/>
      <w:lvlText w:val=""/>
      <w:lvlJc w:val="left"/>
    </w:lvl>
    <w:lvl w:ilvl="1" w:tplc="D160D4EA">
      <w:numFmt w:val="decimal"/>
      <w:lvlText w:val=""/>
      <w:lvlJc w:val="left"/>
    </w:lvl>
    <w:lvl w:ilvl="2" w:tplc="C9DEBD7A">
      <w:numFmt w:val="decimal"/>
      <w:lvlText w:val=""/>
      <w:lvlJc w:val="left"/>
    </w:lvl>
    <w:lvl w:ilvl="3" w:tplc="79E835D4">
      <w:numFmt w:val="decimal"/>
      <w:lvlText w:val=""/>
      <w:lvlJc w:val="left"/>
    </w:lvl>
    <w:lvl w:ilvl="4" w:tplc="7CE84804">
      <w:numFmt w:val="decimal"/>
      <w:lvlText w:val=""/>
      <w:lvlJc w:val="left"/>
    </w:lvl>
    <w:lvl w:ilvl="5" w:tplc="4A946534">
      <w:numFmt w:val="decimal"/>
      <w:lvlText w:val=""/>
      <w:lvlJc w:val="left"/>
    </w:lvl>
    <w:lvl w:ilvl="6" w:tplc="08BC594E">
      <w:numFmt w:val="decimal"/>
      <w:lvlText w:val=""/>
      <w:lvlJc w:val="left"/>
    </w:lvl>
    <w:lvl w:ilvl="7" w:tplc="6F56926A">
      <w:numFmt w:val="decimal"/>
      <w:lvlText w:val=""/>
      <w:lvlJc w:val="left"/>
    </w:lvl>
    <w:lvl w:ilvl="8" w:tplc="63649352">
      <w:numFmt w:val="decimal"/>
      <w:lvlText w:val=""/>
      <w:lvlJc w:val="left"/>
    </w:lvl>
  </w:abstractNum>
  <w:abstractNum w:abstractNumId="56">
    <w:nsid w:val="00005C67"/>
    <w:multiLevelType w:val="hybridMultilevel"/>
    <w:tmpl w:val="5CF22DAE"/>
    <w:lvl w:ilvl="0" w:tplc="E4808A98">
      <w:start w:val="1"/>
      <w:numFmt w:val="bullet"/>
      <w:lvlText w:val="-"/>
      <w:lvlJc w:val="left"/>
    </w:lvl>
    <w:lvl w:ilvl="1" w:tplc="800E37FE">
      <w:start w:val="1"/>
      <w:numFmt w:val="bullet"/>
      <w:lvlText w:val="О"/>
      <w:lvlJc w:val="left"/>
    </w:lvl>
    <w:lvl w:ilvl="2" w:tplc="79784CF6">
      <w:numFmt w:val="decimal"/>
      <w:lvlText w:val=""/>
      <w:lvlJc w:val="left"/>
    </w:lvl>
    <w:lvl w:ilvl="3" w:tplc="DDEC6472">
      <w:numFmt w:val="decimal"/>
      <w:lvlText w:val=""/>
      <w:lvlJc w:val="left"/>
    </w:lvl>
    <w:lvl w:ilvl="4" w:tplc="EF9AABB2">
      <w:numFmt w:val="decimal"/>
      <w:lvlText w:val=""/>
      <w:lvlJc w:val="left"/>
    </w:lvl>
    <w:lvl w:ilvl="5" w:tplc="5FCEF208">
      <w:numFmt w:val="decimal"/>
      <w:lvlText w:val=""/>
      <w:lvlJc w:val="left"/>
    </w:lvl>
    <w:lvl w:ilvl="6" w:tplc="B53C5C7A">
      <w:numFmt w:val="decimal"/>
      <w:lvlText w:val=""/>
      <w:lvlJc w:val="left"/>
    </w:lvl>
    <w:lvl w:ilvl="7" w:tplc="17FCA86A">
      <w:numFmt w:val="decimal"/>
      <w:lvlText w:val=""/>
      <w:lvlJc w:val="left"/>
    </w:lvl>
    <w:lvl w:ilvl="8" w:tplc="74E625A6">
      <w:numFmt w:val="decimal"/>
      <w:lvlText w:val=""/>
      <w:lvlJc w:val="left"/>
    </w:lvl>
  </w:abstractNum>
  <w:abstractNum w:abstractNumId="57">
    <w:nsid w:val="00005DB2"/>
    <w:multiLevelType w:val="hybridMultilevel"/>
    <w:tmpl w:val="43A6CCB6"/>
    <w:lvl w:ilvl="0" w:tplc="DB280BC2">
      <w:start w:val="12"/>
      <w:numFmt w:val="decimal"/>
      <w:lvlText w:val="%1)"/>
      <w:lvlJc w:val="left"/>
    </w:lvl>
    <w:lvl w:ilvl="1" w:tplc="70CE286E">
      <w:numFmt w:val="decimal"/>
      <w:lvlText w:val=""/>
      <w:lvlJc w:val="left"/>
    </w:lvl>
    <w:lvl w:ilvl="2" w:tplc="773CAD24">
      <w:numFmt w:val="decimal"/>
      <w:lvlText w:val=""/>
      <w:lvlJc w:val="left"/>
    </w:lvl>
    <w:lvl w:ilvl="3" w:tplc="BAB40648">
      <w:numFmt w:val="decimal"/>
      <w:lvlText w:val=""/>
      <w:lvlJc w:val="left"/>
    </w:lvl>
    <w:lvl w:ilvl="4" w:tplc="550C2E5E">
      <w:numFmt w:val="decimal"/>
      <w:lvlText w:val=""/>
      <w:lvlJc w:val="left"/>
    </w:lvl>
    <w:lvl w:ilvl="5" w:tplc="577A7E7C">
      <w:numFmt w:val="decimal"/>
      <w:lvlText w:val=""/>
      <w:lvlJc w:val="left"/>
    </w:lvl>
    <w:lvl w:ilvl="6" w:tplc="BDC00F08">
      <w:numFmt w:val="decimal"/>
      <w:lvlText w:val=""/>
      <w:lvlJc w:val="left"/>
    </w:lvl>
    <w:lvl w:ilvl="7" w:tplc="FA124F04">
      <w:numFmt w:val="decimal"/>
      <w:lvlText w:val=""/>
      <w:lvlJc w:val="left"/>
    </w:lvl>
    <w:lvl w:ilvl="8" w:tplc="E3FCC29A">
      <w:numFmt w:val="decimal"/>
      <w:lvlText w:val=""/>
      <w:lvlJc w:val="left"/>
    </w:lvl>
  </w:abstractNum>
  <w:abstractNum w:abstractNumId="58">
    <w:nsid w:val="00005E14"/>
    <w:multiLevelType w:val="hybridMultilevel"/>
    <w:tmpl w:val="C55A91E6"/>
    <w:lvl w:ilvl="0" w:tplc="A146905A">
      <w:start w:val="1"/>
      <w:numFmt w:val="bullet"/>
      <w:lvlText w:val=""/>
      <w:lvlJc w:val="left"/>
    </w:lvl>
    <w:lvl w:ilvl="1" w:tplc="40FC6A14">
      <w:numFmt w:val="decimal"/>
      <w:lvlText w:val=""/>
      <w:lvlJc w:val="left"/>
    </w:lvl>
    <w:lvl w:ilvl="2" w:tplc="02365338">
      <w:numFmt w:val="decimal"/>
      <w:lvlText w:val=""/>
      <w:lvlJc w:val="left"/>
    </w:lvl>
    <w:lvl w:ilvl="3" w:tplc="0E7E3662">
      <w:numFmt w:val="decimal"/>
      <w:lvlText w:val=""/>
      <w:lvlJc w:val="left"/>
    </w:lvl>
    <w:lvl w:ilvl="4" w:tplc="AFDAD9CE">
      <w:numFmt w:val="decimal"/>
      <w:lvlText w:val=""/>
      <w:lvlJc w:val="left"/>
    </w:lvl>
    <w:lvl w:ilvl="5" w:tplc="56AA30CA">
      <w:numFmt w:val="decimal"/>
      <w:lvlText w:val=""/>
      <w:lvlJc w:val="left"/>
    </w:lvl>
    <w:lvl w:ilvl="6" w:tplc="2944A1CE">
      <w:numFmt w:val="decimal"/>
      <w:lvlText w:val=""/>
      <w:lvlJc w:val="left"/>
    </w:lvl>
    <w:lvl w:ilvl="7" w:tplc="0F28BDD6">
      <w:numFmt w:val="decimal"/>
      <w:lvlText w:val=""/>
      <w:lvlJc w:val="left"/>
    </w:lvl>
    <w:lvl w:ilvl="8" w:tplc="75F847F2">
      <w:numFmt w:val="decimal"/>
      <w:lvlText w:val=""/>
      <w:lvlJc w:val="left"/>
    </w:lvl>
  </w:abstractNum>
  <w:abstractNum w:abstractNumId="59">
    <w:nsid w:val="00005E9D"/>
    <w:multiLevelType w:val="hybridMultilevel"/>
    <w:tmpl w:val="4E9C3108"/>
    <w:lvl w:ilvl="0" w:tplc="5DBC874E">
      <w:start w:val="1"/>
      <w:numFmt w:val="bullet"/>
      <w:lvlText w:val="-"/>
      <w:lvlJc w:val="left"/>
    </w:lvl>
    <w:lvl w:ilvl="1" w:tplc="3CF023E8">
      <w:numFmt w:val="decimal"/>
      <w:lvlText w:val=""/>
      <w:lvlJc w:val="left"/>
    </w:lvl>
    <w:lvl w:ilvl="2" w:tplc="D8887D08">
      <w:numFmt w:val="decimal"/>
      <w:lvlText w:val=""/>
      <w:lvlJc w:val="left"/>
    </w:lvl>
    <w:lvl w:ilvl="3" w:tplc="104448C6">
      <w:numFmt w:val="decimal"/>
      <w:lvlText w:val=""/>
      <w:lvlJc w:val="left"/>
    </w:lvl>
    <w:lvl w:ilvl="4" w:tplc="56E4E94E">
      <w:numFmt w:val="decimal"/>
      <w:lvlText w:val=""/>
      <w:lvlJc w:val="left"/>
    </w:lvl>
    <w:lvl w:ilvl="5" w:tplc="0602FDEE">
      <w:numFmt w:val="decimal"/>
      <w:lvlText w:val=""/>
      <w:lvlJc w:val="left"/>
    </w:lvl>
    <w:lvl w:ilvl="6" w:tplc="3BBAA6F4">
      <w:numFmt w:val="decimal"/>
      <w:lvlText w:val=""/>
      <w:lvlJc w:val="left"/>
    </w:lvl>
    <w:lvl w:ilvl="7" w:tplc="54F830F4">
      <w:numFmt w:val="decimal"/>
      <w:lvlText w:val=""/>
      <w:lvlJc w:val="left"/>
    </w:lvl>
    <w:lvl w:ilvl="8" w:tplc="650CF9D0">
      <w:numFmt w:val="decimal"/>
      <w:lvlText w:val=""/>
      <w:lvlJc w:val="left"/>
    </w:lvl>
  </w:abstractNum>
  <w:abstractNum w:abstractNumId="60">
    <w:nsid w:val="00006032"/>
    <w:multiLevelType w:val="hybridMultilevel"/>
    <w:tmpl w:val="84148B78"/>
    <w:lvl w:ilvl="0" w:tplc="1CD8024C">
      <w:start w:val="1"/>
      <w:numFmt w:val="bullet"/>
      <w:lvlText w:val=""/>
      <w:lvlJc w:val="left"/>
    </w:lvl>
    <w:lvl w:ilvl="1" w:tplc="918C37F6">
      <w:numFmt w:val="decimal"/>
      <w:lvlText w:val=""/>
      <w:lvlJc w:val="left"/>
    </w:lvl>
    <w:lvl w:ilvl="2" w:tplc="44F6EB32">
      <w:numFmt w:val="decimal"/>
      <w:lvlText w:val=""/>
      <w:lvlJc w:val="left"/>
    </w:lvl>
    <w:lvl w:ilvl="3" w:tplc="5F5A5FF6">
      <w:numFmt w:val="decimal"/>
      <w:lvlText w:val=""/>
      <w:lvlJc w:val="left"/>
    </w:lvl>
    <w:lvl w:ilvl="4" w:tplc="DF0EA172">
      <w:numFmt w:val="decimal"/>
      <w:lvlText w:val=""/>
      <w:lvlJc w:val="left"/>
    </w:lvl>
    <w:lvl w:ilvl="5" w:tplc="3A3C85C2">
      <w:numFmt w:val="decimal"/>
      <w:lvlText w:val=""/>
      <w:lvlJc w:val="left"/>
    </w:lvl>
    <w:lvl w:ilvl="6" w:tplc="ED127A60">
      <w:numFmt w:val="decimal"/>
      <w:lvlText w:val=""/>
      <w:lvlJc w:val="left"/>
    </w:lvl>
    <w:lvl w:ilvl="7" w:tplc="590EC900">
      <w:numFmt w:val="decimal"/>
      <w:lvlText w:val=""/>
      <w:lvlJc w:val="left"/>
    </w:lvl>
    <w:lvl w:ilvl="8" w:tplc="AEFEB534">
      <w:numFmt w:val="decimal"/>
      <w:lvlText w:val=""/>
      <w:lvlJc w:val="left"/>
    </w:lvl>
  </w:abstractNum>
  <w:abstractNum w:abstractNumId="61">
    <w:nsid w:val="000060BF"/>
    <w:multiLevelType w:val="hybridMultilevel"/>
    <w:tmpl w:val="04C698B8"/>
    <w:lvl w:ilvl="0" w:tplc="725E1D12">
      <w:start w:val="1"/>
      <w:numFmt w:val="bullet"/>
      <w:lvlText w:val="с."/>
      <w:lvlJc w:val="left"/>
    </w:lvl>
    <w:lvl w:ilvl="1" w:tplc="B5E46EE2">
      <w:numFmt w:val="decimal"/>
      <w:lvlText w:val=""/>
      <w:lvlJc w:val="left"/>
    </w:lvl>
    <w:lvl w:ilvl="2" w:tplc="53FAF28E">
      <w:numFmt w:val="decimal"/>
      <w:lvlText w:val=""/>
      <w:lvlJc w:val="left"/>
    </w:lvl>
    <w:lvl w:ilvl="3" w:tplc="D8D4F4C2">
      <w:numFmt w:val="decimal"/>
      <w:lvlText w:val=""/>
      <w:lvlJc w:val="left"/>
    </w:lvl>
    <w:lvl w:ilvl="4" w:tplc="6F8EF712">
      <w:numFmt w:val="decimal"/>
      <w:lvlText w:val=""/>
      <w:lvlJc w:val="left"/>
    </w:lvl>
    <w:lvl w:ilvl="5" w:tplc="38544760">
      <w:numFmt w:val="decimal"/>
      <w:lvlText w:val=""/>
      <w:lvlJc w:val="left"/>
    </w:lvl>
    <w:lvl w:ilvl="6" w:tplc="7C0AF12A">
      <w:numFmt w:val="decimal"/>
      <w:lvlText w:val=""/>
      <w:lvlJc w:val="left"/>
    </w:lvl>
    <w:lvl w:ilvl="7" w:tplc="8982A26E">
      <w:numFmt w:val="decimal"/>
      <w:lvlText w:val=""/>
      <w:lvlJc w:val="left"/>
    </w:lvl>
    <w:lvl w:ilvl="8" w:tplc="093A56A4">
      <w:numFmt w:val="decimal"/>
      <w:lvlText w:val=""/>
      <w:lvlJc w:val="left"/>
    </w:lvl>
  </w:abstractNum>
  <w:abstractNum w:abstractNumId="62">
    <w:nsid w:val="00006172"/>
    <w:multiLevelType w:val="hybridMultilevel"/>
    <w:tmpl w:val="4166337A"/>
    <w:lvl w:ilvl="0" w:tplc="185C019E">
      <w:start w:val="1"/>
      <w:numFmt w:val="bullet"/>
      <w:lvlText w:val=""/>
      <w:lvlJc w:val="left"/>
    </w:lvl>
    <w:lvl w:ilvl="1" w:tplc="4ABC77A4">
      <w:numFmt w:val="decimal"/>
      <w:lvlText w:val=""/>
      <w:lvlJc w:val="left"/>
    </w:lvl>
    <w:lvl w:ilvl="2" w:tplc="5D60C0A8">
      <w:numFmt w:val="decimal"/>
      <w:lvlText w:val=""/>
      <w:lvlJc w:val="left"/>
    </w:lvl>
    <w:lvl w:ilvl="3" w:tplc="7546854A">
      <w:numFmt w:val="decimal"/>
      <w:lvlText w:val=""/>
      <w:lvlJc w:val="left"/>
    </w:lvl>
    <w:lvl w:ilvl="4" w:tplc="0BCABFD6">
      <w:numFmt w:val="decimal"/>
      <w:lvlText w:val=""/>
      <w:lvlJc w:val="left"/>
    </w:lvl>
    <w:lvl w:ilvl="5" w:tplc="2C60EE3A">
      <w:numFmt w:val="decimal"/>
      <w:lvlText w:val=""/>
      <w:lvlJc w:val="left"/>
    </w:lvl>
    <w:lvl w:ilvl="6" w:tplc="EB4C6D54">
      <w:numFmt w:val="decimal"/>
      <w:lvlText w:val=""/>
      <w:lvlJc w:val="left"/>
    </w:lvl>
    <w:lvl w:ilvl="7" w:tplc="9A02C1BA">
      <w:numFmt w:val="decimal"/>
      <w:lvlText w:val=""/>
      <w:lvlJc w:val="left"/>
    </w:lvl>
    <w:lvl w:ilvl="8" w:tplc="9AE00032">
      <w:numFmt w:val="decimal"/>
      <w:lvlText w:val=""/>
      <w:lvlJc w:val="left"/>
    </w:lvl>
  </w:abstractNum>
  <w:abstractNum w:abstractNumId="63">
    <w:nsid w:val="00006899"/>
    <w:multiLevelType w:val="hybridMultilevel"/>
    <w:tmpl w:val="216CACD6"/>
    <w:lvl w:ilvl="0" w:tplc="421C8CEE">
      <w:start w:val="1"/>
      <w:numFmt w:val="bullet"/>
      <w:lvlText w:val=";"/>
      <w:lvlJc w:val="left"/>
    </w:lvl>
    <w:lvl w:ilvl="1" w:tplc="1240742E">
      <w:numFmt w:val="decimal"/>
      <w:lvlText w:val=""/>
      <w:lvlJc w:val="left"/>
    </w:lvl>
    <w:lvl w:ilvl="2" w:tplc="8B584C22">
      <w:numFmt w:val="decimal"/>
      <w:lvlText w:val=""/>
      <w:lvlJc w:val="left"/>
    </w:lvl>
    <w:lvl w:ilvl="3" w:tplc="32E4C69E">
      <w:numFmt w:val="decimal"/>
      <w:lvlText w:val=""/>
      <w:lvlJc w:val="left"/>
    </w:lvl>
    <w:lvl w:ilvl="4" w:tplc="253CF19A">
      <w:numFmt w:val="decimal"/>
      <w:lvlText w:val=""/>
      <w:lvlJc w:val="left"/>
    </w:lvl>
    <w:lvl w:ilvl="5" w:tplc="5720C5BC">
      <w:numFmt w:val="decimal"/>
      <w:lvlText w:val=""/>
      <w:lvlJc w:val="left"/>
    </w:lvl>
    <w:lvl w:ilvl="6" w:tplc="646E31D8">
      <w:numFmt w:val="decimal"/>
      <w:lvlText w:val=""/>
      <w:lvlJc w:val="left"/>
    </w:lvl>
    <w:lvl w:ilvl="7" w:tplc="9F26E46C">
      <w:numFmt w:val="decimal"/>
      <w:lvlText w:val=""/>
      <w:lvlJc w:val="left"/>
    </w:lvl>
    <w:lvl w:ilvl="8" w:tplc="B7D4AEDE">
      <w:numFmt w:val="decimal"/>
      <w:lvlText w:val=""/>
      <w:lvlJc w:val="left"/>
    </w:lvl>
  </w:abstractNum>
  <w:abstractNum w:abstractNumId="64">
    <w:nsid w:val="0000692C"/>
    <w:multiLevelType w:val="hybridMultilevel"/>
    <w:tmpl w:val="E19251B4"/>
    <w:lvl w:ilvl="0" w:tplc="EA6E03AE">
      <w:start w:val="1"/>
      <w:numFmt w:val="bullet"/>
      <w:lvlText w:val=""/>
      <w:lvlJc w:val="left"/>
    </w:lvl>
    <w:lvl w:ilvl="1" w:tplc="9D1CAAFE">
      <w:numFmt w:val="decimal"/>
      <w:lvlText w:val=""/>
      <w:lvlJc w:val="left"/>
    </w:lvl>
    <w:lvl w:ilvl="2" w:tplc="849001FA">
      <w:numFmt w:val="decimal"/>
      <w:lvlText w:val=""/>
      <w:lvlJc w:val="left"/>
    </w:lvl>
    <w:lvl w:ilvl="3" w:tplc="0D7CB41A">
      <w:numFmt w:val="decimal"/>
      <w:lvlText w:val=""/>
      <w:lvlJc w:val="left"/>
    </w:lvl>
    <w:lvl w:ilvl="4" w:tplc="FAAEB318">
      <w:numFmt w:val="decimal"/>
      <w:lvlText w:val=""/>
      <w:lvlJc w:val="left"/>
    </w:lvl>
    <w:lvl w:ilvl="5" w:tplc="20829800">
      <w:numFmt w:val="decimal"/>
      <w:lvlText w:val=""/>
      <w:lvlJc w:val="left"/>
    </w:lvl>
    <w:lvl w:ilvl="6" w:tplc="BB683918">
      <w:numFmt w:val="decimal"/>
      <w:lvlText w:val=""/>
      <w:lvlJc w:val="left"/>
    </w:lvl>
    <w:lvl w:ilvl="7" w:tplc="9AD46168">
      <w:numFmt w:val="decimal"/>
      <w:lvlText w:val=""/>
      <w:lvlJc w:val="left"/>
    </w:lvl>
    <w:lvl w:ilvl="8" w:tplc="510A7CD2">
      <w:numFmt w:val="decimal"/>
      <w:lvlText w:val=""/>
      <w:lvlJc w:val="left"/>
    </w:lvl>
  </w:abstractNum>
  <w:abstractNum w:abstractNumId="65">
    <w:nsid w:val="00006AD6"/>
    <w:multiLevelType w:val="hybridMultilevel"/>
    <w:tmpl w:val="39EEDA88"/>
    <w:lvl w:ilvl="0" w:tplc="21B0BCA8">
      <w:start w:val="1"/>
      <w:numFmt w:val="bullet"/>
      <w:lvlText w:val=""/>
      <w:lvlJc w:val="left"/>
    </w:lvl>
    <w:lvl w:ilvl="1" w:tplc="FB50B092">
      <w:numFmt w:val="decimal"/>
      <w:lvlText w:val=""/>
      <w:lvlJc w:val="left"/>
    </w:lvl>
    <w:lvl w:ilvl="2" w:tplc="44083C08">
      <w:numFmt w:val="decimal"/>
      <w:lvlText w:val=""/>
      <w:lvlJc w:val="left"/>
    </w:lvl>
    <w:lvl w:ilvl="3" w:tplc="48C29FD8">
      <w:numFmt w:val="decimal"/>
      <w:lvlText w:val=""/>
      <w:lvlJc w:val="left"/>
    </w:lvl>
    <w:lvl w:ilvl="4" w:tplc="8FD44A38">
      <w:numFmt w:val="decimal"/>
      <w:lvlText w:val=""/>
      <w:lvlJc w:val="left"/>
    </w:lvl>
    <w:lvl w:ilvl="5" w:tplc="C1625D18">
      <w:numFmt w:val="decimal"/>
      <w:lvlText w:val=""/>
      <w:lvlJc w:val="left"/>
    </w:lvl>
    <w:lvl w:ilvl="6" w:tplc="B642747A">
      <w:numFmt w:val="decimal"/>
      <w:lvlText w:val=""/>
      <w:lvlJc w:val="left"/>
    </w:lvl>
    <w:lvl w:ilvl="7" w:tplc="CACC965C">
      <w:numFmt w:val="decimal"/>
      <w:lvlText w:val=""/>
      <w:lvlJc w:val="left"/>
    </w:lvl>
    <w:lvl w:ilvl="8" w:tplc="B5FE7B8C">
      <w:numFmt w:val="decimal"/>
      <w:lvlText w:val=""/>
      <w:lvlJc w:val="left"/>
    </w:lvl>
  </w:abstractNum>
  <w:abstractNum w:abstractNumId="66">
    <w:nsid w:val="00006B72"/>
    <w:multiLevelType w:val="hybridMultilevel"/>
    <w:tmpl w:val="D682E300"/>
    <w:lvl w:ilvl="0" w:tplc="1E20F430">
      <w:start w:val="1"/>
      <w:numFmt w:val="bullet"/>
      <w:lvlText w:val="\endash "/>
      <w:lvlJc w:val="left"/>
    </w:lvl>
    <w:lvl w:ilvl="1" w:tplc="86F00B30">
      <w:start w:val="1"/>
      <w:numFmt w:val="bullet"/>
      <w:lvlText w:val=""/>
      <w:lvlJc w:val="left"/>
    </w:lvl>
    <w:lvl w:ilvl="2" w:tplc="A500A42C">
      <w:numFmt w:val="decimal"/>
      <w:lvlText w:val=""/>
      <w:lvlJc w:val="left"/>
    </w:lvl>
    <w:lvl w:ilvl="3" w:tplc="DC30D2A8">
      <w:numFmt w:val="decimal"/>
      <w:lvlText w:val=""/>
      <w:lvlJc w:val="left"/>
    </w:lvl>
    <w:lvl w:ilvl="4" w:tplc="FD7C0B48">
      <w:numFmt w:val="decimal"/>
      <w:lvlText w:val=""/>
      <w:lvlJc w:val="left"/>
    </w:lvl>
    <w:lvl w:ilvl="5" w:tplc="15941504">
      <w:numFmt w:val="decimal"/>
      <w:lvlText w:val=""/>
      <w:lvlJc w:val="left"/>
    </w:lvl>
    <w:lvl w:ilvl="6" w:tplc="C3788E32">
      <w:numFmt w:val="decimal"/>
      <w:lvlText w:val=""/>
      <w:lvlJc w:val="left"/>
    </w:lvl>
    <w:lvl w:ilvl="7" w:tplc="B3787714">
      <w:numFmt w:val="decimal"/>
      <w:lvlText w:val=""/>
      <w:lvlJc w:val="left"/>
    </w:lvl>
    <w:lvl w:ilvl="8" w:tplc="E01AD3E4">
      <w:numFmt w:val="decimal"/>
      <w:lvlText w:val=""/>
      <w:lvlJc w:val="left"/>
    </w:lvl>
  </w:abstractNum>
  <w:abstractNum w:abstractNumId="67">
    <w:nsid w:val="00006C69"/>
    <w:multiLevelType w:val="hybridMultilevel"/>
    <w:tmpl w:val="9656E9D4"/>
    <w:lvl w:ilvl="0" w:tplc="14B607AC">
      <w:start w:val="1"/>
      <w:numFmt w:val="bullet"/>
      <w:lvlText w:val="-"/>
      <w:lvlJc w:val="left"/>
    </w:lvl>
    <w:lvl w:ilvl="1" w:tplc="CADAC19A">
      <w:numFmt w:val="decimal"/>
      <w:lvlText w:val=""/>
      <w:lvlJc w:val="left"/>
    </w:lvl>
    <w:lvl w:ilvl="2" w:tplc="B9A8D86E">
      <w:numFmt w:val="decimal"/>
      <w:lvlText w:val=""/>
      <w:lvlJc w:val="left"/>
    </w:lvl>
    <w:lvl w:ilvl="3" w:tplc="92EC0286">
      <w:numFmt w:val="decimal"/>
      <w:lvlText w:val=""/>
      <w:lvlJc w:val="left"/>
    </w:lvl>
    <w:lvl w:ilvl="4" w:tplc="37BEC41C">
      <w:numFmt w:val="decimal"/>
      <w:lvlText w:val=""/>
      <w:lvlJc w:val="left"/>
    </w:lvl>
    <w:lvl w:ilvl="5" w:tplc="0E42647C">
      <w:numFmt w:val="decimal"/>
      <w:lvlText w:val=""/>
      <w:lvlJc w:val="left"/>
    </w:lvl>
    <w:lvl w:ilvl="6" w:tplc="86AE3ED4">
      <w:numFmt w:val="decimal"/>
      <w:lvlText w:val=""/>
      <w:lvlJc w:val="left"/>
    </w:lvl>
    <w:lvl w:ilvl="7" w:tplc="C366DB4C">
      <w:numFmt w:val="decimal"/>
      <w:lvlText w:val=""/>
      <w:lvlJc w:val="left"/>
    </w:lvl>
    <w:lvl w:ilvl="8" w:tplc="B0C299A2">
      <w:numFmt w:val="decimal"/>
      <w:lvlText w:val=""/>
      <w:lvlJc w:val="left"/>
    </w:lvl>
  </w:abstractNum>
  <w:abstractNum w:abstractNumId="68">
    <w:nsid w:val="00007049"/>
    <w:multiLevelType w:val="hybridMultilevel"/>
    <w:tmpl w:val="A5E8429C"/>
    <w:lvl w:ilvl="0" w:tplc="BE5EC35C">
      <w:start w:val="1"/>
      <w:numFmt w:val="bullet"/>
      <w:lvlText w:val=""/>
      <w:lvlJc w:val="left"/>
    </w:lvl>
    <w:lvl w:ilvl="1" w:tplc="1C508246">
      <w:numFmt w:val="decimal"/>
      <w:lvlText w:val=""/>
      <w:lvlJc w:val="left"/>
    </w:lvl>
    <w:lvl w:ilvl="2" w:tplc="3AC610FA">
      <w:numFmt w:val="decimal"/>
      <w:lvlText w:val=""/>
      <w:lvlJc w:val="left"/>
    </w:lvl>
    <w:lvl w:ilvl="3" w:tplc="93A0F08C">
      <w:numFmt w:val="decimal"/>
      <w:lvlText w:val=""/>
      <w:lvlJc w:val="left"/>
    </w:lvl>
    <w:lvl w:ilvl="4" w:tplc="EFBA6CC2">
      <w:numFmt w:val="decimal"/>
      <w:lvlText w:val=""/>
      <w:lvlJc w:val="left"/>
    </w:lvl>
    <w:lvl w:ilvl="5" w:tplc="AF0622C6">
      <w:numFmt w:val="decimal"/>
      <w:lvlText w:val=""/>
      <w:lvlJc w:val="left"/>
    </w:lvl>
    <w:lvl w:ilvl="6" w:tplc="5D3071FE">
      <w:numFmt w:val="decimal"/>
      <w:lvlText w:val=""/>
      <w:lvlJc w:val="left"/>
    </w:lvl>
    <w:lvl w:ilvl="7" w:tplc="7AFA6EC8">
      <w:numFmt w:val="decimal"/>
      <w:lvlText w:val=""/>
      <w:lvlJc w:val="left"/>
    </w:lvl>
    <w:lvl w:ilvl="8" w:tplc="86A88306">
      <w:numFmt w:val="decimal"/>
      <w:lvlText w:val=""/>
      <w:lvlJc w:val="left"/>
    </w:lvl>
  </w:abstractNum>
  <w:abstractNum w:abstractNumId="69">
    <w:nsid w:val="000071F0"/>
    <w:multiLevelType w:val="hybridMultilevel"/>
    <w:tmpl w:val="C4D24226"/>
    <w:lvl w:ilvl="0" w:tplc="3DD8F8A4">
      <w:start w:val="1"/>
      <w:numFmt w:val="bullet"/>
      <w:lvlText w:val=""/>
      <w:lvlJc w:val="left"/>
    </w:lvl>
    <w:lvl w:ilvl="1" w:tplc="399A42E4">
      <w:numFmt w:val="decimal"/>
      <w:lvlText w:val=""/>
      <w:lvlJc w:val="left"/>
    </w:lvl>
    <w:lvl w:ilvl="2" w:tplc="9CF885B4">
      <w:numFmt w:val="decimal"/>
      <w:lvlText w:val=""/>
      <w:lvlJc w:val="left"/>
    </w:lvl>
    <w:lvl w:ilvl="3" w:tplc="B396F598">
      <w:numFmt w:val="decimal"/>
      <w:lvlText w:val=""/>
      <w:lvlJc w:val="left"/>
    </w:lvl>
    <w:lvl w:ilvl="4" w:tplc="77D0E03E">
      <w:numFmt w:val="decimal"/>
      <w:lvlText w:val=""/>
      <w:lvlJc w:val="left"/>
    </w:lvl>
    <w:lvl w:ilvl="5" w:tplc="41ACC554">
      <w:numFmt w:val="decimal"/>
      <w:lvlText w:val=""/>
      <w:lvlJc w:val="left"/>
    </w:lvl>
    <w:lvl w:ilvl="6" w:tplc="A5C40446">
      <w:numFmt w:val="decimal"/>
      <w:lvlText w:val=""/>
      <w:lvlJc w:val="left"/>
    </w:lvl>
    <w:lvl w:ilvl="7" w:tplc="416ACF14">
      <w:numFmt w:val="decimal"/>
      <w:lvlText w:val=""/>
      <w:lvlJc w:val="left"/>
    </w:lvl>
    <w:lvl w:ilvl="8" w:tplc="EA3205DA">
      <w:numFmt w:val="decimal"/>
      <w:lvlText w:val=""/>
      <w:lvlJc w:val="left"/>
    </w:lvl>
  </w:abstractNum>
  <w:abstractNum w:abstractNumId="70">
    <w:nsid w:val="000073DA"/>
    <w:multiLevelType w:val="hybridMultilevel"/>
    <w:tmpl w:val="E460D3B0"/>
    <w:lvl w:ilvl="0" w:tplc="999EDB72">
      <w:start w:val="1"/>
      <w:numFmt w:val="bullet"/>
      <w:lvlText w:val=""/>
      <w:lvlJc w:val="left"/>
    </w:lvl>
    <w:lvl w:ilvl="1" w:tplc="54AE1AB8">
      <w:numFmt w:val="decimal"/>
      <w:lvlText w:val=""/>
      <w:lvlJc w:val="left"/>
    </w:lvl>
    <w:lvl w:ilvl="2" w:tplc="60006BD6">
      <w:numFmt w:val="decimal"/>
      <w:lvlText w:val=""/>
      <w:lvlJc w:val="left"/>
    </w:lvl>
    <w:lvl w:ilvl="3" w:tplc="93443576">
      <w:numFmt w:val="decimal"/>
      <w:lvlText w:val=""/>
      <w:lvlJc w:val="left"/>
    </w:lvl>
    <w:lvl w:ilvl="4" w:tplc="62CEE794">
      <w:numFmt w:val="decimal"/>
      <w:lvlText w:val=""/>
      <w:lvlJc w:val="left"/>
    </w:lvl>
    <w:lvl w:ilvl="5" w:tplc="CC880596">
      <w:numFmt w:val="decimal"/>
      <w:lvlText w:val=""/>
      <w:lvlJc w:val="left"/>
    </w:lvl>
    <w:lvl w:ilvl="6" w:tplc="A8788128">
      <w:numFmt w:val="decimal"/>
      <w:lvlText w:val=""/>
      <w:lvlJc w:val="left"/>
    </w:lvl>
    <w:lvl w:ilvl="7" w:tplc="3DF2B83E">
      <w:numFmt w:val="decimal"/>
      <w:lvlText w:val=""/>
      <w:lvlJc w:val="left"/>
    </w:lvl>
    <w:lvl w:ilvl="8" w:tplc="9538FC4C">
      <w:numFmt w:val="decimal"/>
      <w:lvlText w:val=""/>
      <w:lvlJc w:val="left"/>
    </w:lvl>
  </w:abstractNum>
  <w:abstractNum w:abstractNumId="71">
    <w:nsid w:val="000075EF"/>
    <w:multiLevelType w:val="hybridMultilevel"/>
    <w:tmpl w:val="F348C5FA"/>
    <w:lvl w:ilvl="0" w:tplc="90DE3C20">
      <w:start w:val="74"/>
      <w:numFmt w:val="decimal"/>
      <w:lvlText w:val="%1."/>
      <w:lvlJc w:val="left"/>
    </w:lvl>
    <w:lvl w:ilvl="1" w:tplc="0122F35C">
      <w:numFmt w:val="decimal"/>
      <w:lvlText w:val=""/>
      <w:lvlJc w:val="left"/>
    </w:lvl>
    <w:lvl w:ilvl="2" w:tplc="A246F616">
      <w:numFmt w:val="decimal"/>
      <w:lvlText w:val=""/>
      <w:lvlJc w:val="left"/>
    </w:lvl>
    <w:lvl w:ilvl="3" w:tplc="3D789588">
      <w:numFmt w:val="decimal"/>
      <w:lvlText w:val=""/>
      <w:lvlJc w:val="left"/>
    </w:lvl>
    <w:lvl w:ilvl="4" w:tplc="0A769DDE">
      <w:numFmt w:val="decimal"/>
      <w:lvlText w:val=""/>
      <w:lvlJc w:val="left"/>
    </w:lvl>
    <w:lvl w:ilvl="5" w:tplc="D2E6794E">
      <w:numFmt w:val="decimal"/>
      <w:lvlText w:val=""/>
      <w:lvlJc w:val="left"/>
    </w:lvl>
    <w:lvl w:ilvl="6" w:tplc="292257B8">
      <w:numFmt w:val="decimal"/>
      <w:lvlText w:val=""/>
      <w:lvlJc w:val="left"/>
    </w:lvl>
    <w:lvl w:ilvl="7" w:tplc="A8E02EC0">
      <w:numFmt w:val="decimal"/>
      <w:lvlText w:val=""/>
      <w:lvlJc w:val="left"/>
    </w:lvl>
    <w:lvl w:ilvl="8" w:tplc="F5F68CBC">
      <w:numFmt w:val="decimal"/>
      <w:lvlText w:val=""/>
      <w:lvlJc w:val="left"/>
    </w:lvl>
  </w:abstractNum>
  <w:abstractNum w:abstractNumId="72">
    <w:nsid w:val="00007983"/>
    <w:multiLevelType w:val="hybridMultilevel"/>
    <w:tmpl w:val="C25E2888"/>
    <w:lvl w:ilvl="0" w:tplc="5134C248">
      <w:start w:val="1"/>
      <w:numFmt w:val="bullet"/>
      <w:lvlText w:val=""/>
      <w:lvlJc w:val="left"/>
    </w:lvl>
    <w:lvl w:ilvl="1" w:tplc="E674AF98">
      <w:numFmt w:val="decimal"/>
      <w:lvlText w:val=""/>
      <w:lvlJc w:val="left"/>
    </w:lvl>
    <w:lvl w:ilvl="2" w:tplc="C7160924">
      <w:numFmt w:val="decimal"/>
      <w:lvlText w:val=""/>
      <w:lvlJc w:val="left"/>
    </w:lvl>
    <w:lvl w:ilvl="3" w:tplc="2F924CCE">
      <w:numFmt w:val="decimal"/>
      <w:lvlText w:val=""/>
      <w:lvlJc w:val="left"/>
    </w:lvl>
    <w:lvl w:ilvl="4" w:tplc="FF122438">
      <w:numFmt w:val="decimal"/>
      <w:lvlText w:val=""/>
      <w:lvlJc w:val="left"/>
    </w:lvl>
    <w:lvl w:ilvl="5" w:tplc="FB42AE7C">
      <w:numFmt w:val="decimal"/>
      <w:lvlText w:val=""/>
      <w:lvlJc w:val="left"/>
    </w:lvl>
    <w:lvl w:ilvl="6" w:tplc="6862D3D2">
      <w:numFmt w:val="decimal"/>
      <w:lvlText w:val=""/>
      <w:lvlJc w:val="left"/>
    </w:lvl>
    <w:lvl w:ilvl="7" w:tplc="9E84ADD4">
      <w:numFmt w:val="decimal"/>
      <w:lvlText w:val=""/>
      <w:lvlJc w:val="left"/>
    </w:lvl>
    <w:lvl w:ilvl="8" w:tplc="182CA37A">
      <w:numFmt w:val="decimal"/>
      <w:lvlText w:val=""/>
      <w:lvlJc w:val="left"/>
    </w:lvl>
  </w:abstractNum>
  <w:abstractNum w:abstractNumId="73">
    <w:nsid w:val="0000798B"/>
    <w:multiLevelType w:val="hybridMultilevel"/>
    <w:tmpl w:val="8A1CFBEC"/>
    <w:lvl w:ilvl="0" w:tplc="36501152">
      <w:start w:val="1"/>
      <w:numFmt w:val="bullet"/>
      <w:lvlText w:val=""/>
      <w:lvlJc w:val="left"/>
    </w:lvl>
    <w:lvl w:ilvl="1" w:tplc="BEC6283E">
      <w:numFmt w:val="decimal"/>
      <w:lvlText w:val=""/>
      <w:lvlJc w:val="left"/>
    </w:lvl>
    <w:lvl w:ilvl="2" w:tplc="2E38A1E2">
      <w:numFmt w:val="decimal"/>
      <w:lvlText w:val=""/>
      <w:lvlJc w:val="left"/>
    </w:lvl>
    <w:lvl w:ilvl="3" w:tplc="EAAC8A96">
      <w:numFmt w:val="decimal"/>
      <w:lvlText w:val=""/>
      <w:lvlJc w:val="left"/>
    </w:lvl>
    <w:lvl w:ilvl="4" w:tplc="1E8C55BE">
      <w:numFmt w:val="decimal"/>
      <w:lvlText w:val=""/>
      <w:lvlJc w:val="left"/>
    </w:lvl>
    <w:lvl w:ilvl="5" w:tplc="F5B23880">
      <w:numFmt w:val="decimal"/>
      <w:lvlText w:val=""/>
      <w:lvlJc w:val="left"/>
    </w:lvl>
    <w:lvl w:ilvl="6" w:tplc="0C822402">
      <w:numFmt w:val="decimal"/>
      <w:lvlText w:val=""/>
      <w:lvlJc w:val="left"/>
    </w:lvl>
    <w:lvl w:ilvl="7" w:tplc="ECF04822">
      <w:numFmt w:val="decimal"/>
      <w:lvlText w:val=""/>
      <w:lvlJc w:val="left"/>
    </w:lvl>
    <w:lvl w:ilvl="8" w:tplc="B4803C5A">
      <w:numFmt w:val="decimal"/>
      <w:lvlText w:val=""/>
      <w:lvlJc w:val="left"/>
    </w:lvl>
  </w:abstractNum>
  <w:abstractNum w:abstractNumId="74">
    <w:nsid w:val="00007BB9"/>
    <w:multiLevelType w:val="hybridMultilevel"/>
    <w:tmpl w:val="B010C0D4"/>
    <w:lvl w:ilvl="0" w:tplc="0D8024C2">
      <w:start w:val="1"/>
      <w:numFmt w:val="bullet"/>
      <w:lvlText w:val=""/>
      <w:lvlJc w:val="left"/>
    </w:lvl>
    <w:lvl w:ilvl="1" w:tplc="A5EE2DB2">
      <w:numFmt w:val="decimal"/>
      <w:lvlText w:val=""/>
      <w:lvlJc w:val="left"/>
    </w:lvl>
    <w:lvl w:ilvl="2" w:tplc="8BF250F6">
      <w:numFmt w:val="decimal"/>
      <w:lvlText w:val=""/>
      <w:lvlJc w:val="left"/>
    </w:lvl>
    <w:lvl w:ilvl="3" w:tplc="3FD0A068">
      <w:numFmt w:val="decimal"/>
      <w:lvlText w:val=""/>
      <w:lvlJc w:val="left"/>
    </w:lvl>
    <w:lvl w:ilvl="4" w:tplc="3998FF28">
      <w:numFmt w:val="decimal"/>
      <w:lvlText w:val=""/>
      <w:lvlJc w:val="left"/>
    </w:lvl>
    <w:lvl w:ilvl="5" w:tplc="4D4E3020">
      <w:numFmt w:val="decimal"/>
      <w:lvlText w:val=""/>
      <w:lvlJc w:val="left"/>
    </w:lvl>
    <w:lvl w:ilvl="6" w:tplc="A9D274EA">
      <w:numFmt w:val="decimal"/>
      <w:lvlText w:val=""/>
      <w:lvlJc w:val="left"/>
    </w:lvl>
    <w:lvl w:ilvl="7" w:tplc="D652A592">
      <w:numFmt w:val="decimal"/>
      <w:lvlText w:val=""/>
      <w:lvlJc w:val="left"/>
    </w:lvl>
    <w:lvl w:ilvl="8" w:tplc="472E3362">
      <w:numFmt w:val="decimal"/>
      <w:lvlText w:val=""/>
      <w:lvlJc w:val="left"/>
    </w:lvl>
  </w:abstractNum>
  <w:abstractNum w:abstractNumId="75">
    <w:nsid w:val="00007DD1"/>
    <w:multiLevelType w:val="hybridMultilevel"/>
    <w:tmpl w:val="CB680228"/>
    <w:lvl w:ilvl="0" w:tplc="12C447EC">
      <w:start w:val="1"/>
      <w:numFmt w:val="bullet"/>
      <w:lvlText w:val="/"/>
      <w:lvlJc w:val="left"/>
    </w:lvl>
    <w:lvl w:ilvl="1" w:tplc="B2E48328">
      <w:numFmt w:val="decimal"/>
      <w:lvlText w:val=""/>
      <w:lvlJc w:val="left"/>
    </w:lvl>
    <w:lvl w:ilvl="2" w:tplc="20F48684">
      <w:numFmt w:val="decimal"/>
      <w:lvlText w:val=""/>
      <w:lvlJc w:val="left"/>
    </w:lvl>
    <w:lvl w:ilvl="3" w:tplc="0670762E">
      <w:numFmt w:val="decimal"/>
      <w:lvlText w:val=""/>
      <w:lvlJc w:val="left"/>
    </w:lvl>
    <w:lvl w:ilvl="4" w:tplc="22C8A8E0">
      <w:numFmt w:val="decimal"/>
      <w:lvlText w:val=""/>
      <w:lvlJc w:val="left"/>
    </w:lvl>
    <w:lvl w:ilvl="5" w:tplc="33D861A2">
      <w:numFmt w:val="decimal"/>
      <w:lvlText w:val=""/>
      <w:lvlJc w:val="left"/>
    </w:lvl>
    <w:lvl w:ilvl="6" w:tplc="DA8CB1DE">
      <w:numFmt w:val="decimal"/>
      <w:lvlText w:val=""/>
      <w:lvlJc w:val="left"/>
    </w:lvl>
    <w:lvl w:ilvl="7" w:tplc="13564BF0">
      <w:numFmt w:val="decimal"/>
      <w:lvlText w:val=""/>
      <w:lvlJc w:val="left"/>
    </w:lvl>
    <w:lvl w:ilvl="8" w:tplc="8B8E60B4">
      <w:numFmt w:val="decimal"/>
      <w:lvlText w:val=""/>
      <w:lvlJc w:val="left"/>
    </w:lvl>
  </w:abstractNum>
  <w:abstractNum w:abstractNumId="76">
    <w:nsid w:val="00007EB7"/>
    <w:multiLevelType w:val="hybridMultilevel"/>
    <w:tmpl w:val="3E92E3B6"/>
    <w:lvl w:ilvl="0" w:tplc="523E9BE8">
      <w:start w:val="1"/>
      <w:numFmt w:val="bullet"/>
      <w:lvlText w:val=""/>
      <w:lvlJc w:val="left"/>
    </w:lvl>
    <w:lvl w:ilvl="1" w:tplc="79A086D4">
      <w:numFmt w:val="decimal"/>
      <w:lvlText w:val=""/>
      <w:lvlJc w:val="left"/>
    </w:lvl>
    <w:lvl w:ilvl="2" w:tplc="F7728C18">
      <w:numFmt w:val="decimal"/>
      <w:lvlText w:val=""/>
      <w:lvlJc w:val="left"/>
    </w:lvl>
    <w:lvl w:ilvl="3" w:tplc="03588132">
      <w:numFmt w:val="decimal"/>
      <w:lvlText w:val=""/>
      <w:lvlJc w:val="left"/>
    </w:lvl>
    <w:lvl w:ilvl="4" w:tplc="F276535E">
      <w:numFmt w:val="decimal"/>
      <w:lvlText w:val=""/>
      <w:lvlJc w:val="left"/>
    </w:lvl>
    <w:lvl w:ilvl="5" w:tplc="8F5EB53A">
      <w:numFmt w:val="decimal"/>
      <w:lvlText w:val=""/>
      <w:lvlJc w:val="left"/>
    </w:lvl>
    <w:lvl w:ilvl="6" w:tplc="230CF092">
      <w:numFmt w:val="decimal"/>
      <w:lvlText w:val=""/>
      <w:lvlJc w:val="left"/>
    </w:lvl>
    <w:lvl w:ilvl="7" w:tplc="A0CC4BF0">
      <w:numFmt w:val="decimal"/>
      <w:lvlText w:val=""/>
      <w:lvlJc w:val="left"/>
    </w:lvl>
    <w:lvl w:ilvl="8" w:tplc="AD4CD7FC">
      <w:numFmt w:val="decimal"/>
      <w:lvlText w:val=""/>
      <w:lvlJc w:val="left"/>
    </w:lvl>
  </w:abstractNum>
  <w:abstractNum w:abstractNumId="77">
    <w:nsid w:val="00007F4F"/>
    <w:multiLevelType w:val="hybridMultilevel"/>
    <w:tmpl w:val="0A662F80"/>
    <w:lvl w:ilvl="0" w:tplc="865CE566">
      <w:start w:val="1"/>
      <w:numFmt w:val="bullet"/>
      <w:lvlText w:val="\endash "/>
      <w:lvlJc w:val="left"/>
    </w:lvl>
    <w:lvl w:ilvl="1" w:tplc="1F72D4C4">
      <w:start w:val="1"/>
      <w:numFmt w:val="decimal"/>
      <w:lvlText w:val="%2."/>
      <w:lvlJc w:val="left"/>
    </w:lvl>
    <w:lvl w:ilvl="2" w:tplc="0ACEE98A">
      <w:numFmt w:val="decimal"/>
      <w:lvlText w:val=""/>
      <w:lvlJc w:val="left"/>
    </w:lvl>
    <w:lvl w:ilvl="3" w:tplc="032E3954">
      <w:numFmt w:val="decimal"/>
      <w:lvlText w:val=""/>
      <w:lvlJc w:val="left"/>
    </w:lvl>
    <w:lvl w:ilvl="4" w:tplc="A89E5160">
      <w:numFmt w:val="decimal"/>
      <w:lvlText w:val=""/>
      <w:lvlJc w:val="left"/>
    </w:lvl>
    <w:lvl w:ilvl="5" w:tplc="45120EE8">
      <w:numFmt w:val="decimal"/>
      <w:lvlText w:val=""/>
      <w:lvlJc w:val="left"/>
    </w:lvl>
    <w:lvl w:ilvl="6" w:tplc="53380A54">
      <w:numFmt w:val="decimal"/>
      <w:lvlText w:val=""/>
      <w:lvlJc w:val="left"/>
    </w:lvl>
    <w:lvl w:ilvl="7" w:tplc="A4F4C0C8">
      <w:numFmt w:val="decimal"/>
      <w:lvlText w:val=""/>
      <w:lvlJc w:val="left"/>
    </w:lvl>
    <w:lvl w:ilvl="8" w:tplc="59C65BE6">
      <w:numFmt w:val="decimal"/>
      <w:lvlText w:val=""/>
      <w:lvlJc w:val="left"/>
    </w:lvl>
  </w:abstractNum>
  <w:num w:numId="1">
    <w:abstractNumId w:val="27"/>
  </w:num>
  <w:num w:numId="2">
    <w:abstractNumId w:val="58"/>
  </w:num>
  <w:num w:numId="3">
    <w:abstractNumId w:val="49"/>
  </w:num>
  <w:num w:numId="4">
    <w:abstractNumId w:val="46"/>
  </w:num>
  <w:num w:numId="5">
    <w:abstractNumId w:val="24"/>
  </w:num>
  <w:num w:numId="6">
    <w:abstractNumId w:val="9"/>
  </w:num>
  <w:num w:numId="7">
    <w:abstractNumId w:val="16"/>
  </w:num>
  <w:num w:numId="8">
    <w:abstractNumId w:val="30"/>
  </w:num>
  <w:num w:numId="9">
    <w:abstractNumId w:val="42"/>
  </w:num>
  <w:num w:numId="10">
    <w:abstractNumId w:val="76"/>
  </w:num>
  <w:num w:numId="11">
    <w:abstractNumId w:val="60"/>
  </w:num>
  <w:num w:numId="12">
    <w:abstractNumId w:val="22"/>
  </w:num>
  <w:num w:numId="13">
    <w:abstractNumId w:val="12"/>
  </w:num>
  <w:num w:numId="14">
    <w:abstractNumId w:val="50"/>
  </w:num>
  <w:num w:numId="15">
    <w:abstractNumId w:val="37"/>
  </w:num>
  <w:num w:numId="16">
    <w:abstractNumId w:val="3"/>
  </w:num>
  <w:num w:numId="17">
    <w:abstractNumId w:val="55"/>
  </w:num>
  <w:num w:numId="18">
    <w:abstractNumId w:val="40"/>
  </w:num>
  <w:num w:numId="19">
    <w:abstractNumId w:val="8"/>
  </w:num>
  <w:num w:numId="20">
    <w:abstractNumId w:val="73"/>
  </w:num>
  <w:num w:numId="21">
    <w:abstractNumId w:val="7"/>
  </w:num>
  <w:num w:numId="22">
    <w:abstractNumId w:val="70"/>
  </w:num>
  <w:num w:numId="23">
    <w:abstractNumId w:val="54"/>
  </w:num>
  <w:num w:numId="24">
    <w:abstractNumId w:val="20"/>
  </w:num>
  <w:num w:numId="25">
    <w:abstractNumId w:val="32"/>
  </w:num>
  <w:num w:numId="26">
    <w:abstractNumId w:val="4"/>
  </w:num>
  <w:num w:numId="27">
    <w:abstractNumId w:val="74"/>
  </w:num>
  <w:num w:numId="28">
    <w:abstractNumId w:val="53"/>
  </w:num>
  <w:num w:numId="29">
    <w:abstractNumId w:val="10"/>
  </w:num>
  <w:num w:numId="30">
    <w:abstractNumId w:val="68"/>
  </w:num>
  <w:num w:numId="31">
    <w:abstractNumId w:val="64"/>
  </w:num>
  <w:num w:numId="32">
    <w:abstractNumId w:val="48"/>
  </w:num>
  <w:num w:numId="33">
    <w:abstractNumId w:val="14"/>
  </w:num>
  <w:num w:numId="34">
    <w:abstractNumId w:val="13"/>
  </w:num>
  <w:num w:numId="35">
    <w:abstractNumId w:val="63"/>
  </w:num>
  <w:num w:numId="36">
    <w:abstractNumId w:val="35"/>
  </w:num>
  <w:num w:numId="37">
    <w:abstractNumId w:val="11"/>
  </w:num>
  <w:num w:numId="38">
    <w:abstractNumId w:val="39"/>
  </w:num>
  <w:num w:numId="39">
    <w:abstractNumId w:val="57"/>
  </w:num>
  <w:num w:numId="40">
    <w:abstractNumId w:val="29"/>
  </w:num>
  <w:num w:numId="41">
    <w:abstractNumId w:val="18"/>
  </w:num>
  <w:num w:numId="42">
    <w:abstractNumId w:val="45"/>
  </w:num>
  <w:num w:numId="43">
    <w:abstractNumId w:val="52"/>
  </w:num>
  <w:num w:numId="44">
    <w:abstractNumId w:val="61"/>
  </w:num>
  <w:num w:numId="45">
    <w:abstractNumId w:val="56"/>
  </w:num>
  <w:num w:numId="46">
    <w:abstractNumId w:val="36"/>
  </w:num>
  <w:num w:numId="47">
    <w:abstractNumId w:val="6"/>
  </w:num>
  <w:num w:numId="48">
    <w:abstractNumId w:val="25"/>
  </w:num>
  <w:num w:numId="49">
    <w:abstractNumId w:val="65"/>
  </w:num>
  <w:num w:numId="50">
    <w:abstractNumId w:val="1"/>
  </w:num>
  <w:num w:numId="51">
    <w:abstractNumId w:val="41"/>
  </w:num>
  <w:num w:numId="52">
    <w:abstractNumId w:val="51"/>
  </w:num>
  <w:num w:numId="53">
    <w:abstractNumId w:val="31"/>
  </w:num>
  <w:num w:numId="54">
    <w:abstractNumId w:val="5"/>
  </w:num>
  <w:num w:numId="55">
    <w:abstractNumId w:val="72"/>
  </w:num>
  <w:num w:numId="56">
    <w:abstractNumId w:val="71"/>
  </w:num>
  <w:num w:numId="57">
    <w:abstractNumId w:val="43"/>
  </w:num>
  <w:num w:numId="58">
    <w:abstractNumId w:val="23"/>
  </w:num>
  <w:num w:numId="59">
    <w:abstractNumId w:val="34"/>
  </w:num>
  <w:num w:numId="60">
    <w:abstractNumId w:val="26"/>
  </w:num>
  <w:num w:numId="61">
    <w:abstractNumId w:val="67"/>
  </w:num>
  <w:num w:numId="62">
    <w:abstractNumId w:val="21"/>
  </w:num>
  <w:num w:numId="63">
    <w:abstractNumId w:val="33"/>
  </w:num>
  <w:num w:numId="64">
    <w:abstractNumId w:val="17"/>
  </w:num>
  <w:num w:numId="65">
    <w:abstractNumId w:val="75"/>
  </w:num>
  <w:num w:numId="66">
    <w:abstractNumId w:val="19"/>
  </w:num>
  <w:num w:numId="67">
    <w:abstractNumId w:val="59"/>
  </w:num>
  <w:num w:numId="68">
    <w:abstractNumId w:val="44"/>
  </w:num>
  <w:num w:numId="69">
    <w:abstractNumId w:val="15"/>
  </w:num>
  <w:num w:numId="70">
    <w:abstractNumId w:val="62"/>
  </w:num>
  <w:num w:numId="71">
    <w:abstractNumId w:val="66"/>
  </w:num>
  <w:num w:numId="72">
    <w:abstractNumId w:val="28"/>
  </w:num>
  <w:num w:numId="73">
    <w:abstractNumId w:val="38"/>
  </w:num>
  <w:num w:numId="74">
    <w:abstractNumId w:val="69"/>
  </w:num>
  <w:num w:numId="75">
    <w:abstractNumId w:val="0"/>
  </w:num>
  <w:num w:numId="76">
    <w:abstractNumId w:val="77"/>
  </w:num>
  <w:num w:numId="77">
    <w:abstractNumId w:val="47"/>
  </w:num>
  <w:num w:numId="78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E"/>
    <w:rsid w:val="00000837"/>
    <w:rsid w:val="0001035F"/>
    <w:rsid w:val="001043CF"/>
    <w:rsid w:val="002533F0"/>
    <w:rsid w:val="002613DD"/>
    <w:rsid w:val="0026699E"/>
    <w:rsid w:val="002F7AA0"/>
    <w:rsid w:val="0032327A"/>
    <w:rsid w:val="005523A0"/>
    <w:rsid w:val="006434D0"/>
    <w:rsid w:val="006C4AB4"/>
    <w:rsid w:val="006E439B"/>
    <w:rsid w:val="006F2C0B"/>
    <w:rsid w:val="0072774E"/>
    <w:rsid w:val="00817D04"/>
    <w:rsid w:val="00846C24"/>
    <w:rsid w:val="009230D8"/>
    <w:rsid w:val="00943856"/>
    <w:rsid w:val="00972469"/>
    <w:rsid w:val="009F18D6"/>
    <w:rsid w:val="00A16569"/>
    <w:rsid w:val="00B00B60"/>
    <w:rsid w:val="00BA6743"/>
    <w:rsid w:val="00C11A63"/>
    <w:rsid w:val="00C51E65"/>
    <w:rsid w:val="00C61219"/>
    <w:rsid w:val="00C720AC"/>
    <w:rsid w:val="00C75F7D"/>
    <w:rsid w:val="00C928EA"/>
    <w:rsid w:val="00CA61DB"/>
    <w:rsid w:val="00CB7D00"/>
    <w:rsid w:val="00DA7D43"/>
    <w:rsid w:val="00DD3E24"/>
    <w:rsid w:val="00E96600"/>
    <w:rsid w:val="00EF33EA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65"/>
  </w:style>
  <w:style w:type="paragraph" w:styleId="a8">
    <w:name w:val="footer"/>
    <w:basedOn w:val="a"/>
    <w:link w:val="a9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65"/>
  </w:style>
  <w:style w:type="table" w:styleId="aa">
    <w:name w:val="Table Grid"/>
    <w:basedOn w:val="a1"/>
    <w:uiPriority w:val="59"/>
    <w:rsid w:val="002F7A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966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65"/>
  </w:style>
  <w:style w:type="paragraph" w:styleId="a8">
    <w:name w:val="footer"/>
    <w:basedOn w:val="a"/>
    <w:link w:val="a9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65"/>
  </w:style>
  <w:style w:type="table" w:styleId="aa">
    <w:name w:val="Table Grid"/>
    <w:basedOn w:val="a1"/>
    <w:uiPriority w:val="59"/>
    <w:rsid w:val="002F7A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966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12401</Words>
  <Characters>70690</Characters>
  <Application>Microsoft Office Word</Application>
  <DocSecurity>0</DocSecurity>
  <Lines>589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</cp:lastModifiedBy>
  <cp:revision>2</cp:revision>
  <cp:lastPrinted>2020-04-22T18:14:00Z</cp:lastPrinted>
  <dcterms:created xsi:type="dcterms:W3CDTF">2020-05-14T13:39:00Z</dcterms:created>
  <dcterms:modified xsi:type="dcterms:W3CDTF">2020-05-14T13:39:00Z</dcterms:modified>
</cp:coreProperties>
</file>