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EF" w:rsidRPr="005D7908" w:rsidRDefault="009C20EF" w:rsidP="009C20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5D7908">
        <w:rPr>
          <w:rFonts w:ascii="Times New Roman" w:eastAsia="Times New Roman" w:hAnsi="Times New Roman"/>
          <w:caps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9C20EF" w:rsidRPr="005D7908" w:rsidRDefault="009C20EF" w:rsidP="009C20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5D7908">
        <w:rPr>
          <w:rFonts w:ascii="Times New Roman" w:eastAsia="Times New Roman" w:hAnsi="Times New Roman"/>
          <w:caps/>
          <w:sz w:val="28"/>
          <w:szCs w:val="28"/>
        </w:rPr>
        <w:t>Пошехонский АГРАРНО-ПОЛИТЕХНИЧЕСКИЙ КОЛЛЕДЖ</w:t>
      </w:r>
    </w:p>
    <w:p w:rsidR="009C20EF" w:rsidRPr="005D7908" w:rsidRDefault="009C20EF" w:rsidP="009C20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9C20EF" w:rsidRPr="005D7908" w:rsidRDefault="009C20EF" w:rsidP="009C2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9C20EF" w:rsidRPr="005D7908" w:rsidRDefault="003B0A0E" w:rsidP="009C2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aps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06pt;margin-top:13.1pt;width:184.6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" strokecolor="white">
            <v:textbox>
              <w:txbxContent>
                <w:p w:rsidR="009F3FE4" w:rsidRDefault="009F3FE4" w:rsidP="009C20E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02E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Утверждаю</w:t>
                  </w:r>
                </w:p>
                <w:p w:rsidR="009F3FE4" w:rsidRDefault="009F3FE4" w:rsidP="009C20E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 по УР</w:t>
                  </w:r>
                </w:p>
                <w:p w:rsidR="009F3FE4" w:rsidRPr="006002E9" w:rsidRDefault="009F3FE4" w:rsidP="009C20E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  <w:r w:rsidR="00D3792C">
                    <w:rPr>
                      <w:rFonts w:ascii="Times New Roman" w:hAnsi="Times New Roman"/>
                      <w:sz w:val="24"/>
                      <w:szCs w:val="24"/>
                    </w:rPr>
                    <w:t>Е.П.Новикова</w:t>
                  </w:r>
                </w:p>
                <w:p w:rsidR="009F3FE4" w:rsidRDefault="009F3FE4" w:rsidP="009C20EF"/>
              </w:txbxContent>
            </v:textbox>
          </v:shape>
        </w:pict>
      </w:r>
    </w:p>
    <w:p w:rsidR="009C20EF" w:rsidRPr="005D7908" w:rsidRDefault="009C20EF" w:rsidP="009C20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6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C20EF" w:rsidRPr="005D7908" w:rsidRDefault="009C20EF" w:rsidP="009C2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D7908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D7908">
        <w:rPr>
          <w:rFonts w:ascii="Times New Roman" w:hAnsi="Times New Roman"/>
          <w:b/>
          <w:caps/>
          <w:sz w:val="28"/>
          <w:szCs w:val="28"/>
        </w:rPr>
        <w:t xml:space="preserve"> МАТЕМАТИКА</w:t>
      </w: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9C20EF" w:rsidRPr="005D7908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9C20EF" w:rsidRPr="005D7908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9C20EF" w:rsidRPr="005D7908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C20EF" w:rsidRPr="005D7908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  <w:lang w:eastAsia="ru-RU"/>
        </w:rPr>
      </w:pPr>
    </w:p>
    <w:p w:rsidR="009C20EF" w:rsidRPr="005D7908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C20EF" w:rsidRPr="005D7908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C20EF" w:rsidRPr="005D7908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C20EF" w:rsidRPr="005D7908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C20EF" w:rsidRPr="005D7908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C20EF" w:rsidRPr="005D7908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C20EF" w:rsidRDefault="00852736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2022</w:t>
      </w:r>
      <w:r w:rsidR="00D3792C">
        <w:rPr>
          <w:rFonts w:ascii="Times New Roman" w:hAnsi="Times New Roman"/>
          <w:bCs/>
          <w:sz w:val="28"/>
          <w:szCs w:val="28"/>
        </w:rPr>
        <w:t xml:space="preserve"> </w:t>
      </w:r>
      <w:r w:rsidR="009C20EF" w:rsidRPr="005D7908">
        <w:rPr>
          <w:rFonts w:ascii="Times New Roman" w:hAnsi="Times New Roman"/>
          <w:bCs/>
          <w:sz w:val="28"/>
          <w:szCs w:val="28"/>
        </w:rPr>
        <w:t>г.</w:t>
      </w:r>
    </w:p>
    <w:p w:rsidR="009C20EF" w:rsidRPr="005D7908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C20EF" w:rsidRDefault="009C20EF" w:rsidP="009C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0EF" w:rsidRPr="00296852" w:rsidRDefault="00852736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6852">
        <w:rPr>
          <w:rFonts w:ascii="Times New Roman" w:hAnsi="Times New Roman"/>
          <w:sz w:val="24"/>
          <w:szCs w:val="24"/>
        </w:rPr>
        <w:lastRenderedPageBreak/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учебного предмета</w:t>
      </w:r>
      <w:r w:rsidR="009C20EF">
        <w:rPr>
          <w:rFonts w:ascii="Times New Roman" w:hAnsi="Times New Roman"/>
          <w:sz w:val="24"/>
          <w:szCs w:val="24"/>
        </w:rPr>
        <w:t xml:space="preserve"> разработана на </w:t>
      </w:r>
      <w:r>
        <w:rPr>
          <w:rFonts w:ascii="Times New Roman" w:hAnsi="Times New Roman"/>
          <w:sz w:val="24"/>
          <w:szCs w:val="24"/>
        </w:rPr>
        <w:t xml:space="preserve">основе </w:t>
      </w:r>
      <w:r w:rsidRPr="00296852">
        <w:rPr>
          <w:rFonts w:ascii="Times New Roman" w:hAnsi="Times New Roman"/>
          <w:sz w:val="24"/>
          <w:szCs w:val="24"/>
        </w:rPr>
        <w:t>примерной</w:t>
      </w:r>
      <w:r w:rsidR="009C20EF" w:rsidRPr="00296852">
        <w:rPr>
          <w:rFonts w:ascii="Times New Roman" w:hAnsi="Times New Roman"/>
          <w:sz w:val="24"/>
          <w:szCs w:val="24"/>
        </w:rPr>
        <w:t xml:space="preserve"> п</w:t>
      </w:r>
      <w:r w:rsidR="009C20EF">
        <w:rPr>
          <w:rFonts w:ascii="Times New Roman" w:hAnsi="Times New Roman"/>
          <w:sz w:val="24"/>
          <w:szCs w:val="24"/>
        </w:rPr>
        <w:t>рограммы учебной дисциплины «Математ</w:t>
      </w:r>
      <w:r w:rsidR="009C20EF" w:rsidRPr="00296852">
        <w:rPr>
          <w:rFonts w:ascii="Times New Roman" w:hAnsi="Times New Roman"/>
          <w:sz w:val="24"/>
          <w:szCs w:val="24"/>
        </w:rPr>
        <w:t>ика»</w:t>
      </w:r>
      <w:r w:rsidR="009C20EF">
        <w:rPr>
          <w:rFonts w:ascii="Times New Roman" w:hAnsi="Times New Roman"/>
          <w:sz w:val="24"/>
          <w:szCs w:val="24"/>
        </w:rPr>
        <w:t>, предназначенной для профессиональн</w:t>
      </w:r>
      <w:r>
        <w:rPr>
          <w:rFonts w:ascii="Times New Roman" w:hAnsi="Times New Roman"/>
          <w:sz w:val="24"/>
          <w:szCs w:val="24"/>
        </w:rPr>
        <w:t>ой подготовки по профессии 17530 Рабочий зеленого</w:t>
      </w:r>
      <w:r w:rsidR="00D37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</w:t>
      </w:r>
      <w:r w:rsidR="009C20EF">
        <w:rPr>
          <w:rFonts w:ascii="Times New Roman" w:hAnsi="Times New Roman"/>
          <w:sz w:val="24"/>
          <w:szCs w:val="24"/>
        </w:rPr>
        <w:t>, 1</w:t>
      </w:r>
      <w:r w:rsidR="00D3792C">
        <w:rPr>
          <w:rFonts w:ascii="Times New Roman" w:hAnsi="Times New Roman"/>
          <w:sz w:val="24"/>
          <w:szCs w:val="24"/>
        </w:rPr>
        <w:t>7544</w:t>
      </w:r>
      <w:r>
        <w:rPr>
          <w:rFonts w:ascii="Times New Roman" w:hAnsi="Times New Roman"/>
          <w:sz w:val="24"/>
          <w:szCs w:val="24"/>
        </w:rPr>
        <w:t xml:space="preserve"> </w:t>
      </w:r>
      <w:r w:rsidR="00D3792C">
        <w:rPr>
          <w:rFonts w:ascii="Times New Roman" w:hAnsi="Times New Roman"/>
          <w:sz w:val="24"/>
          <w:szCs w:val="24"/>
        </w:rPr>
        <w:t>Рабочий по комплексному обслуживанию и ремонту зданий</w:t>
      </w:r>
      <w:bookmarkStart w:id="0" w:name="OLE_LINK29"/>
      <w:bookmarkStart w:id="1" w:name="OLE_LINK30"/>
      <w:r>
        <w:rPr>
          <w:rFonts w:ascii="Times New Roman" w:hAnsi="Times New Roman"/>
          <w:sz w:val="24"/>
          <w:szCs w:val="24"/>
        </w:rPr>
        <w:t>.</w:t>
      </w:r>
    </w:p>
    <w:bookmarkEnd w:id="0"/>
    <w:bookmarkEnd w:id="1"/>
    <w:p w:rsidR="009C20EF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0EF" w:rsidRDefault="009C20EF" w:rsidP="009C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0EF" w:rsidRPr="005D7908" w:rsidRDefault="009C20EF" w:rsidP="009C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0EF" w:rsidRPr="005D7908" w:rsidRDefault="009C20EF" w:rsidP="009C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0EF" w:rsidRPr="005D7908" w:rsidRDefault="009C20EF" w:rsidP="009C2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0EF" w:rsidRPr="005D7908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08"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 w:rsidRPr="0087021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П</w:t>
      </w:r>
      <w:r w:rsidRPr="0087021F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ЯО Пошехонский аграрно-политехнический колледж</w:t>
      </w: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08">
        <w:rPr>
          <w:rFonts w:ascii="Times New Roman" w:hAnsi="Times New Roman"/>
          <w:sz w:val="24"/>
          <w:szCs w:val="24"/>
        </w:rPr>
        <w:t>Разработчик:</w:t>
      </w:r>
      <w:r w:rsidR="009F3FE4">
        <w:rPr>
          <w:rFonts w:ascii="Times New Roman" w:hAnsi="Times New Roman"/>
          <w:sz w:val="24"/>
          <w:szCs w:val="24"/>
        </w:rPr>
        <w:t xml:space="preserve"> Орлова Елена Юрьевна, </w:t>
      </w:r>
      <w:proofErr w:type="spellStart"/>
      <w:r w:rsidR="009F3FE4">
        <w:rPr>
          <w:rFonts w:ascii="Times New Roman" w:hAnsi="Times New Roman"/>
          <w:sz w:val="24"/>
          <w:szCs w:val="24"/>
        </w:rPr>
        <w:t>Беберина</w:t>
      </w:r>
      <w:proofErr w:type="spellEnd"/>
      <w:r w:rsidR="009F3FE4">
        <w:rPr>
          <w:rFonts w:ascii="Times New Roman" w:hAnsi="Times New Roman"/>
          <w:sz w:val="24"/>
          <w:szCs w:val="24"/>
        </w:rPr>
        <w:t xml:space="preserve"> Алевтина Дмитриевна, преподаватели</w:t>
      </w: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C20EF" w:rsidRPr="005D7908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C20EF" w:rsidRPr="005D7908" w:rsidRDefault="009C20EF" w:rsidP="009C20EF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0EF" w:rsidRDefault="009C20EF" w:rsidP="009C2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08">
        <w:rPr>
          <w:rFonts w:ascii="Times New Roman" w:hAnsi="Times New Roman"/>
          <w:sz w:val="24"/>
          <w:szCs w:val="24"/>
        </w:rPr>
        <w:t xml:space="preserve">Рекомендована цикловой комиссией </w:t>
      </w:r>
    </w:p>
    <w:p w:rsidR="009C20EF" w:rsidRPr="005D7908" w:rsidRDefault="009C20EF" w:rsidP="009C2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08">
        <w:rPr>
          <w:rFonts w:ascii="Times New Roman" w:hAnsi="Times New Roman"/>
          <w:sz w:val="24"/>
          <w:szCs w:val="24"/>
        </w:rPr>
        <w:t xml:space="preserve">общеобразовательных дисциплин      протокол №  </w:t>
      </w:r>
      <w:r>
        <w:rPr>
          <w:rFonts w:ascii="Times New Roman" w:hAnsi="Times New Roman"/>
          <w:sz w:val="24"/>
          <w:szCs w:val="24"/>
        </w:rPr>
        <w:t xml:space="preserve"> 1   </w:t>
      </w:r>
      <w:r w:rsidRPr="005D7908">
        <w:rPr>
          <w:rFonts w:ascii="Times New Roman" w:hAnsi="Times New Roman"/>
          <w:sz w:val="24"/>
          <w:szCs w:val="24"/>
        </w:rPr>
        <w:t xml:space="preserve"> от  </w:t>
      </w:r>
      <w:r w:rsidR="00D3792C">
        <w:rPr>
          <w:rFonts w:ascii="Times New Roman" w:hAnsi="Times New Roman"/>
          <w:sz w:val="24"/>
          <w:szCs w:val="24"/>
        </w:rPr>
        <w:t xml:space="preserve">   </w:t>
      </w:r>
      <w:r w:rsidR="00852736">
        <w:rPr>
          <w:rFonts w:ascii="Times New Roman" w:hAnsi="Times New Roman"/>
          <w:sz w:val="24"/>
          <w:szCs w:val="24"/>
        </w:rPr>
        <w:t>1 сентября            2022</w:t>
      </w:r>
      <w:r w:rsidRPr="005D7908">
        <w:rPr>
          <w:rFonts w:ascii="Times New Roman" w:hAnsi="Times New Roman"/>
          <w:sz w:val="24"/>
          <w:szCs w:val="24"/>
        </w:rPr>
        <w:t xml:space="preserve"> г.</w:t>
      </w:r>
    </w:p>
    <w:p w:rsidR="009C20EF" w:rsidRPr="005D7908" w:rsidRDefault="009C20EF" w:rsidP="009C20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0EF" w:rsidRPr="005D7908" w:rsidRDefault="009C20EF" w:rsidP="009C20EF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C20EF" w:rsidRPr="005D7908" w:rsidRDefault="009C20EF" w:rsidP="009C20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20EF" w:rsidRPr="005D7908" w:rsidRDefault="009C20EF" w:rsidP="009C20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D7908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9C20EF" w:rsidRPr="005D7908" w:rsidRDefault="009C20EF" w:rsidP="009C20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C20EF" w:rsidRPr="005D7908" w:rsidRDefault="009C20EF" w:rsidP="009C20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C20EF" w:rsidRPr="005D7908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C20EF" w:rsidRPr="005D7908" w:rsidTr="009C20EF">
        <w:tc>
          <w:tcPr>
            <w:tcW w:w="7668" w:type="dxa"/>
          </w:tcPr>
          <w:p w:rsidR="009C20EF" w:rsidRPr="005D7908" w:rsidRDefault="009C20EF" w:rsidP="009C20E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9C20EF" w:rsidRPr="00B05607" w:rsidRDefault="009C20EF" w:rsidP="009C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607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C20EF" w:rsidRPr="005D7908" w:rsidTr="009C20EF">
        <w:tc>
          <w:tcPr>
            <w:tcW w:w="7668" w:type="dxa"/>
          </w:tcPr>
          <w:p w:rsidR="009C20EF" w:rsidRPr="00B05607" w:rsidRDefault="00852736" w:rsidP="009C20E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ПАСПОРТ ПРОГРАММЫ УЧЕБНОго предмета</w:t>
            </w:r>
          </w:p>
          <w:p w:rsidR="009C20EF" w:rsidRPr="00B05607" w:rsidRDefault="009C20EF" w:rsidP="009C20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9C20EF" w:rsidRPr="00B05607" w:rsidRDefault="009C20EF" w:rsidP="009C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60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C20EF" w:rsidRPr="005D7908" w:rsidTr="009C20EF">
        <w:tc>
          <w:tcPr>
            <w:tcW w:w="7668" w:type="dxa"/>
          </w:tcPr>
          <w:p w:rsidR="009C20EF" w:rsidRPr="00B05607" w:rsidRDefault="00852736" w:rsidP="009C20E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УЧЕБНОго предмета</w:t>
            </w:r>
          </w:p>
          <w:p w:rsidR="009C20EF" w:rsidRPr="00B05607" w:rsidRDefault="009C20EF" w:rsidP="009C20E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9C20EF" w:rsidRPr="00B05607" w:rsidRDefault="003B0A0E" w:rsidP="009C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C20EF" w:rsidRPr="005D7908" w:rsidTr="009C20EF">
        <w:trPr>
          <w:trHeight w:val="670"/>
        </w:trPr>
        <w:tc>
          <w:tcPr>
            <w:tcW w:w="7668" w:type="dxa"/>
          </w:tcPr>
          <w:p w:rsidR="009C20EF" w:rsidRPr="00B05607" w:rsidRDefault="009C20EF" w:rsidP="009C20E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B05607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 xml:space="preserve">условия </w:t>
            </w:r>
            <w:r w:rsidR="00852736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реализации учебного предмета</w:t>
            </w:r>
          </w:p>
          <w:p w:rsidR="009C20EF" w:rsidRPr="00B05607" w:rsidRDefault="009C20EF" w:rsidP="009C20E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9C20EF" w:rsidRPr="00B05607" w:rsidRDefault="003B0A0E" w:rsidP="009C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bookmarkStart w:id="2" w:name="_GoBack"/>
            <w:bookmarkEnd w:id="2"/>
          </w:p>
        </w:tc>
      </w:tr>
      <w:tr w:rsidR="009C20EF" w:rsidRPr="005D7908" w:rsidTr="009C20EF">
        <w:tc>
          <w:tcPr>
            <w:tcW w:w="7668" w:type="dxa"/>
          </w:tcPr>
          <w:p w:rsidR="009C20EF" w:rsidRPr="00B05607" w:rsidRDefault="009C20EF" w:rsidP="009C20E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B05607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Контроль и оценка результ</w:t>
            </w:r>
            <w:r w:rsidR="00852736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атов Освоения учебного предмета</w:t>
            </w:r>
          </w:p>
          <w:p w:rsidR="009C20EF" w:rsidRPr="00B05607" w:rsidRDefault="009C20EF" w:rsidP="009C20E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9C20EF" w:rsidRPr="00B05607" w:rsidRDefault="003B0A0E" w:rsidP="009C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Pr="005D7908" w:rsidRDefault="009C20EF" w:rsidP="009C20EF"/>
    <w:p w:rsidR="009C20EF" w:rsidRDefault="009C20EF" w:rsidP="009C20EF"/>
    <w:p w:rsidR="009F3FE4" w:rsidRPr="005D7908" w:rsidRDefault="009F3FE4" w:rsidP="009C20EF"/>
    <w:p w:rsidR="009C20EF" w:rsidRPr="005D7908" w:rsidRDefault="009C20EF" w:rsidP="009C20EF"/>
    <w:p w:rsidR="009C20EF" w:rsidRPr="00852736" w:rsidRDefault="009C20EF" w:rsidP="009C20EF">
      <w:pPr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52736">
        <w:rPr>
          <w:rFonts w:ascii="Times New Roman" w:hAnsi="Times New Roman"/>
          <w:b/>
          <w:caps/>
          <w:sz w:val="28"/>
          <w:szCs w:val="28"/>
        </w:rPr>
        <w:lastRenderedPageBreak/>
        <w:t>паспорт РАБОЧЕЙ ПРОГ</w:t>
      </w:r>
      <w:r w:rsidR="00852736">
        <w:rPr>
          <w:rFonts w:ascii="Times New Roman" w:hAnsi="Times New Roman"/>
          <w:b/>
          <w:caps/>
          <w:sz w:val="28"/>
          <w:szCs w:val="28"/>
        </w:rPr>
        <w:t>РАММЫ УЧЕБНОго предмета</w:t>
      </w:r>
      <w:r w:rsidR="005D1F1F" w:rsidRPr="00852736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852736">
        <w:rPr>
          <w:rFonts w:ascii="Times New Roman" w:hAnsi="Times New Roman"/>
          <w:b/>
          <w:sz w:val="28"/>
          <w:szCs w:val="28"/>
        </w:rPr>
        <w:t>МАТЕМАТИКА</w:t>
      </w:r>
    </w:p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20EF" w:rsidRPr="00D3792C" w:rsidRDefault="009C20EF" w:rsidP="00D01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792C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792C" w:rsidRPr="00296852" w:rsidRDefault="009C20EF" w:rsidP="00D3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792C">
        <w:rPr>
          <w:rFonts w:ascii="Times New Roman" w:eastAsia="Times New Roman" w:hAnsi="Times New Roman"/>
          <w:sz w:val="24"/>
          <w:szCs w:val="24"/>
        </w:rPr>
        <w:t>Рабо</w:t>
      </w:r>
      <w:r w:rsidR="00852736">
        <w:rPr>
          <w:rFonts w:ascii="Times New Roman" w:eastAsia="Times New Roman" w:hAnsi="Times New Roman"/>
          <w:sz w:val="24"/>
          <w:szCs w:val="24"/>
        </w:rPr>
        <w:t>чая программа учебного предмета</w:t>
      </w:r>
      <w:r w:rsidR="005D1F1F" w:rsidRPr="00D3792C">
        <w:rPr>
          <w:rFonts w:ascii="Times New Roman" w:eastAsia="Times New Roman" w:hAnsi="Times New Roman"/>
          <w:sz w:val="24"/>
          <w:szCs w:val="24"/>
        </w:rPr>
        <w:t xml:space="preserve"> «Математика»</w:t>
      </w:r>
      <w:r w:rsidRPr="00D3792C">
        <w:rPr>
          <w:rFonts w:ascii="Times New Roman" w:eastAsia="Times New Roman" w:hAnsi="Times New Roman"/>
          <w:sz w:val="24"/>
          <w:szCs w:val="24"/>
        </w:rPr>
        <w:t xml:space="preserve"> является частью программы </w:t>
      </w:r>
      <w:r w:rsidR="005D1F1F" w:rsidRPr="00D3792C">
        <w:rPr>
          <w:rFonts w:ascii="Times New Roman" w:eastAsia="Times New Roman" w:hAnsi="Times New Roman"/>
          <w:sz w:val="24"/>
          <w:szCs w:val="24"/>
        </w:rPr>
        <w:t xml:space="preserve">профессиональной </w:t>
      </w:r>
      <w:r w:rsidRPr="00D3792C">
        <w:rPr>
          <w:rFonts w:ascii="Times New Roman" w:eastAsia="Times New Roman" w:hAnsi="Times New Roman"/>
          <w:sz w:val="24"/>
          <w:szCs w:val="24"/>
        </w:rPr>
        <w:t xml:space="preserve">подготовки </w:t>
      </w:r>
      <w:r w:rsidR="005D1F1F" w:rsidRPr="00D3792C">
        <w:rPr>
          <w:rFonts w:ascii="Times New Roman" w:eastAsia="Times New Roman" w:hAnsi="Times New Roman"/>
          <w:sz w:val="24"/>
          <w:szCs w:val="24"/>
        </w:rPr>
        <w:t xml:space="preserve">для групп педагогической </w:t>
      </w:r>
      <w:r w:rsidR="00852736" w:rsidRPr="00D3792C">
        <w:rPr>
          <w:rFonts w:ascii="Times New Roman" w:eastAsia="Times New Roman" w:hAnsi="Times New Roman"/>
          <w:sz w:val="24"/>
          <w:szCs w:val="24"/>
        </w:rPr>
        <w:t>поддержки среднего</w:t>
      </w:r>
      <w:r w:rsidR="005D1F1F" w:rsidRPr="00D3792C">
        <w:rPr>
          <w:rFonts w:ascii="Times New Roman" w:eastAsia="Times New Roman" w:hAnsi="Times New Roman"/>
          <w:sz w:val="24"/>
          <w:szCs w:val="24"/>
        </w:rPr>
        <w:t xml:space="preserve"> профессионального образования Я</w:t>
      </w:r>
      <w:r w:rsidR="00852736">
        <w:rPr>
          <w:rFonts w:ascii="Times New Roman" w:eastAsia="Times New Roman" w:hAnsi="Times New Roman"/>
          <w:sz w:val="24"/>
          <w:szCs w:val="24"/>
        </w:rPr>
        <w:t>рославской области по профессии</w:t>
      </w:r>
      <w:r w:rsidR="00852736">
        <w:rPr>
          <w:rFonts w:ascii="Times New Roman" w:hAnsi="Times New Roman"/>
          <w:sz w:val="24"/>
          <w:szCs w:val="24"/>
        </w:rPr>
        <w:t xml:space="preserve"> 17530 Рабочий зеленого строительства, 17544 </w:t>
      </w:r>
      <w:r w:rsidR="00D3792C">
        <w:rPr>
          <w:rFonts w:ascii="Times New Roman" w:hAnsi="Times New Roman"/>
          <w:sz w:val="24"/>
          <w:szCs w:val="24"/>
        </w:rPr>
        <w:t>Рабочий по комплексном</w:t>
      </w:r>
      <w:r w:rsidR="00852736">
        <w:rPr>
          <w:rFonts w:ascii="Times New Roman" w:hAnsi="Times New Roman"/>
          <w:sz w:val="24"/>
          <w:szCs w:val="24"/>
        </w:rPr>
        <w:t>у обслуживанию и ремонту зданий</w:t>
      </w:r>
      <w:r w:rsidR="00D3792C">
        <w:rPr>
          <w:rFonts w:ascii="Times New Roman" w:hAnsi="Times New Roman"/>
          <w:sz w:val="24"/>
          <w:szCs w:val="24"/>
        </w:rPr>
        <w:t>.</w:t>
      </w:r>
    </w:p>
    <w:p w:rsidR="009C20EF" w:rsidRPr="00C21B16" w:rsidRDefault="005D1F1F" w:rsidP="00C21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3792C">
        <w:rPr>
          <w:rFonts w:ascii="Times New Roman" w:hAnsi="Times New Roman"/>
          <w:sz w:val="24"/>
          <w:szCs w:val="24"/>
        </w:rPr>
        <w:t xml:space="preserve"> </w:t>
      </w:r>
      <w:r w:rsidR="00852736">
        <w:rPr>
          <w:rFonts w:ascii="Times New Roman" w:hAnsi="Times New Roman"/>
          <w:sz w:val="24"/>
          <w:szCs w:val="24"/>
        </w:rPr>
        <w:t>Рабочая программа учебного предмета</w:t>
      </w:r>
      <w:r w:rsidR="009C20EF" w:rsidRPr="00D3792C">
        <w:rPr>
          <w:rFonts w:ascii="Times New Roman" w:hAnsi="Times New Roman"/>
          <w:sz w:val="24"/>
          <w:szCs w:val="24"/>
        </w:rPr>
        <w:t xml:space="preserve"> может быть использована </w:t>
      </w:r>
      <w:r w:rsidRPr="00D3792C">
        <w:rPr>
          <w:rFonts w:ascii="Times New Roman" w:hAnsi="Times New Roman"/>
          <w:sz w:val="24"/>
          <w:szCs w:val="24"/>
        </w:rPr>
        <w:t xml:space="preserve">для обучения выпускников специальных (коррекционных) образовательных учреждений </w:t>
      </w:r>
      <w:r w:rsidRPr="00D3792C">
        <w:rPr>
          <w:rFonts w:ascii="Times New Roman" w:hAnsi="Times New Roman"/>
          <w:sz w:val="24"/>
          <w:szCs w:val="24"/>
          <w:lang w:val="en-US"/>
        </w:rPr>
        <w:t>VIII</w:t>
      </w:r>
      <w:r w:rsidR="0043299C" w:rsidRPr="00D3792C">
        <w:rPr>
          <w:rFonts w:ascii="Times New Roman" w:hAnsi="Times New Roman"/>
          <w:sz w:val="24"/>
          <w:szCs w:val="24"/>
        </w:rPr>
        <w:t xml:space="preserve"> </w:t>
      </w:r>
      <w:r w:rsidRPr="00D3792C">
        <w:rPr>
          <w:rFonts w:ascii="Times New Roman" w:hAnsi="Times New Roman"/>
          <w:sz w:val="24"/>
          <w:szCs w:val="24"/>
        </w:rPr>
        <w:t xml:space="preserve">вида.  </w:t>
      </w:r>
    </w:p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20EF" w:rsidRPr="00D3792C" w:rsidRDefault="00852736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предмета</w:t>
      </w:r>
      <w:r w:rsidR="009C20EF" w:rsidRPr="00D3792C">
        <w:rPr>
          <w:rFonts w:ascii="Times New Roman" w:hAnsi="Times New Roman"/>
          <w:b/>
          <w:sz w:val="24"/>
          <w:szCs w:val="24"/>
        </w:rPr>
        <w:t xml:space="preserve"> в структуре основной профессиональной образовательной программы:</w:t>
      </w:r>
      <w:bookmarkStart w:id="3" w:name="OLE_LINK5"/>
      <w:bookmarkStart w:id="4" w:name="OLE_LINK6"/>
      <w:bookmarkStart w:id="5" w:name="OLE_LINK3"/>
      <w:bookmarkStart w:id="6" w:name="OLE_LINK4"/>
    </w:p>
    <w:p w:rsidR="0080009D" w:rsidRPr="00D3792C" w:rsidRDefault="0080009D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EF" w:rsidRPr="00D3792C" w:rsidRDefault="005D1F1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3792C">
        <w:rPr>
          <w:rFonts w:ascii="Times New Roman" w:eastAsia="Times New Roman" w:hAnsi="Times New Roman"/>
          <w:sz w:val="24"/>
          <w:szCs w:val="24"/>
        </w:rPr>
        <w:t xml:space="preserve"> входит в</w:t>
      </w:r>
      <w:r w:rsidR="009C20EF" w:rsidRPr="00D3792C">
        <w:rPr>
          <w:rFonts w:ascii="Times New Roman" w:eastAsia="Times New Roman" w:hAnsi="Times New Roman"/>
          <w:sz w:val="24"/>
          <w:szCs w:val="24"/>
        </w:rPr>
        <w:t xml:space="preserve"> </w:t>
      </w:r>
      <w:r w:rsidR="00852736">
        <w:rPr>
          <w:rFonts w:ascii="Times New Roman" w:eastAsia="Times New Roman" w:hAnsi="Times New Roman"/>
          <w:sz w:val="24"/>
          <w:szCs w:val="24"/>
        </w:rPr>
        <w:t>о</w:t>
      </w:r>
      <w:r w:rsidR="00852736" w:rsidRPr="00852736">
        <w:rPr>
          <w:rFonts w:ascii="Times New Roman" w:eastAsia="Times New Roman" w:hAnsi="Times New Roman"/>
          <w:sz w:val="24"/>
          <w:szCs w:val="24"/>
        </w:rPr>
        <w:t>бщеразвивающие (коррекционные) предметы</w:t>
      </w:r>
      <w:r w:rsidR="00852736">
        <w:rPr>
          <w:rFonts w:ascii="Times New Roman" w:eastAsia="Times New Roman" w:hAnsi="Times New Roman"/>
          <w:sz w:val="24"/>
          <w:szCs w:val="24"/>
        </w:rPr>
        <w:t xml:space="preserve"> </w:t>
      </w:r>
      <w:r w:rsidR="009C20EF" w:rsidRPr="00D3792C">
        <w:rPr>
          <w:rFonts w:ascii="Times New Roman" w:eastAsia="Times New Roman" w:hAnsi="Times New Roman"/>
          <w:sz w:val="24"/>
          <w:szCs w:val="24"/>
        </w:rPr>
        <w:t xml:space="preserve"> </w:t>
      </w:r>
    </w:p>
    <w:bookmarkEnd w:id="3"/>
    <w:bookmarkEnd w:id="4"/>
    <w:bookmarkEnd w:id="5"/>
    <w:bookmarkEnd w:id="6"/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20EF" w:rsidRPr="00D3792C" w:rsidRDefault="00852736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предмета</w:t>
      </w:r>
      <w:r w:rsidR="009C20EF" w:rsidRPr="00D3792C">
        <w:rPr>
          <w:rFonts w:ascii="Times New Roman" w:hAnsi="Times New Roman"/>
          <w:b/>
          <w:sz w:val="24"/>
          <w:szCs w:val="24"/>
        </w:rPr>
        <w:t xml:space="preserve"> – требования к</w:t>
      </w:r>
      <w:r>
        <w:rPr>
          <w:rFonts w:ascii="Times New Roman" w:hAnsi="Times New Roman"/>
          <w:b/>
          <w:sz w:val="24"/>
          <w:szCs w:val="24"/>
        </w:rPr>
        <w:t xml:space="preserve"> результатам освоения предмета</w:t>
      </w:r>
      <w:r w:rsidR="009C20EF" w:rsidRPr="00D3792C">
        <w:rPr>
          <w:rFonts w:ascii="Times New Roman" w:hAnsi="Times New Roman"/>
          <w:b/>
          <w:sz w:val="24"/>
          <w:szCs w:val="24"/>
        </w:rPr>
        <w:t>:</w:t>
      </w:r>
    </w:p>
    <w:p w:rsidR="0080009D" w:rsidRPr="00D3792C" w:rsidRDefault="0080009D" w:rsidP="008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09D" w:rsidRPr="00D3792C" w:rsidRDefault="0080009D" w:rsidP="008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92C">
        <w:rPr>
          <w:rFonts w:ascii="Times New Roman" w:eastAsia="Times New Roman" w:hAnsi="Times New Roman"/>
          <w:sz w:val="24"/>
          <w:szCs w:val="24"/>
          <w:lang w:eastAsia="ru-RU"/>
        </w:rPr>
        <w:t>Цель: формирование способностей пользоваться математическими знаниями при решении жизненных и производственных задач, использовать математические знания для творчества.</w:t>
      </w:r>
    </w:p>
    <w:p w:rsidR="0080009D" w:rsidRPr="00D3792C" w:rsidRDefault="0080009D" w:rsidP="008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09D" w:rsidRPr="00D3792C" w:rsidRDefault="0080009D" w:rsidP="008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92C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учебного предмета обучающий должен уметь:</w:t>
      </w:r>
    </w:p>
    <w:p w:rsidR="0080009D" w:rsidRPr="00D3792C" w:rsidRDefault="0080009D" w:rsidP="0080009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92C">
        <w:rPr>
          <w:rFonts w:ascii="Times New Roman" w:eastAsia="Times New Roman" w:hAnsi="Times New Roman"/>
          <w:sz w:val="24"/>
          <w:szCs w:val="24"/>
          <w:lang w:eastAsia="ru-RU"/>
        </w:rPr>
        <w:t>видеть (узнавать) постоянно возникающие математические ситуации;</w:t>
      </w:r>
    </w:p>
    <w:p w:rsidR="0080009D" w:rsidRPr="00D3792C" w:rsidRDefault="0080009D" w:rsidP="0080009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92C">
        <w:rPr>
          <w:rFonts w:ascii="Times New Roman" w:eastAsia="Times New Roman" w:hAnsi="Times New Roman"/>
          <w:sz w:val="24"/>
          <w:szCs w:val="24"/>
          <w:lang w:eastAsia="ru-RU"/>
        </w:rPr>
        <w:t>применять на практике полученные математические знания и умения;</w:t>
      </w:r>
    </w:p>
    <w:p w:rsidR="0080009D" w:rsidRPr="00D3792C" w:rsidRDefault="0080009D" w:rsidP="0080009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92C">
        <w:rPr>
          <w:rFonts w:ascii="Times New Roman" w:eastAsia="Times New Roman" w:hAnsi="Times New Roman"/>
          <w:sz w:val="24"/>
          <w:szCs w:val="24"/>
          <w:lang w:eastAsia="ru-RU"/>
        </w:rPr>
        <w:t>на основании ситуации составлять и решать различные жизненно важные и производственные задачи;</w:t>
      </w:r>
    </w:p>
    <w:p w:rsidR="0080009D" w:rsidRPr="00D3792C" w:rsidRDefault="0080009D" w:rsidP="0080009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92C"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меры измерения пространства и времени в различных видах деятельности;</w:t>
      </w:r>
    </w:p>
    <w:p w:rsidR="0080009D" w:rsidRPr="00D3792C" w:rsidRDefault="0080009D" w:rsidP="0080009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92C">
        <w:rPr>
          <w:rFonts w:ascii="Times New Roman" w:eastAsia="Times New Roman" w:hAnsi="Times New Roman"/>
          <w:sz w:val="24"/>
          <w:szCs w:val="24"/>
          <w:lang w:eastAsia="ru-RU"/>
        </w:rPr>
        <w:t>производить вычисления, решать простые арифметические задачи.</w:t>
      </w:r>
    </w:p>
    <w:p w:rsidR="0080009D" w:rsidRPr="00D3792C" w:rsidRDefault="0080009D" w:rsidP="0080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92C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учебного предмета обучающий должен знать</w:t>
      </w:r>
      <w:r w:rsidRPr="00D3792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0009D" w:rsidRPr="00D3792C" w:rsidRDefault="0080009D" w:rsidP="0080009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92C">
        <w:rPr>
          <w:rFonts w:ascii="Times New Roman" w:eastAsia="Times New Roman" w:hAnsi="Times New Roman"/>
          <w:sz w:val="24"/>
          <w:szCs w:val="24"/>
          <w:lang w:eastAsia="ru-RU"/>
        </w:rPr>
        <w:t>значение математики в жизни человека;</w:t>
      </w:r>
    </w:p>
    <w:p w:rsidR="0080009D" w:rsidRPr="00D3792C" w:rsidRDefault="0080009D" w:rsidP="0080009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92C">
        <w:rPr>
          <w:rFonts w:ascii="Times New Roman" w:eastAsia="Times New Roman" w:hAnsi="Times New Roman"/>
          <w:sz w:val="24"/>
          <w:szCs w:val="24"/>
          <w:lang w:eastAsia="ru-RU"/>
        </w:rPr>
        <w:t>натуральны</w:t>
      </w:r>
      <w:r w:rsidR="00654501" w:rsidRPr="00D3792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3792C">
        <w:rPr>
          <w:rFonts w:ascii="Times New Roman" w:eastAsia="Times New Roman" w:hAnsi="Times New Roman"/>
          <w:sz w:val="24"/>
          <w:szCs w:val="24"/>
          <w:lang w:eastAsia="ru-RU"/>
        </w:rPr>
        <w:t>, целые и рациональные числа;</w:t>
      </w:r>
    </w:p>
    <w:p w:rsidR="0080009D" w:rsidRPr="00D3792C" w:rsidRDefault="0080009D" w:rsidP="0080009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92C">
        <w:rPr>
          <w:rFonts w:ascii="Times New Roman" w:eastAsia="Times New Roman" w:hAnsi="Times New Roman"/>
          <w:sz w:val="24"/>
          <w:szCs w:val="24"/>
          <w:lang w:eastAsia="ru-RU"/>
        </w:rPr>
        <w:t>таблицы сложения, вычитания, умножения, деления;</w:t>
      </w:r>
    </w:p>
    <w:p w:rsidR="0080009D" w:rsidRPr="00D3792C" w:rsidRDefault="0080009D" w:rsidP="0080009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92C">
        <w:rPr>
          <w:rFonts w:ascii="Times New Roman" w:eastAsia="Times New Roman" w:hAnsi="Times New Roman"/>
          <w:sz w:val="24"/>
          <w:szCs w:val="24"/>
          <w:lang w:eastAsia="ru-RU"/>
        </w:rPr>
        <w:t>виды обыкновенных дробей, элементы десятичных дробей;</w:t>
      </w:r>
    </w:p>
    <w:p w:rsidR="0080009D" w:rsidRPr="00D3792C" w:rsidRDefault="0080009D" w:rsidP="0080009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92C">
        <w:rPr>
          <w:rFonts w:ascii="Times New Roman" w:eastAsia="Times New Roman" w:hAnsi="Times New Roman"/>
          <w:sz w:val="24"/>
          <w:szCs w:val="24"/>
          <w:lang w:eastAsia="ru-RU"/>
        </w:rPr>
        <w:t>проценты;</w:t>
      </w:r>
    </w:p>
    <w:p w:rsidR="0080009D" w:rsidRPr="00D3792C" w:rsidRDefault="0080009D" w:rsidP="0080009D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92C">
        <w:rPr>
          <w:rFonts w:ascii="Times New Roman" w:eastAsia="Times New Roman" w:hAnsi="Times New Roman"/>
          <w:sz w:val="24"/>
          <w:szCs w:val="24"/>
          <w:lang w:eastAsia="ru-RU"/>
        </w:rPr>
        <w:t>величины, единицы измерения стоимости, длины, массы, площади, времени, объема; соотношения единиц измерения стоимости, длины, массы, площади, времени, объема.</w:t>
      </w:r>
    </w:p>
    <w:p w:rsidR="0080009D" w:rsidRPr="00D3792C" w:rsidRDefault="0080009D" w:rsidP="009C20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792C">
        <w:rPr>
          <w:rFonts w:ascii="Times New Roman" w:hAnsi="Times New Roman"/>
          <w:b/>
          <w:sz w:val="24"/>
          <w:szCs w:val="24"/>
        </w:rPr>
        <w:t xml:space="preserve">1.4. Количество часов </w:t>
      </w:r>
      <w:r w:rsidR="00852736">
        <w:rPr>
          <w:rFonts w:ascii="Times New Roman" w:hAnsi="Times New Roman"/>
          <w:b/>
          <w:sz w:val="24"/>
          <w:szCs w:val="24"/>
        </w:rPr>
        <w:t>на освоение программы предмета</w:t>
      </w:r>
      <w:r w:rsidRPr="00D3792C">
        <w:rPr>
          <w:rFonts w:ascii="Times New Roman" w:hAnsi="Times New Roman"/>
          <w:b/>
          <w:sz w:val="24"/>
          <w:szCs w:val="24"/>
        </w:rPr>
        <w:t>:</w:t>
      </w:r>
    </w:p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2C">
        <w:rPr>
          <w:rFonts w:ascii="Times New Roman" w:hAnsi="Times New Roman"/>
          <w:sz w:val="24"/>
          <w:szCs w:val="24"/>
        </w:rPr>
        <w:t xml:space="preserve">     максимальная учебная </w:t>
      </w:r>
      <w:r w:rsidR="00852736">
        <w:rPr>
          <w:rFonts w:ascii="Times New Roman" w:hAnsi="Times New Roman"/>
          <w:sz w:val="24"/>
          <w:szCs w:val="24"/>
        </w:rPr>
        <w:t>нагрузка обучающегося 80</w:t>
      </w:r>
      <w:r w:rsidR="0080009D" w:rsidRPr="00D3792C">
        <w:rPr>
          <w:rFonts w:ascii="Times New Roman" w:hAnsi="Times New Roman"/>
          <w:sz w:val="24"/>
          <w:szCs w:val="24"/>
        </w:rPr>
        <w:t xml:space="preserve"> часов</w:t>
      </w:r>
      <w:r w:rsidRPr="00D3792C">
        <w:rPr>
          <w:rFonts w:ascii="Times New Roman" w:hAnsi="Times New Roman"/>
          <w:sz w:val="24"/>
          <w:szCs w:val="24"/>
        </w:rPr>
        <w:t>, в том числе:</w:t>
      </w:r>
    </w:p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92C">
        <w:rPr>
          <w:rFonts w:ascii="Times New Roman" w:hAnsi="Times New Roman"/>
          <w:sz w:val="24"/>
          <w:szCs w:val="24"/>
        </w:rPr>
        <w:t xml:space="preserve">     обязательная аудиторная уч</w:t>
      </w:r>
      <w:r w:rsidR="0080009D" w:rsidRPr="00D3792C">
        <w:rPr>
          <w:rFonts w:ascii="Times New Roman" w:hAnsi="Times New Roman"/>
          <w:sz w:val="24"/>
          <w:szCs w:val="24"/>
        </w:rPr>
        <w:t xml:space="preserve">ебная нагрузка </w:t>
      </w:r>
      <w:r w:rsidR="00852736" w:rsidRPr="00D3792C">
        <w:rPr>
          <w:rFonts w:ascii="Times New Roman" w:hAnsi="Times New Roman"/>
          <w:sz w:val="24"/>
          <w:szCs w:val="24"/>
        </w:rPr>
        <w:t>обучающегося 80</w:t>
      </w:r>
      <w:r w:rsidR="00852736">
        <w:rPr>
          <w:rFonts w:ascii="Times New Roman" w:hAnsi="Times New Roman"/>
          <w:sz w:val="24"/>
          <w:szCs w:val="24"/>
        </w:rPr>
        <w:t xml:space="preserve"> часов.</w:t>
      </w:r>
    </w:p>
    <w:p w:rsidR="0080009D" w:rsidRPr="00D3792C" w:rsidRDefault="0080009D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09D" w:rsidRPr="00D3792C" w:rsidRDefault="0080009D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09D" w:rsidRPr="00D3792C" w:rsidRDefault="0080009D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09D" w:rsidRPr="00D3792C" w:rsidRDefault="0080009D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09D" w:rsidRPr="00D3792C" w:rsidRDefault="0080009D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09D" w:rsidRPr="00D3792C" w:rsidRDefault="0080009D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0EF" w:rsidRPr="00852736" w:rsidRDefault="009C20EF" w:rsidP="00852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852736">
        <w:rPr>
          <w:rFonts w:ascii="Times New Roman" w:hAnsi="Times New Roman"/>
          <w:b/>
          <w:sz w:val="28"/>
          <w:szCs w:val="28"/>
        </w:rPr>
        <w:t>2. СТРУКТУРА</w:t>
      </w:r>
      <w:r w:rsidR="00852736">
        <w:rPr>
          <w:rFonts w:ascii="Times New Roman" w:hAnsi="Times New Roman"/>
          <w:b/>
          <w:sz w:val="28"/>
          <w:szCs w:val="28"/>
        </w:rPr>
        <w:t xml:space="preserve"> И СОДЕРЖАНИЕ УЧЕБНОГО ПРЕДМЕТА</w:t>
      </w:r>
    </w:p>
    <w:p w:rsidR="009C20EF" w:rsidRPr="00D3792C" w:rsidRDefault="009C20EF" w:rsidP="003B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u w:val="single"/>
        </w:rPr>
      </w:pPr>
      <w:r w:rsidRPr="00D3792C">
        <w:rPr>
          <w:rFonts w:ascii="Times New Roman" w:hAnsi="Times New Roman"/>
          <w:b/>
          <w:sz w:val="24"/>
          <w:szCs w:val="24"/>
        </w:rPr>
        <w:tab/>
        <w:t xml:space="preserve">2.1. </w:t>
      </w:r>
      <w:r w:rsidR="00852736">
        <w:rPr>
          <w:rFonts w:ascii="Times New Roman" w:hAnsi="Times New Roman"/>
          <w:b/>
          <w:sz w:val="24"/>
          <w:szCs w:val="24"/>
        </w:rPr>
        <w:t>Объем учебного предмета</w:t>
      </w:r>
      <w:r w:rsidRPr="00D3792C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C20EF" w:rsidRPr="00D3792C" w:rsidTr="009C20EF">
        <w:trPr>
          <w:trHeight w:val="460"/>
        </w:trPr>
        <w:tc>
          <w:tcPr>
            <w:tcW w:w="7904" w:type="dxa"/>
          </w:tcPr>
          <w:p w:rsidR="009C20EF" w:rsidRPr="00D3792C" w:rsidRDefault="009C20EF" w:rsidP="009C2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9C20EF" w:rsidRPr="00D3792C" w:rsidRDefault="009C20EF" w:rsidP="009C20E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C20EF" w:rsidRPr="00D3792C" w:rsidTr="009C20EF">
        <w:trPr>
          <w:trHeight w:val="285"/>
        </w:trPr>
        <w:tc>
          <w:tcPr>
            <w:tcW w:w="7904" w:type="dxa"/>
          </w:tcPr>
          <w:p w:rsidR="009C20EF" w:rsidRPr="00D3792C" w:rsidRDefault="009C20EF" w:rsidP="009C20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C20EF" w:rsidRPr="00D3792C" w:rsidRDefault="00852736" w:rsidP="009C20E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80</w:t>
            </w:r>
          </w:p>
        </w:tc>
      </w:tr>
      <w:tr w:rsidR="009C20EF" w:rsidRPr="00D3792C" w:rsidTr="009C20EF">
        <w:tc>
          <w:tcPr>
            <w:tcW w:w="7904" w:type="dxa"/>
          </w:tcPr>
          <w:p w:rsidR="009C20EF" w:rsidRPr="00D3792C" w:rsidRDefault="009C20EF" w:rsidP="009C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C20EF" w:rsidRPr="00D3792C" w:rsidRDefault="0046690D" w:rsidP="009C20E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i/>
                <w:iCs/>
                <w:sz w:val="24"/>
                <w:szCs w:val="24"/>
              </w:rPr>
              <w:t>80</w:t>
            </w:r>
          </w:p>
        </w:tc>
      </w:tr>
      <w:tr w:rsidR="009C20EF" w:rsidRPr="00D3792C" w:rsidTr="009C20EF">
        <w:tc>
          <w:tcPr>
            <w:tcW w:w="7904" w:type="dxa"/>
          </w:tcPr>
          <w:p w:rsidR="009C20EF" w:rsidRPr="00D3792C" w:rsidRDefault="009C20EF" w:rsidP="009C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9C20EF" w:rsidRPr="00D3792C" w:rsidRDefault="009C20EF" w:rsidP="009C20E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C20EF" w:rsidRPr="00D3792C" w:rsidTr="009C20EF">
        <w:tc>
          <w:tcPr>
            <w:tcW w:w="7904" w:type="dxa"/>
          </w:tcPr>
          <w:p w:rsidR="009C20EF" w:rsidRPr="00D3792C" w:rsidRDefault="009C20EF" w:rsidP="009C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 xml:space="preserve">     лекционные занятия</w:t>
            </w:r>
          </w:p>
        </w:tc>
        <w:tc>
          <w:tcPr>
            <w:tcW w:w="1800" w:type="dxa"/>
          </w:tcPr>
          <w:p w:rsidR="009C20EF" w:rsidRPr="00D3792C" w:rsidRDefault="0046690D" w:rsidP="009C20E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9C20EF" w:rsidRPr="00D3792C" w:rsidTr="009C20EF">
        <w:tc>
          <w:tcPr>
            <w:tcW w:w="7904" w:type="dxa"/>
          </w:tcPr>
          <w:p w:rsidR="009C20EF" w:rsidRPr="00D3792C" w:rsidRDefault="009C20EF" w:rsidP="009C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9C20EF" w:rsidRPr="00D3792C" w:rsidRDefault="00FC2ADB" w:rsidP="009C20E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="0046690D" w:rsidRPr="00D3792C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C2ADB" w:rsidRPr="00D3792C" w:rsidTr="009C20EF">
        <w:tc>
          <w:tcPr>
            <w:tcW w:w="7904" w:type="dxa"/>
          </w:tcPr>
          <w:p w:rsidR="00FC2ADB" w:rsidRPr="00D3792C" w:rsidRDefault="00FC2ADB" w:rsidP="009C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FC2ADB" w:rsidRPr="00D3792C" w:rsidRDefault="00FC2ADB" w:rsidP="009C20E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9C20EF" w:rsidRPr="00D3792C" w:rsidTr="009C20EF">
        <w:tc>
          <w:tcPr>
            <w:tcW w:w="7904" w:type="dxa"/>
          </w:tcPr>
          <w:p w:rsidR="009C20EF" w:rsidRPr="00D3792C" w:rsidRDefault="009C20EF" w:rsidP="009C20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C20EF" w:rsidRPr="00D3792C" w:rsidRDefault="0046690D" w:rsidP="009C20E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9C20EF" w:rsidRPr="00D3792C" w:rsidTr="009C20EF">
        <w:tc>
          <w:tcPr>
            <w:tcW w:w="7904" w:type="dxa"/>
          </w:tcPr>
          <w:p w:rsidR="009C20EF" w:rsidRPr="00D3792C" w:rsidRDefault="009C20EF" w:rsidP="009C2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9C20EF" w:rsidRPr="00D3792C" w:rsidRDefault="009C20EF" w:rsidP="009C20E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C20EF" w:rsidRPr="00D3792C" w:rsidTr="009C20EF">
        <w:tc>
          <w:tcPr>
            <w:tcW w:w="7904" w:type="dxa"/>
          </w:tcPr>
          <w:p w:rsidR="009C20EF" w:rsidRPr="00D3792C" w:rsidRDefault="009C20EF" w:rsidP="009C20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сообщений</w:t>
            </w:r>
          </w:p>
        </w:tc>
        <w:tc>
          <w:tcPr>
            <w:tcW w:w="1800" w:type="dxa"/>
          </w:tcPr>
          <w:p w:rsidR="009C20EF" w:rsidRPr="00D3792C" w:rsidRDefault="00D015BE" w:rsidP="009C20E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9C20EF" w:rsidRPr="00D3792C" w:rsidTr="009C20EF">
        <w:tc>
          <w:tcPr>
            <w:tcW w:w="7904" w:type="dxa"/>
          </w:tcPr>
          <w:p w:rsidR="009C20EF" w:rsidRPr="00D3792C" w:rsidRDefault="009C20EF" w:rsidP="009C20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 презентаций</w:t>
            </w:r>
          </w:p>
        </w:tc>
        <w:tc>
          <w:tcPr>
            <w:tcW w:w="1800" w:type="dxa"/>
          </w:tcPr>
          <w:p w:rsidR="009C20EF" w:rsidRPr="00D3792C" w:rsidRDefault="00D015BE" w:rsidP="009C20E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9C20EF" w:rsidRPr="00D3792C" w:rsidTr="009C20EF">
        <w:tc>
          <w:tcPr>
            <w:tcW w:w="7904" w:type="dxa"/>
          </w:tcPr>
          <w:p w:rsidR="009C20EF" w:rsidRPr="00D3792C" w:rsidRDefault="009C20EF" w:rsidP="009C2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 рефератов</w:t>
            </w:r>
          </w:p>
        </w:tc>
        <w:tc>
          <w:tcPr>
            <w:tcW w:w="1800" w:type="dxa"/>
          </w:tcPr>
          <w:p w:rsidR="009C20EF" w:rsidRPr="00D3792C" w:rsidRDefault="00D015BE" w:rsidP="009C20E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9C20EF" w:rsidRPr="00D3792C" w:rsidTr="009C20EF">
        <w:tc>
          <w:tcPr>
            <w:tcW w:w="7904" w:type="dxa"/>
          </w:tcPr>
          <w:p w:rsidR="009C20EF" w:rsidRPr="00D3792C" w:rsidRDefault="009C20EF" w:rsidP="009C2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кроссвордов</w:t>
            </w:r>
          </w:p>
        </w:tc>
        <w:tc>
          <w:tcPr>
            <w:tcW w:w="1800" w:type="dxa"/>
          </w:tcPr>
          <w:p w:rsidR="009C20EF" w:rsidRPr="00D3792C" w:rsidRDefault="00D015BE" w:rsidP="009C20E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9C20EF" w:rsidRPr="00D3792C" w:rsidTr="009C20EF">
        <w:tc>
          <w:tcPr>
            <w:tcW w:w="7904" w:type="dxa"/>
          </w:tcPr>
          <w:p w:rsidR="009C20EF" w:rsidRPr="00D3792C" w:rsidRDefault="009C20EF" w:rsidP="009C2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 тестов</w:t>
            </w:r>
          </w:p>
        </w:tc>
        <w:tc>
          <w:tcPr>
            <w:tcW w:w="1800" w:type="dxa"/>
          </w:tcPr>
          <w:p w:rsidR="009C20EF" w:rsidRPr="00D3792C" w:rsidRDefault="00D015BE" w:rsidP="009C20E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i/>
                <w:iCs/>
                <w:sz w:val="24"/>
                <w:szCs w:val="24"/>
              </w:rPr>
              <w:t>15</w:t>
            </w:r>
          </w:p>
        </w:tc>
      </w:tr>
      <w:tr w:rsidR="009C20EF" w:rsidRPr="00D3792C" w:rsidTr="009C20EF">
        <w:tc>
          <w:tcPr>
            <w:tcW w:w="9704" w:type="dxa"/>
            <w:gridSpan w:val="2"/>
          </w:tcPr>
          <w:p w:rsidR="009C20EF" w:rsidRPr="00D3792C" w:rsidRDefault="009C20EF" w:rsidP="009C20E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iCs/>
                <w:sz w:val="24"/>
                <w:szCs w:val="24"/>
              </w:rPr>
              <w:t>Итоговая аттестация</w:t>
            </w:r>
            <w:r w:rsidR="0046690D" w:rsidRPr="00D3792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 текущим оценкам с учетом выполненных контрольных работ</w:t>
            </w:r>
          </w:p>
        </w:tc>
      </w:tr>
    </w:tbl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</w:rPr>
      </w:pPr>
    </w:p>
    <w:p w:rsidR="009C20EF" w:rsidRPr="00D3792C" w:rsidRDefault="009C20EF" w:rsidP="009C20EF">
      <w:pPr>
        <w:rPr>
          <w:rFonts w:ascii="Times New Roman" w:hAnsi="Times New Roman"/>
          <w:sz w:val="24"/>
          <w:szCs w:val="24"/>
        </w:rPr>
      </w:pPr>
    </w:p>
    <w:p w:rsidR="009C20EF" w:rsidRPr="00D3792C" w:rsidRDefault="009C20EF" w:rsidP="009C20EF">
      <w:pPr>
        <w:rPr>
          <w:rFonts w:ascii="Times New Roman" w:hAnsi="Times New Roman"/>
          <w:sz w:val="24"/>
          <w:szCs w:val="24"/>
        </w:rPr>
      </w:pPr>
    </w:p>
    <w:p w:rsidR="009C20EF" w:rsidRPr="00D3792C" w:rsidRDefault="009C20EF" w:rsidP="009C20EF">
      <w:pPr>
        <w:rPr>
          <w:rFonts w:ascii="Times New Roman" w:hAnsi="Times New Roman"/>
          <w:sz w:val="24"/>
          <w:szCs w:val="24"/>
        </w:rPr>
      </w:pPr>
    </w:p>
    <w:p w:rsidR="009C20EF" w:rsidRPr="00D3792C" w:rsidRDefault="009C20EF" w:rsidP="009C20EF">
      <w:pPr>
        <w:rPr>
          <w:rFonts w:ascii="Times New Roman" w:hAnsi="Times New Roman"/>
          <w:sz w:val="24"/>
          <w:szCs w:val="24"/>
        </w:rPr>
      </w:pPr>
    </w:p>
    <w:p w:rsidR="009C20EF" w:rsidRPr="00D3792C" w:rsidRDefault="009C20EF" w:rsidP="009C20EF">
      <w:pPr>
        <w:rPr>
          <w:rFonts w:ascii="Times New Roman" w:hAnsi="Times New Roman"/>
          <w:sz w:val="24"/>
          <w:szCs w:val="24"/>
        </w:rPr>
        <w:sectPr w:rsidR="009C20EF" w:rsidRPr="00D3792C" w:rsidSect="009C20EF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C20EF" w:rsidRPr="00D3792C" w:rsidRDefault="009C20EF" w:rsidP="004669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3792C">
        <w:rPr>
          <w:rFonts w:ascii="Times New Roman" w:hAnsi="Times New Roman"/>
          <w:b/>
          <w:sz w:val="24"/>
          <w:szCs w:val="24"/>
          <w:lang w:eastAsia="ru-RU"/>
        </w:rPr>
        <w:lastRenderedPageBreak/>
        <w:t>2.2. Тематический план и содержа</w:t>
      </w:r>
      <w:r w:rsidR="00852736">
        <w:rPr>
          <w:rFonts w:ascii="Times New Roman" w:hAnsi="Times New Roman"/>
          <w:b/>
          <w:sz w:val="24"/>
          <w:szCs w:val="24"/>
          <w:lang w:eastAsia="ru-RU"/>
        </w:rPr>
        <w:t>ние учебного предмета</w:t>
      </w:r>
      <w:r w:rsidR="0046690D" w:rsidRPr="00D3792C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D3792C">
        <w:rPr>
          <w:rFonts w:ascii="Times New Roman" w:hAnsi="Times New Roman"/>
          <w:b/>
          <w:sz w:val="24"/>
          <w:szCs w:val="24"/>
          <w:lang w:eastAsia="ru-RU"/>
        </w:rPr>
        <w:t xml:space="preserve"> Математика</w:t>
      </w:r>
    </w:p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980"/>
        <w:gridCol w:w="2350"/>
        <w:gridCol w:w="1537"/>
      </w:tblGrid>
      <w:tr w:rsidR="009C20EF" w:rsidRPr="00D3792C" w:rsidTr="009C20EF">
        <w:trPr>
          <w:trHeight w:val="20"/>
        </w:trPr>
        <w:tc>
          <w:tcPr>
            <w:tcW w:w="2552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OLE_LINK1"/>
            <w:bookmarkStart w:id="8" w:name="OLE_LINK2"/>
            <w:r w:rsidRPr="00D3792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35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37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C20EF" w:rsidRPr="00D3792C" w:rsidTr="009C20EF">
        <w:trPr>
          <w:trHeight w:val="20"/>
        </w:trPr>
        <w:tc>
          <w:tcPr>
            <w:tcW w:w="2552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8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6690D" w:rsidRPr="00D3792C" w:rsidTr="009C20EF">
        <w:trPr>
          <w:trHeight w:val="20"/>
        </w:trPr>
        <w:tc>
          <w:tcPr>
            <w:tcW w:w="2552" w:type="dxa"/>
            <w:vMerge w:val="restart"/>
          </w:tcPr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690D" w:rsidRPr="00D3792C" w:rsidRDefault="0046690D" w:rsidP="00466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9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 Натуральные, целые и рациональные числа</w:t>
            </w:r>
          </w:p>
          <w:p w:rsidR="0046690D" w:rsidRPr="00D3792C" w:rsidRDefault="0046690D" w:rsidP="009C20E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6690D" w:rsidRPr="00D3792C" w:rsidRDefault="0046690D" w:rsidP="009C20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</w:tcPr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50" w:type="dxa"/>
            <w:vMerge w:val="restart"/>
          </w:tcPr>
          <w:p w:rsidR="0046690D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537" w:type="dxa"/>
            <w:vMerge w:val="restart"/>
          </w:tcPr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690D" w:rsidRPr="00D3792C" w:rsidRDefault="0046690D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6690D" w:rsidRPr="00D3792C" w:rsidRDefault="0046690D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690D" w:rsidRPr="00D3792C" w:rsidRDefault="0046690D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6690D" w:rsidRPr="00D3792C" w:rsidRDefault="0046690D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690D" w:rsidRPr="00D3792C" w:rsidRDefault="0046690D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6690D" w:rsidRPr="00D3792C" w:rsidRDefault="0046690D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690D" w:rsidRPr="00D3792C" w:rsidRDefault="0046690D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6690D" w:rsidRPr="00D3792C" w:rsidRDefault="0046690D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690D" w:rsidRPr="00D3792C" w:rsidRDefault="0046690D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690D" w:rsidRPr="00D3792C" w:rsidRDefault="0046690D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690D" w:rsidRPr="00D3792C" w:rsidRDefault="0046690D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D015BE" w:rsidRPr="00D3792C" w:rsidRDefault="00D015BE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015BE" w:rsidRPr="00D3792C" w:rsidRDefault="00D015BE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46690D" w:rsidRPr="00D3792C" w:rsidTr="009C20EF">
        <w:trPr>
          <w:trHeight w:val="20"/>
        </w:trPr>
        <w:tc>
          <w:tcPr>
            <w:tcW w:w="2552" w:type="dxa"/>
            <w:vMerge/>
          </w:tcPr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0" w:type="dxa"/>
          </w:tcPr>
          <w:p w:rsidR="0046690D" w:rsidRPr="00D3792C" w:rsidRDefault="0046690D" w:rsidP="004669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>1.</w:t>
            </w:r>
            <w:r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числа: натурального, целого, рационального</w:t>
            </w:r>
          </w:p>
        </w:tc>
        <w:tc>
          <w:tcPr>
            <w:tcW w:w="2350" w:type="dxa"/>
            <w:vMerge/>
          </w:tcPr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6690D" w:rsidRPr="00D3792C" w:rsidTr="009C20EF">
        <w:trPr>
          <w:trHeight w:val="20"/>
        </w:trPr>
        <w:tc>
          <w:tcPr>
            <w:tcW w:w="2552" w:type="dxa"/>
            <w:vMerge/>
          </w:tcPr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0" w:type="dxa"/>
          </w:tcPr>
          <w:p w:rsidR="0046690D" w:rsidRPr="00D3792C" w:rsidRDefault="0046690D" w:rsidP="004669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>2.</w:t>
            </w:r>
            <w:r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Арабская и римская нумерация</w:t>
            </w:r>
          </w:p>
        </w:tc>
        <w:tc>
          <w:tcPr>
            <w:tcW w:w="2350" w:type="dxa"/>
            <w:vMerge/>
          </w:tcPr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6690D" w:rsidRPr="00D3792C" w:rsidTr="009C20EF">
        <w:trPr>
          <w:trHeight w:val="20"/>
        </w:trPr>
        <w:tc>
          <w:tcPr>
            <w:tcW w:w="2552" w:type="dxa"/>
            <w:vMerge/>
          </w:tcPr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0" w:type="dxa"/>
          </w:tcPr>
          <w:p w:rsidR="0046690D" w:rsidRPr="00D3792C" w:rsidRDefault="0046690D" w:rsidP="004669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чисел. Умножение и деление чисел</w:t>
            </w:r>
          </w:p>
        </w:tc>
        <w:tc>
          <w:tcPr>
            <w:tcW w:w="2350" w:type="dxa"/>
            <w:vMerge/>
          </w:tcPr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6690D" w:rsidRPr="00D3792C" w:rsidTr="009C20EF">
        <w:trPr>
          <w:trHeight w:val="20"/>
        </w:trPr>
        <w:tc>
          <w:tcPr>
            <w:tcW w:w="2552" w:type="dxa"/>
            <w:vMerge/>
          </w:tcPr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0" w:type="dxa"/>
          </w:tcPr>
          <w:p w:rsidR="0046690D" w:rsidRPr="00D3792C" w:rsidRDefault="0046690D" w:rsidP="004669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>4.</w:t>
            </w:r>
            <w:r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Порядок действий с числами.</w:t>
            </w:r>
            <w:r w:rsidR="0018109F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выполнения этих действий (в том числе с помощью микрокалькулятора)</w:t>
            </w:r>
          </w:p>
        </w:tc>
        <w:tc>
          <w:tcPr>
            <w:tcW w:w="2350" w:type="dxa"/>
            <w:vMerge/>
          </w:tcPr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015BE" w:rsidRPr="00D3792C" w:rsidTr="009C20EF">
        <w:trPr>
          <w:trHeight w:val="20"/>
        </w:trPr>
        <w:tc>
          <w:tcPr>
            <w:tcW w:w="2552" w:type="dxa"/>
            <w:vMerge/>
          </w:tcPr>
          <w:p w:rsidR="00D015BE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0" w:type="dxa"/>
          </w:tcPr>
          <w:p w:rsidR="00D015BE" w:rsidRPr="00D3792C" w:rsidRDefault="00D015BE" w:rsidP="004669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>5.</w:t>
            </w:r>
            <w:r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Сравнение чисел. Понятия «больше </w:t>
            </w:r>
            <w:proofErr w:type="gramStart"/>
            <w:r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на….</w:t>
            </w:r>
            <w:proofErr w:type="gramEnd"/>
            <w:r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меньше на….», «больше в….. раз – меньше в…. раз», «дороже – дешевле»,  «выгодно – невыгодно»</w:t>
            </w:r>
          </w:p>
        </w:tc>
        <w:tc>
          <w:tcPr>
            <w:tcW w:w="2350" w:type="dxa"/>
            <w:vMerge/>
          </w:tcPr>
          <w:p w:rsidR="00D015BE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D015BE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6690D" w:rsidRPr="00D3792C" w:rsidTr="009C20EF">
        <w:trPr>
          <w:trHeight w:val="20"/>
        </w:trPr>
        <w:tc>
          <w:tcPr>
            <w:tcW w:w="2552" w:type="dxa"/>
            <w:vMerge/>
          </w:tcPr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0" w:type="dxa"/>
          </w:tcPr>
          <w:p w:rsidR="0046690D" w:rsidRPr="00D3792C" w:rsidRDefault="00D015BE" w:rsidP="004669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>6</w:t>
            </w:r>
            <w:r w:rsidR="0046690D" w:rsidRPr="00D3792C">
              <w:rPr>
                <w:rFonts w:ascii="Times New Roman" w:hAnsi="Times New Roman"/>
                <w:sz w:val="24"/>
                <w:szCs w:val="24"/>
              </w:rPr>
              <w:t>.</w:t>
            </w:r>
            <w:r w:rsidR="0046690D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пропорции. Основное свойство пропорции. Прямая и обратная пропорциональная зависимость</w:t>
            </w:r>
          </w:p>
        </w:tc>
        <w:tc>
          <w:tcPr>
            <w:tcW w:w="2350" w:type="dxa"/>
            <w:vMerge/>
          </w:tcPr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D052C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занятия:      </w:t>
            </w:r>
            <w:r w:rsidR="0046690D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Математические действия на сложение, вычитание, умножение, деление  Составление и решение задач на определение доходов (жизнеобеспечения) и расходов семьи на месяц, на день</w:t>
            </w:r>
            <w:r w:rsidR="0018109F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="0046690D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профессиональной направленности по теме: «Натуральные, целые и рациональные числа».  Контрольная работа № 1 </w:t>
            </w:r>
          </w:p>
        </w:tc>
        <w:tc>
          <w:tcPr>
            <w:tcW w:w="2350" w:type="dxa"/>
          </w:tcPr>
          <w:p w:rsidR="009C20EF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37" w:type="dxa"/>
            <w:vMerge w:val="restart"/>
            <w:shd w:val="clear" w:color="auto" w:fill="BFBFBF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</w:t>
            </w:r>
            <w:r w:rsidR="0018109F" w:rsidRPr="00D379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792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теста</w:t>
            </w:r>
            <w:r w:rsidR="0046690D" w:rsidRPr="00D3792C">
              <w:rPr>
                <w:rFonts w:ascii="Times New Roman" w:hAnsi="Times New Roman"/>
                <w:sz w:val="24"/>
                <w:szCs w:val="24"/>
                <w:lang w:eastAsia="ru-RU"/>
              </w:rPr>
              <w:t>, кроссворда, сообщения</w:t>
            </w:r>
            <w:r w:rsidRPr="00D37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теме: </w:t>
            </w:r>
            <w:r w:rsidR="0046690D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«Натуральные, целые и рациональные числа»</w:t>
            </w:r>
          </w:p>
        </w:tc>
        <w:tc>
          <w:tcPr>
            <w:tcW w:w="2350" w:type="dxa"/>
          </w:tcPr>
          <w:p w:rsidR="009C20EF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537" w:type="dxa"/>
            <w:vMerge/>
            <w:shd w:val="clear" w:color="auto" w:fill="BFBFBF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76"/>
        </w:trPr>
        <w:tc>
          <w:tcPr>
            <w:tcW w:w="2552" w:type="dxa"/>
            <w:vMerge w:val="restart"/>
          </w:tcPr>
          <w:p w:rsidR="0046690D" w:rsidRPr="00D3792C" w:rsidRDefault="0046690D" w:rsidP="00466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9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 Обыкновенные дроби</w:t>
            </w: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0EF" w:rsidRPr="00D3792C" w:rsidRDefault="009C20EF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350" w:type="dxa"/>
            <w:vMerge w:val="restart"/>
          </w:tcPr>
          <w:p w:rsidR="009C20EF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37" w:type="dxa"/>
            <w:vMerge w:val="restart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C20EF" w:rsidRPr="00D3792C" w:rsidRDefault="009C20EF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C20EF" w:rsidRPr="00D3792C" w:rsidTr="009C20EF">
        <w:trPr>
          <w:trHeight w:val="165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4669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>1.</w:t>
            </w:r>
            <w:r w:rsidR="0046690D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Обыкновенные дроби. Правильные и неправильные дроби. Смешанные дроби</w:t>
            </w:r>
          </w:p>
        </w:tc>
        <w:tc>
          <w:tcPr>
            <w:tcW w:w="2350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6690D" w:rsidRPr="00D3792C" w:rsidTr="009C20EF">
        <w:trPr>
          <w:trHeight w:val="165"/>
        </w:trPr>
        <w:tc>
          <w:tcPr>
            <w:tcW w:w="2552" w:type="dxa"/>
            <w:vMerge/>
          </w:tcPr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46690D" w:rsidRPr="00D3792C" w:rsidRDefault="0046690D" w:rsidP="00D01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2.Сложение и</w:t>
            </w:r>
            <w:r w:rsidR="00D015BE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вычитание обыкновенных дробей</w:t>
            </w:r>
          </w:p>
        </w:tc>
        <w:tc>
          <w:tcPr>
            <w:tcW w:w="2350" w:type="dxa"/>
            <w:vMerge/>
          </w:tcPr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015BE" w:rsidRPr="00D3792C" w:rsidTr="009C20EF">
        <w:trPr>
          <w:trHeight w:val="165"/>
        </w:trPr>
        <w:tc>
          <w:tcPr>
            <w:tcW w:w="2552" w:type="dxa"/>
            <w:vMerge/>
          </w:tcPr>
          <w:p w:rsidR="00D015BE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D015BE" w:rsidRPr="00D3792C" w:rsidRDefault="00D015BE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D3792C">
              <w:rPr>
                <w:rFonts w:ascii="Times New Roman" w:hAnsi="Times New Roman"/>
                <w:sz w:val="24"/>
                <w:szCs w:val="24"/>
              </w:rPr>
              <w:t xml:space="preserve"> Умножение и деление обыкновенных дробей</w:t>
            </w:r>
          </w:p>
        </w:tc>
        <w:tc>
          <w:tcPr>
            <w:tcW w:w="2350" w:type="dxa"/>
          </w:tcPr>
          <w:p w:rsidR="00D015BE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</w:tcPr>
          <w:p w:rsidR="00D015BE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165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D015B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занятия:</w:t>
            </w:r>
            <w:r w:rsidR="0018109F" w:rsidRPr="00D379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690D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профессиональной направленности по теме: «Обыкновенные дроби». Контрольная работа №</w:t>
            </w:r>
            <w:r w:rsidR="00D052CD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2350" w:type="dxa"/>
          </w:tcPr>
          <w:p w:rsidR="009C20EF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37" w:type="dxa"/>
            <w:vMerge w:val="restart"/>
            <w:shd w:val="clear" w:color="auto" w:fill="BFBFBF"/>
          </w:tcPr>
          <w:p w:rsidR="009C20EF" w:rsidRPr="00D3792C" w:rsidRDefault="009C20EF" w:rsidP="00632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165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</w:t>
            </w:r>
            <w:r w:rsidR="0018109F" w:rsidRPr="00D379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690D" w:rsidRPr="00D37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теста </w:t>
            </w:r>
            <w:proofErr w:type="gramStart"/>
            <w:r w:rsidR="0046690D" w:rsidRPr="00D3792C">
              <w:rPr>
                <w:rFonts w:ascii="Times New Roman" w:hAnsi="Times New Roman"/>
                <w:sz w:val="24"/>
                <w:szCs w:val="24"/>
                <w:lang w:eastAsia="ru-RU"/>
              </w:rPr>
              <w:t>и  сообщения</w:t>
            </w:r>
            <w:proofErr w:type="gramEnd"/>
            <w:r w:rsidR="0046690D" w:rsidRPr="00D37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теме: «Обыкновенные дроби» </w:t>
            </w:r>
          </w:p>
        </w:tc>
        <w:tc>
          <w:tcPr>
            <w:tcW w:w="2350" w:type="dxa"/>
          </w:tcPr>
          <w:p w:rsidR="009C20EF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37" w:type="dxa"/>
            <w:vMerge/>
            <w:shd w:val="clear" w:color="auto" w:fill="BFBFBF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 w:val="restart"/>
          </w:tcPr>
          <w:p w:rsidR="0046690D" w:rsidRPr="00D3792C" w:rsidRDefault="0046690D" w:rsidP="004669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9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 Десятичные дроби</w:t>
            </w: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50" w:type="dxa"/>
            <w:vMerge w:val="restart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46690D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4669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="0046690D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Десятичная запись дробных чисел. Чтение, сравнение десятичных дробей</w:t>
            </w:r>
          </w:p>
        </w:tc>
        <w:tc>
          <w:tcPr>
            <w:tcW w:w="2350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46690D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iCs/>
                <w:sz w:val="24"/>
                <w:szCs w:val="24"/>
              </w:rPr>
              <w:t>2.Сложение и вычитание десятичных дробей</w:t>
            </w:r>
          </w:p>
          <w:p w:rsidR="0046690D" w:rsidRPr="00D3792C" w:rsidRDefault="0046690D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46690D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>3.Умножение и деление десятичных дробей</w:t>
            </w:r>
          </w:p>
          <w:p w:rsidR="0046690D" w:rsidRPr="00D3792C" w:rsidRDefault="0046690D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2901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занятия:</w:t>
            </w:r>
            <w:r w:rsidR="0018109F" w:rsidRPr="00D379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690D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  <w:r w:rsidR="00D831F0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сравнение десятичных дробей, </w:t>
            </w:r>
            <w:r w:rsidR="0046690D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</w:t>
            </w:r>
            <w:r w:rsidR="00D015BE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реобразование десятичных дробей</w:t>
            </w:r>
            <w:r w:rsidR="0018109F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="0046690D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профессиональной направленности по теме: «Десятичные дроби». Контрольная работа № 3 </w:t>
            </w:r>
          </w:p>
        </w:tc>
        <w:tc>
          <w:tcPr>
            <w:tcW w:w="2350" w:type="dxa"/>
          </w:tcPr>
          <w:p w:rsidR="009C20EF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37" w:type="dxa"/>
            <w:vMerge w:val="restart"/>
            <w:shd w:val="clear" w:color="auto" w:fill="BFBFBF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</w:t>
            </w:r>
            <w:r w:rsidRPr="00D3792C">
              <w:rPr>
                <w:rFonts w:ascii="Times New Roman" w:hAnsi="Times New Roman"/>
                <w:sz w:val="24"/>
                <w:szCs w:val="24"/>
              </w:rPr>
              <w:t xml:space="preserve"> Подготовка </w:t>
            </w:r>
            <w:r w:rsidR="0046690D" w:rsidRPr="00D3792C">
              <w:rPr>
                <w:rFonts w:ascii="Times New Roman" w:hAnsi="Times New Roman"/>
                <w:sz w:val="24"/>
                <w:szCs w:val="24"/>
              </w:rPr>
              <w:t xml:space="preserve">теста и </w:t>
            </w:r>
            <w:r w:rsidRPr="00D3792C">
              <w:rPr>
                <w:rFonts w:ascii="Times New Roman" w:hAnsi="Times New Roman"/>
                <w:sz w:val="24"/>
                <w:szCs w:val="24"/>
              </w:rPr>
              <w:t xml:space="preserve">кроссворда по теме: </w:t>
            </w:r>
            <w:r w:rsidR="0046690D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«Десятичные дроби»</w:t>
            </w:r>
          </w:p>
        </w:tc>
        <w:tc>
          <w:tcPr>
            <w:tcW w:w="2350" w:type="dxa"/>
          </w:tcPr>
          <w:p w:rsidR="009C20EF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537" w:type="dxa"/>
            <w:vMerge/>
            <w:shd w:val="clear" w:color="auto" w:fill="BFBFBF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 w:val="restart"/>
          </w:tcPr>
          <w:p w:rsidR="009C20EF" w:rsidRPr="00D3792C" w:rsidRDefault="0046690D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/>
                <w:sz w:val="24"/>
                <w:szCs w:val="24"/>
              </w:rPr>
              <w:t>Тема 4. Проценты</w:t>
            </w: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50" w:type="dxa"/>
            <w:vMerge w:val="restart"/>
          </w:tcPr>
          <w:p w:rsidR="009C20EF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37" w:type="dxa"/>
            <w:vMerge w:val="restart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29017C" w:rsidP="00290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46690D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>1.Нахождение процента от числа и числа по проценту</w:t>
            </w:r>
          </w:p>
        </w:tc>
        <w:tc>
          <w:tcPr>
            <w:tcW w:w="2350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32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2901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занятия:</w:t>
            </w:r>
            <w:r w:rsidR="0018109F" w:rsidRPr="00D379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690D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одного и нескольких процентов от числа. Нахождение числа по одной его части (</w:t>
            </w:r>
            <w:r w:rsidR="001A4560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проценту) </w:t>
            </w:r>
            <w:r w:rsidR="0046690D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практических задач по теме: «Проценты»                                        Подготовка к контрольной работе. Контрольная работа № 4 </w:t>
            </w:r>
          </w:p>
        </w:tc>
        <w:tc>
          <w:tcPr>
            <w:tcW w:w="2350" w:type="dxa"/>
          </w:tcPr>
          <w:p w:rsidR="009C20EF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37" w:type="dxa"/>
            <w:vMerge w:val="restart"/>
            <w:shd w:val="clear" w:color="auto" w:fill="BFBFBF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32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4669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</w:t>
            </w:r>
            <w:r w:rsidR="0046690D" w:rsidRPr="00D3792C">
              <w:rPr>
                <w:rFonts w:ascii="Times New Roman" w:hAnsi="Times New Roman"/>
                <w:sz w:val="24"/>
                <w:szCs w:val="24"/>
              </w:rPr>
              <w:t xml:space="preserve"> Подготовка сообщения и теста по теме: </w:t>
            </w:r>
            <w:r w:rsidR="0046690D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«Проценты»»</w:t>
            </w:r>
          </w:p>
        </w:tc>
        <w:tc>
          <w:tcPr>
            <w:tcW w:w="2350" w:type="dxa"/>
          </w:tcPr>
          <w:p w:rsidR="009C20EF" w:rsidRPr="00D3792C" w:rsidRDefault="0046690D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37" w:type="dxa"/>
            <w:vMerge/>
            <w:shd w:val="clear" w:color="auto" w:fill="BFBFBF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160"/>
        </w:trPr>
        <w:tc>
          <w:tcPr>
            <w:tcW w:w="2552" w:type="dxa"/>
            <w:vMerge w:val="restart"/>
          </w:tcPr>
          <w:p w:rsidR="0046690D" w:rsidRPr="00D3792C" w:rsidRDefault="0046690D" w:rsidP="00632B0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9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5. Меры массы</w:t>
            </w: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50" w:type="dxa"/>
            <w:vMerge w:val="restart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37" w:type="dxa"/>
            <w:vMerge w:val="restart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C20EF" w:rsidRPr="00D3792C" w:rsidTr="009C20EF">
        <w:trPr>
          <w:trHeight w:val="16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632B02" w:rsidP="00632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>1.Единицы измерения величины массы.</w:t>
            </w:r>
            <w:r w:rsidR="0018109F" w:rsidRPr="00D3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92C">
              <w:rPr>
                <w:rFonts w:ascii="Times New Roman" w:hAnsi="Times New Roman"/>
                <w:sz w:val="24"/>
                <w:szCs w:val="24"/>
              </w:rPr>
              <w:t>Измерительные приборы.</w:t>
            </w:r>
            <w:r w:rsidR="0018109F" w:rsidRPr="00D3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17C" w:rsidRPr="00D3792C">
              <w:rPr>
                <w:rFonts w:ascii="Times New Roman" w:hAnsi="Times New Roman"/>
                <w:sz w:val="24"/>
                <w:szCs w:val="24"/>
              </w:rPr>
              <w:t>Соотношение мер массы</w:t>
            </w:r>
          </w:p>
        </w:tc>
        <w:tc>
          <w:tcPr>
            <w:tcW w:w="2350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16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2901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занятия: </w:t>
            </w:r>
            <w:r w:rsidR="00632B02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с использованием понятия «тяжелее – легче», на преобразование мер массы, на сравнение величин массы                                                                    Решение задач профессиональной направленности по теме: «Меры массы». </w:t>
            </w:r>
            <w:r w:rsidR="00D831F0" w:rsidRPr="00D3792C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№ 5</w:t>
            </w:r>
          </w:p>
        </w:tc>
        <w:tc>
          <w:tcPr>
            <w:tcW w:w="2350" w:type="dxa"/>
          </w:tcPr>
          <w:p w:rsidR="009C20EF" w:rsidRPr="00D3792C" w:rsidRDefault="00632B02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537" w:type="dxa"/>
            <w:vMerge w:val="restart"/>
            <w:shd w:val="clear" w:color="auto" w:fill="BFBFBF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16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3792C">
              <w:rPr>
                <w:rFonts w:ascii="Times New Roman" w:hAnsi="Times New Roman"/>
                <w:sz w:val="24"/>
                <w:szCs w:val="24"/>
              </w:rPr>
              <w:t>обучающихся:  Подготовка</w:t>
            </w:r>
            <w:proofErr w:type="gramEnd"/>
            <w:r w:rsidRPr="00D3792C">
              <w:rPr>
                <w:rFonts w:ascii="Times New Roman" w:hAnsi="Times New Roman"/>
                <w:sz w:val="24"/>
                <w:szCs w:val="24"/>
              </w:rPr>
              <w:t xml:space="preserve"> сообщения </w:t>
            </w:r>
            <w:r w:rsidR="00632B02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теме: «Меры массы»</w:t>
            </w:r>
          </w:p>
        </w:tc>
        <w:tc>
          <w:tcPr>
            <w:tcW w:w="235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37" w:type="dxa"/>
            <w:vMerge/>
            <w:shd w:val="clear" w:color="auto" w:fill="BFBFBF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 w:val="restart"/>
          </w:tcPr>
          <w:p w:rsidR="00632B02" w:rsidRPr="00D3792C" w:rsidRDefault="00632B02" w:rsidP="00632B0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9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6. Меры длины</w:t>
            </w: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50" w:type="dxa"/>
            <w:vMerge w:val="restart"/>
          </w:tcPr>
          <w:p w:rsidR="009C20EF" w:rsidRPr="00D3792C" w:rsidRDefault="009C20EF" w:rsidP="00632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37" w:type="dxa"/>
            <w:vMerge w:val="restart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2901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32B02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измерения длины. Измерительные инструменты.</w:t>
            </w:r>
            <w:r w:rsidR="0018109F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017C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мер длины</w:t>
            </w:r>
          </w:p>
        </w:tc>
        <w:tc>
          <w:tcPr>
            <w:tcW w:w="2350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632B02" w:rsidRPr="00D3792C" w:rsidRDefault="009C20EF" w:rsidP="00632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занятия:</w:t>
            </w:r>
            <w:r w:rsidR="0018109F" w:rsidRPr="00D379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32B02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с использованием </w:t>
            </w:r>
            <w:proofErr w:type="gramStart"/>
            <w:r w:rsidR="00632B02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понятий:«</w:t>
            </w:r>
            <w:proofErr w:type="gramEnd"/>
            <w:r w:rsidR="00632B02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длиннее – короче», «выше – ниже», «уже – шире», на преобразование мер длины, </w:t>
            </w:r>
            <w:r w:rsidR="00D831F0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сравнение мер длины</w:t>
            </w:r>
          </w:p>
          <w:p w:rsidR="009C20EF" w:rsidRPr="00D3792C" w:rsidRDefault="00632B02" w:rsidP="00632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профессиональной направленности по теме: «Меры длины». Контрольная </w:t>
            </w:r>
            <w:r w:rsidR="0029017C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№ 6 </w:t>
            </w:r>
          </w:p>
        </w:tc>
        <w:tc>
          <w:tcPr>
            <w:tcW w:w="2350" w:type="dxa"/>
          </w:tcPr>
          <w:p w:rsidR="009C20EF" w:rsidRPr="00D3792C" w:rsidRDefault="00632B02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37" w:type="dxa"/>
            <w:vMerge w:val="restart"/>
            <w:shd w:val="clear" w:color="auto" w:fill="BFBFBF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обучающихся: </w:t>
            </w:r>
            <w:r w:rsidR="00632B02" w:rsidRPr="00D3792C">
              <w:rPr>
                <w:rFonts w:ascii="Times New Roman" w:hAnsi="Times New Roman"/>
                <w:sz w:val="24"/>
                <w:szCs w:val="24"/>
              </w:rPr>
              <w:t xml:space="preserve">Подготовка теста </w:t>
            </w:r>
            <w:r w:rsidR="00632B02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теме: «Меры длины»</w:t>
            </w:r>
          </w:p>
        </w:tc>
        <w:tc>
          <w:tcPr>
            <w:tcW w:w="2350" w:type="dxa"/>
          </w:tcPr>
          <w:p w:rsidR="009C20EF" w:rsidRPr="00D3792C" w:rsidRDefault="00632B02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37" w:type="dxa"/>
            <w:vMerge/>
            <w:shd w:val="clear" w:color="auto" w:fill="BFBFBF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 w:val="restart"/>
          </w:tcPr>
          <w:p w:rsidR="00632B02" w:rsidRPr="00D3792C" w:rsidRDefault="00632B02" w:rsidP="00632B0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9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7. Меры площади</w:t>
            </w: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50" w:type="dxa"/>
            <w:vMerge w:val="restart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37" w:type="dxa"/>
            <w:vMerge w:val="restart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632B02" w:rsidP="002901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>1.Единицы измерения величины площади. Квадратный метр, погонный метр. Измерительные инструменты. Соотношение мер площади</w:t>
            </w:r>
          </w:p>
        </w:tc>
        <w:tc>
          <w:tcPr>
            <w:tcW w:w="2350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2901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занятия:</w:t>
            </w:r>
            <w:r w:rsidR="0018109F" w:rsidRPr="00D379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32B02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Упражнение с использованием понятия «больше – меньше», на преобразование мер площади,  на сравнение площадей                                                          Решение задач профессиональной направленности по теме: «Меры площади». Контрольная работа № 7 </w:t>
            </w:r>
          </w:p>
        </w:tc>
        <w:tc>
          <w:tcPr>
            <w:tcW w:w="235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37" w:type="dxa"/>
            <w:vMerge w:val="restart"/>
            <w:shd w:val="clear" w:color="auto" w:fill="BFBFBF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3792C">
              <w:rPr>
                <w:rFonts w:ascii="Times New Roman" w:hAnsi="Times New Roman"/>
                <w:sz w:val="24"/>
                <w:szCs w:val="24"/>
              </w:rPr>
              <w:t>обучающихся:  Подготовка</w:t>
            </w:r>
            <w:proofErr w:type="gramEnd"/>
            <w:r w:rsidRPr="00D3792C">
              <w:rPr>
                <w:rFonts w:ascii="Times New Roman" w:hAnsi="Times New Roman"/>
                <w:sz w:val="24"/>
                <w:szCs w:val="24"/>
              </w:rPr>
              <w:t xml:space="preserve"> презентации </w:t>
            </w:r>
            <w:r w:rsidR="00632B02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теме: «Меры площади»</w:t>
            </w:r>
          </w:p>
        </w:tc>
        <w:tc>
          <w:tcPr>
            <w:tcW w:w="235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37" w:type="dxa"/>
            <w:vMerge/>
            <w:shd w:val="clear" w:color="auto" w:fill="BFBFBF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 w:val="restart"/>
          </w:tcPr>
          <w:p w:rsidR="00632B02" w:rsidRPr="00D3792C" w:rsidRDefault="00632B02" w:rsidP="00632B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9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8. Меры объема</w:t>
            </w: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50" w:type="dxa"/>
            <w:vMerge w:val="restart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37" w:type="dxa"/>
            <w:vMerge w:val="restart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632B02" w:rsidP="00290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>1.Единицы измерения величины объема.</w:t>
            </w:r>
            <w:r w:rsidR="0018109F" w:rsidRPr="00D379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>Способы измерения объема в быту.</w:t>
            </w:r>
            <w:r w:rsidR="0018109F" w:rsidRPr="00D379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9017C" w:rsidRPr="00D3792C">
              <w:rPr>
                <w:rFonts w:ascii="Times New Roman" w:hAnsi="Times New Roman"/>
                <w:bCs/>
                <w:sz w:val="24"/>
                <w:szCs w:val="24"/>
              </w:rPr>
              <w:t>Соотношение мер объема</w:t>
            </w:r>
          </w:p>
        </w:tc>
        <w:tc>
          <w:tcPr>
            <w:tcW w:w="2350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2901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занятия: </w:t>
            </w:r>
            <w:r w:rsidR="00632B02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с использованием понятия «больше – меньше»   Решение задач профессиональной направленности по теме: «Меры объема». Контрольная работа № 8 </w:t>
            </w:r>
          </w:p>
        </w:tc>
        <w:tc>
          <w:tcPr>
            <w:tcW w:w="235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37" w:type="dxa"/>
            <w:vMerge w:val="restart"/>
            <w:shd w:val="clear" w:color="auto" w:fill="BFBFBF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обучающихся: </w:t>
            </w:r>
            <w:r w:rsidR="00632B02" w:rsidRPr="00D3792C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="00632B02" w:rsidRPr="00D3792C">
              <w:rPr>
                <w:rFonts w:ascii="Times New Roman" w:hAnsi="Times New Roman"/>
                <w:sz w:val="24"/>
                <w:szCs w:val="24"/>
              </w:rPr>
              <w:t xml:space="preserve">кроссворда  </w:t>
            </w:r>
            <w:r w:rsidR="00632B02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632B02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теме: «Меры объема» </w:t>
            </w:r>
          </w:p>
        </w:tc>
        <w:tc>
          <w:tcPr>
            <w:tcW w:w="235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37" w:type="dxa"/>
            <w:vMerge/>
            <w:shd w:val="clear" w:color="auto" w:fill="BFBFBF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015BE" w:rsidRPr="00D3792C" w:rsidTr="009C20EF">
        <w:trPr>
          <w:trHeight w:val="240"/>
        </w:trPr>
        <w:tc>
          <w:tcPr>
            <w:tcW w:w="2552" w:type="dxa"/>
            <w:vMerge w:val="restart"/>
          </w:tcPr>
          <w:p w:rsidR="00D015BE" w:rsidRPr="00D3792C" w:rsidRDefault="00D015BE" w:rsidP="00D0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9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9. Меры </w:t>
            </w:r>
            <w:r w:rsidRPr="00D379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времени</w:t>
            </w:r>
          </w:p>
          <w:p w:rsidR="00D015BE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D015BE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350" w:type="dxa"/>
            <w:vMerge w:val="restart"/>
          </w:tcPr>
          <w:p w:rsidR="00D015BE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37" w:type="dxa"/>
            <w:vMerge w:val="restart"/>
          </w:tcPr>
          <w:p w:rsidR="00D015BE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015BE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D015BE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015BE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D015BE" w:rsidRPr="00D3792C" w:rsidTr="009C20EF">
        <w:trPr>
          <w:trHeight w:val="240"/>
        </w:trPr>
        <w:tc>
          <w:tcPr>
            <w:tcW w:w="2552" w:type="dxa"/>
            <w:vMerge/>
          </w:tcPr>
          <w:p w:rsidR="00D015BE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D015BE" w:rsidRPr="00D3792C" w:rsidRDefault="00D015BE" w:rsidP="00D01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 xml:space="preserve">1.Год, полугодие, квартал, месяц, декада, неделя, сутки, час, минута, секунда. </w:t>
            </w:r>
            <w:r w:rsidRPr="00D3792C">
              <w:rPr>
                <w:rFonts w:ascii="Times New Roman" w:hAnsi="Times New Roman"/>
                <w:sz w:val="24"/>
                <w:szCs w:val="24"/>
              </w:rPr>
              <w:lastRenderedPageBreak/>
              <w:t>Измерительные приборы</w:t>
            </w:r>
          </w:p>
        </w:tc>
        <w:tc>
          <w:tcPr>
            <w:tcW w:w="2350" w:type="dxa"/>
            <w:vMerge/>
          </w:tcPr>
          <w:p w:rsidR="00D015BE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D015BE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015BE" w:rsidRPr="00D3792C" w:rsidTr="009C20EF">
        <w:trPr>
          <w:trHeight w:val="240"/>
        </w:trPr>
        <w:tc>
          <w:tcPr>
            <w:tcW w:w="2552" w:type="dxa"/>
            <w:vMerge/>
          </w:tcPr>
          <w:p w:rsidR="00D015BE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D015BE" w:rsidRPr="00D3792C" w:rsidRDefault="00D015BE" w:rsidP="00290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 xml:space="preserve">2.Определение времени по </w:t>
            </w:r>
            <w:r w:rsidR="0029017C" w:rsidRPr="00D3792C">
              <w:rPr>
                <w:rFonts w:ascii="Times New Roman" w:hAnsi="Times New Roman"/>
                <w:sz w:val="24"/>
                <w:szCs w:val="24"/>
              </w:rPr>
              <w:t>часам. Соотношение мер времени</w:t>
            </w:r>
          </w:p>
        </w:tc>
        <w:tc>
          <w:tcPr>
            <w:tcW w:w="2350" w:type="dxa"/>
            <w:vMerge/>
          </w:tcPr>
          <w:p w:rsidR="00D015BE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D015BE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2901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занятия:</w:t>
            </w:r>
            <w:r w:rsidR="0018109F" w:rsidRPr="00D379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015BE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с использованием </w:t>
            </w:r>
            <w:proofErr w:type="gramStart"/>
            <w:r w:rsidR="00D015BE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понятий:«</w:t>
            </w:r>
            <w:proofErr w:type="gramEnd"/>
            <w:r w:rsidR="00D015BE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быстрее – медленнее», «раньше – позже», на преобразование мер времени, на сравнение величин времени             Решение задач профессиональной направленности по теме: «Меры времени». Контрольная работа № 9 </w:t>
            </w:r>
          </w:p>
        </w:tc>
        <w:tc>
          <w:tcPr>
            <w:tcW w:w="2350" w:type="dxa"/>
          </w:tcPr>
          <w:p w:rsidR="009C20EF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37" w:type="dxa"/>
            <w:vMerge w:val="restart"/>
            <w:shd w:val="clear" w:color="auto" w:fill="BFBFBF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3792C">
              <w:rPr>
                <w:rFonts w:ascii="Times New Roman" w:hAnsi="Times New Roman"/>
                <w:sz w:val="24"/>
                <w:szCs w:val="24"/>
              </w:rPr>
              <w:t>обучающихся:  Подготовка</w:t>
            </w:r>
            <w:proofErr w:type="gramEnd"/>
            <w:r w:rsidRPr="00D3792C">
              <w:rPr>
                <w:rFonts w:ascii="Times New Roman" w:hAnsi="Times New Roman"/>
                <w:sz w:val="24"/>
                <w:szCs w:val="24"/>
              </w:rPr>
              <w:t xml:space="preserve"> кроссворда и теста</w:t>
            </w:r>
            <w:r w:rsidR="0018109F" w:rsidRPr="00D3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5BE" w:rsidRPr="00D3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теме: «Меры времени»</w:t>
            </w:r>
          </w:p>
        </w:tc>
        <w:tc>
          <w:tcPr>
            <w:tcW w:w="2350" w:type="dxa"/>
          </w:tcPr>
          <w:p w:rsidR="009C20EF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37" w:type="dxa"/>
            <w:vMerge/>
            <w:shd w:val="clear" w:color="auto" w:fill="BFBFBF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 w:val="restart"/>
          </w:tcPr>
          <w:p w:rsidR="00D015BE" w:rsidRPr="00D3792C" w:rsidRDefault="00D015BE" w:rsidP="00D015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79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10. Повторение и обобщение</w:t>
            </w: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50" w:type="dxa"/>
            <w:vMerge w:val="restart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37" w:type="dxa"/>
            <w:vMerge w:val="restart"/>
          </w:tcPr>
          <w:p w:rsidR="00D015BE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D01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>1.</w:t>
            </w:r>
            <w:r w:rsidR="00D015BE" w:rsidRPr="00D3792C">
              <w:rPr>
                <w:rFonts w:ascii="Times New Roman" w:hAnsi="Times New Roman"/>
                <w:sz w:val="24"/>
                <w:szCs w:val="24"/>
              </w:rPr>
              <w:t>Повторение темы: «Натуральные, целые и рациональные числа»</w:t>
            </w:r>
          </w:p>
        </w:tc>
        <w:tc>
          <w:tcPr>
            <w:tcW w:w="2350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D01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занятия: </w:t>
            </w:r>
            <w:r w:rsidR="00D015BE" w:rsidRPr="00D3792C">
              <w:rPr>
                <w:rFonts w:ascii="Times New Roman" w:hAnsi="Times New Roman"/>
                <w:sz w:val="24"/>
                <w:szCs w:val="24"/>
              </w:rPr>
              <w:t xml:space="preserve"> Подготовка к контрольной работе. Итоговая контрольная работа          № 10</w:t>
            </w:r>
          </w:p>
        </w:tc>
        <w:tc>
          <w:tcPr>
            <w:tcW w:w="2350" w:type="dxa"/>
          </w:tcPr>
          <w:p w:rsidR="009C20EF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37" w:type="dxa"/>
            <w:vMerge w:val="restart"/>
            <w:shd w:val="clear" w:color="auto" w:fill="BFBFBF" w:themeFill="background1" w:themeFillShade="BF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  <w:vMerge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D015B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444444"/>
                <w:sz w:val="24"/>
                <w:szCs w:val="24"/>
                <w:shd w:val="clear" w:color="auto" w:fill="FFFFFF"/>
                <w:lang w:eastAsia="ru-RU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обучающихся: </w:t>
            </w:r>
            <w:r w:rsidR="00D015BE" w:rsidRPr="00D3792C">
              <w:rPr>
                <w:rFonts w:ascii="Times New Roman" w:hAnsi="Times New Roman"/>
                <w:sz w:val="24"/>
                <w:szCs w:val="24"/>
              </w:rPr>
              <w:t xml:space="preserve">Подготовка реферата по теме: «Виды чисел и их свойства» </w:t>
            </w:r>
          </w:p>
        </w:tc>
        <w:tc>
          <w:tcPr>
            <w:tcW w:w="2350" w:type="dxa"/>
          </w:tcPr>
          <w:p w:rsidR="009C20EF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37" w:type="dxa"/>
            <w:vMerge/>
            <w:shd w:val="clear" w:color="auto" w:fill="BFBFBF" w:themeFill="background1" w:themeFillShade="BF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20EF" w:rsidRPr="00D3792C" w:rsidTr="009C20EF">
        <w:trPr>
          <w:trHeight w:val="240"/>
        </w:trPr>
        <w:tc>
          <w:tcPr>
            <w:tcW w:w="2552" w:type="dxa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0" w:type="dxa"/>
          </w:tcPr>
          <w:p w:rsidR="009C20EF" w:rsidRPr="00D3792C" w:rsidRDefault="009C20EF" w:rsidP="009C20EF">
            <w:pPr>
              <w:snapToGrid w:val="0"/>
              <w:spacing w:line="228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350" w:type="dxa"/>
          </w:tcPr>
          <w:p w:rsidR="009C20EF" w:rsidRPr="00D3792C" w:rsidRDefault="00D015BE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379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120</w:t>
            </w:r>
          </w:p>
        </w:tc>
        <w:tc>
          <w:tcPr>
            <w:tcW w:w="1537" w:type="dxa"/>
            <w:vMerge/>
            <w:shd w:val="clear" w:color="auto" w:fill="BFBFBF"/>
          </w:tcPr>
          <w:p w:rsidR="009C20EF" w:rsidRPr="00D3792C" w:rsidRDefault="009C20EF" w:rsidP="009C2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bookmarkEnd w:id="7"/>
      <w:bookmarkEnd w:id="8"/>
    </w:tbl>
    <w:p w:rsidR="009C20EF" w:rsidRPr="00D3792C" w:rsidRDefault="009C20EF" w:rsidP="009C20EF">
      <w:pPr>
        <w:rPr>
          <w:rFonts w:ascii="Times New Roman" w:hAnsi="Times New Roman"/>
          <w:sz w:val="24"/>
          <w:szCs w:val="24"/>
        </w:rPr>
      </w:pPr>
    </w:p>
    <w:p w:rsidR="009C20EF" w:rsidRPr="00D3792C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792C">
        <w:rPr>
          <w:rFonts w:ascii="Times New Roman" w:hAnsi="Times New Roman"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C20EF" w:rsidRPr="00D3792C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792C">
        <w:rPr>
          <w:rFonts w:ascii="Times New Roman" w:hAnsi="Times New Roman"/>
          <w:i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9C20EF" w:rsidRPr="00D3792C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792C">
        <w:rPr>
          <w:rFonts w:ascii="Times New Roman" w:hAnsi="Times New Roman"/>
          <w:i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9C20EF" w:rsidRPr="00D3792C" w:rsidRDefault="009C20EF" w:rsidP="009C20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3792C">
        <w:rPr>
          <w:rFonts w:ascii="Times New Roman" w:hAnsi="Times New Roman"/>
          <w:i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9C20EF" w:rsidRPr="005D7908" w:rsidRDefault="009C20EF" w:rsidP="009C20EF">
      <w:pPr>
        <w:spacing w:after="0" w:line="240" w:lineRule="auto"/>
        <w:rPr>
          <w:rFonts w:ascii="Times New Roman" w:hAnsi="Times New Roman"/>
          <w:i/>
          <w:sz w:val="28"/>
          <w:szCs w:val="28"/>
        </w:rPr>
        <w:sectPr w:rsidR="009C20EF" w:rsidRPr="005D7908" w:rsidSect="009C20EF">
          <w:pgSz w:w="16838" w:h="11906" w:orient="landscape"/>
          <w:pgMar w:top="851" w:right="1843" w:bottom="1701" w:left="1134" w:header="709" w:footer="709" w:gutter="0"/>
          <w:cols w:space="708"/>
          <w:titlePg/>
          <w:docGrid w:linePitch="360"/>
        </w:sectPr>
      </w:pPr>
      <w:r w:rsidRPr="00D3792C">
        <w:rPr>
          <w:rFonts w:ascii="Times New Roman" w:hAnsi="Times New Roman"/>
          <w:i/>
          <w:sz w:val="24"/>
          <w:szCs w:val="24"/>
        </w:rPr>
        <w:t>Уровень освоения не указывается для лабораторных работ, практических занятий, контрольных работ, самостоятельной работы обучающихся</w:t>
      </w:r>
    </w:p>
    <w:p w:rsidR="009C20EF" w:rsidRPr="00852736" w:rsidRDefault="009C20EF" w:rsidP="004669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</w:rPr>
      </w:pPr>
      <w:r w:rsidRPr="00852736">
        <w:rPr>
          <w:rFonts w:ascii="Times New Roman" w:hAnsi="Times New Roman"/>
          <w:b/>
          <w:bCs/>
          <w:caps/>
          <w:kern w:val="32"/>
          <w:sz w:val="28"/>
          <w:szCs w:val="28"/>
        </w:rPr>
        <w:lastRenderedPageBreak/>
        <w:t>3. усл</w:t>
      </w:r>
      <w:r w:rsidR="003B0A0E">
        <w:rPr>
          <w:rFonts w:ascii="Times New Roman" w:hAnsi="Times New Roman"/>
          <w:b/>
          <w:bCs/>
          <w:caps/>
          <w:kern w:val="32"/>
          <w:sz w:val="28"/>
          <w:szCs w:val="28"/>
        </w:rPr>
        <w:t>овия реализации УЧЕБНОго предмета</w:t>
      </w:r>
    </w:p>
    <w:p w:rsidR="009C20EF" w:rsidRPr="00D3792C" w:rsidRDefault="009C20EF" w:rsidP="009C20EF">
      <w:pPr>
        <w:rPr>
          <w:sz w:val="24"/>
          <w:szCs w:val="24"/>
        </w:rPr>
      </w:pPr>
    </w:p>
    <w:p w:rsidR="009C20EF" w:rsidRPr="00D3792C" w:rsidRDefault="009C20EF" w:rsidP="003B0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792C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20EF" w:rsidRPr="00D3792C" w:rsidRDefault="003B0A0E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программы предмета</w:t>
      </w:r>
      <w:r w:rsidR="009C20EF" w:rsidRPr="00D3792C">
        <w:rPr>
          <w:rFonts w:ascii="Times New Roman" w:hAnsi="Times New Roman"/>
          <w:bCs/>
          <w:sz w:val="24"/>
          <w:szCs w:val="24"/>
        </w:rPr>
        <w:t xml:space="preserve"> требует наличия учебного кабинета математики.</w:t>
      </w:r>
    </w:p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3792C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3792C">
        <w:rPr>
          <w:rFonts w:ascii="Times New Roman" w:hAnsi="Times New Roman"/>
          <w:bCs/>
          <w:sz w:val="24"/>
          <w:szCs w:val="24"/>
        </w:rPr>
        <w:t>-посадочные места по количеству обучающихся;</w:t>
      </w:r>
    </w:p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3792C">
        <w:rPr>
          <w:rFonts w:ascii="Times New Roman" w:hAnsi="Times New Roman"/>
          <w:bCs/>
          <w:sz w:val="24"/>
          <w:szCs w:val="24"/>
        </w:rPr>
        <w:t>-рабочее место преподавателя;</w:t>
      </w:r>
    </w:p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3792C">
        <w:rPr>
          <w:rFonts w:ascii="Times New Roman" w:hAnsi="Times New Roman"/>
          <w:bCs/>
          <w:sz w:val="24"/>
          <w:szCs w:val="24"/>
        </w:rPr>
        <w:t>-методические указания по выполнению практических работ;</w:t>
      </w:r>
    </w:p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3792C">
        <w:rPr>
          <w:rFonts w:ascii="Times New Roman" w:hAnsi="Times New Roman"/>
          <w:bCs/>
          <w:sz w:val="24"/>
          <w:szCs w:val="24"/>
        </w:rPr>
        <w:t>-методические материалы по организации самостоятельной работы    студентов;</w:t>
      </w:r>
    </w:p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3792C">
        <w:rPr>
          <w:rFonts w:ascii="Times New Roman" w:hAnsi="Times New Roman"/>
          <w:bCs/>
          <w:sz w:val="24"/>
          <w:szCs w:val="24"/>
        </w:rPr>
        <w:t>- чертежные принадлежности;</w:t>
      </w:r>
    </w:p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3792C">
        <w:rPr>
          <w:rFonts w:ascii="Times New Roman" w:hAnsi="Times New Roman"/>
          <w:bCs/>
          <w:sz w:val="24"/>
          <w:szCs w:val="24"/>
        </w:rPr>
        <w:t>- модели многогранников и тел вращения.</w:t>
      </w:r>
    </w:p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3792C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3792C">
        <w:rPr>
          <w:rFonts w:ascii="Times New Roman" w:hAnsi="Times New Roman"/>
          <w:bCs/>
          <w:sz w:val="24"/>
          <w:szCs w:val="24"/>
        </w:rPr>
        <w:t>- компьютер</w:t>
      </w:r>
    </w:p>
    <w:p w:rsidR="009C20EF" w:rsidRPr="00D3792C" w:rsidRDefault="009C20EF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  <w:sectPr w:rsidR="009C20EF" w:rsidRPr="00D3792C" w:rsidSect="009C20EF">
          <w:pgSz w:w="11906" w:h="16838"/>
          <w:pgMar w:top="1843" w:right="1701" w:bottom="1134" w:left="851" w:header="709" w:footer="709" w:gutter="0"/>
          <w:cols w:space="708"/>
          <w:titlePg/>
          <w:docGrid w:linePitch="360"/>
        </w:sectPr>
      </w:pPr>
      <w:r w:rsidRPr="00D3792C">
        <w:rPr>
          <w:rFonts w:ascii="Times New Roman" w:hAnsi="Times New Roman"/>
          <w:bCs/>
          <w:sz w:val="24"/>
          <w:szCs w:val="24"/>
        </w:rPr>
        <w:t xml:space="preserve"> - мультимедийное оборудование.</w:t>
      </w:r>
    </w:p>
    <w:p w:rsidR="009C20EF" w:rsidRPr="00D3792C" w:rsidRDefault="009C20EF" w:rsidP="003B0A0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D3792C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 xml:space="preserve">3.2. Информационное обеспечение обучения.   </w:t>
      </w:r>
      <w:r w:rsidRPr="00D3792C">
        <w:rPr>
          <w:rFonts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46690D" w:rsidRPr="00D3792C" w:rsidRDefault="0046690D" w:rsidP="009C2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46690D" w:rsidRPr="00D3792C" w:rsidRDefault="0046690D" w:rsidP="0046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1.Специальный федеральный государственный стандарт общего образования детей с ограниченными возможностями здоровья: основные положения концепции. Федеральная целевая программа образования на 2006-2010гг./ Н. Н. </w:t>
      </w:r>
      <w:proofErr w:type="spellStart"/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>Малофеев</w:t>
      </w:r>
      <w:proofErr w:type="spellEnd"/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>Е.Л.Гончарова</w:t>
      </w:r>
      <w:proofErr w:type="spellEnd"/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>О.С.Никольская</w:t>
      </w:r>
      <w:proofErr w:type="spellEnd"/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>О.И.Кукушкина</w:t>
      </w:r>
      <w:proofErr w:type="spellEnd"/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>. – М.: Институт коррекционной педагогики РАО</w:t>
      </w:r>
    </w:p>
    <w:p w:rsidR="0046690D" w:rsidRPr="00D3792C" w:rsidRDefault="0046690D" w:rsidP="0046690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2.Новая модель обучения в специальных (коррекционных) общеобразовательных учреждениях </w:t>
      </w:r>
      <w:r w:rsidRPr="00D3792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VIII</w:t>
      </w:r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вида. Новые учебные программы и методические материалы. Книга 2./ под ред. А.М. Щербаковой. – М.: «Изд</w:t>
      </w:r>
      <w:r w:rsidR="009729B2"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>ательство НЦ ЭНАС», 2002 г.</w:t>
      </w:r>
    </w:p>
    <w:p w:rsidR="0046690D" w:rsidRPr="00D3792C" w:rsidRDefault="0046690D" w:rsidP="0046690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3.Программно-методическое обеспечение для 10-12 классов с углублённой трудовой подготовкой в специальных (коррекционных) образовательных учреждениях </w:t>
      </w:r>
      <w:r w:rsidRPr="00D3792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VIII</w:t>
      </w:r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вида: пособие для учителя. / Под ред. А.М.Щербаковой, Н.М.Платоновой. –</w:t>
      </w:r>
      <w:r w:rsidR="009729B2"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М.</w:t>
      </w:r>
      <w:r w:rsidR="003B0A0E">
        <w:rPr>
          <w:rFonts w:ascii="Times New Roman" w:eastAsia="Times New Roman" w:hAnsi="Times New Roman"/>
          <w:bCs/>
          <w:sz w:val="24"/>
          <w:szCs w:val="24"/>
          <w:lang w:eastAsia="ru-RU"/>
        </w:rPr>
        <w:t>: ГИЦ «</w:t>
      </w:r>
      <w:proofErr w:type="spellStart"/>
      <w:r w:rsidR="003B0A0E">
        <w:rPr>
          <w:rFonts w:ascii="Times New Roman" w:eastAsia="Times New Roman" w:hAnsi="Times New Roman"/>
          <w:bCs/>
          <w:sz w:val="24"/>
          <w:szCs w:val="24"/>
          <w:lang w:eastAsia="ru-RU"/>
        </w:rPr>
        <w:t>Владос</w:t>
      </w:r>
      <w:proofErr w:type="spellEnd"/>
      <w:r w:rsidR="003B0A0E">
        <w:rPr>
          <w:rFonts w:ascii="Times New Roman" w:eastAsia="Times New Roman" w:hAnsi="Times New Roman"/>
          <w:bCs/>
          <w:sz w:val="24"/>
          <w:szCs w:val="24"/>
          <w:lang w:eastAsia="ru-RU"/>
        </w:rPr>
        <w:t>», 2019</w:t>
      </w:r>
      <w:r w:rsidR="009729B2"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</w:t>
      </w:r>
    </w:p>
    <w:p w:rsidR="0046690D" w:rsidRPr="00D3792C" w:rsidRDefault="0046690D" w:rsidP="0046690D">
      <w:pPr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4.Программа для специальных (коррекционных) образовательных учреждений </w:t>
      </w:r>
      <w:r w:rsidRPr="00D3792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VIII</w:t>
      </w:r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вида. Сборник 1. – М.: ГИЦ «</w:t>
      </w:r>
      <w:proofErr w:type="spellStart"/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>Владос</w:t>
      </w:r>
      <w:proofErr w:type="spellEnd"/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>», 2</w:t>
      </w:r>
      <w:r w:rsidR="009729B2"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>000 г.</w:t>
      </w:r>
    </w:p>
    <w:p w:rsidR="0046690D" w:rsidRPr="00D3792C" w:rsidRDefault="0046690D" w:rsidP="0046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5.Антропов А.П., </w:t>
      </w:r>
      <w:proofErr w:type="spellStart"/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>Ходот</w:t>
      </w:r>
      <w:proofErr w:type="spellEnd"/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А.Ю.,</w:t>
      </w:r>
      <w:proofErr w:type="spellStart"/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>Ходот</w:t>
      </w:r>
      <w:proofErr w:type="spellEnd"/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Т.</w:t>
      </w:r>
      <w:r w:rsidR="00DF32BD"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>Г. Математика. 9 класс:</w:t>
      </w:r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 для специальных (коррекционных) образовательных </w:t>
      </w:r>
      <w:r w:rsidR="003B0A0E"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учреждений </w:t>
      </w:r>
      <w:proofErr w:type="spellStart"/>
      <w:r w:rsidR="003B0A0E"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>VIII</w:t>
      </w:r>
      <w:r w:rsidR="003B0A0E">
        <w:rPr>
          <w:rFonts w:ascii="Times New Roman" w:eastAsia="Times New Roman" w:hAnsi="Times New Roman"/>
          <w:bCs/>
          <w:sz w:val="24"/>
          <w:szCs w:val="24"/>
          <w:lang w:eastAsia="ru-RU"/>
        </w:rPr>
        <w:t>вида</w:t>
      </w:r>
      <w:proofErr w:type="spellEnd"/>
      <w:r w:rsidR="003B0A0E">
        <w:rPr>
          <w:rFonts w:ascii="Times New Roman" w:eastAsia="Times New Roman" w:hAnsi="Times New Roman"/>
          <w:bCs/>
          <w:sz w:val="24"/>
          <w:szCs w:val="24"/>
          <w:lang w:eastAsia="ru-RU"/>
        </w:rPr>
        <w:t>, Москва, «Просвещение», 2019</w:t>
      </w:r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46690D" w:rsidRPr="00D3792C" w:rsidRDefault="00DF32BD" w:rsidP="0046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>6.Перова М.Н.  Математика. 9 класс:</w:t>
      </w:r>
      <w:r w:rsidR="0046690D"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 для специальных (коррекционных) образовательных учреждений  </w:t>
      </w:r>
      <w:r w:rsidR="0046690D" w:rsidRPr="00D3792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VIII</w:t>
      </w:r>
      <w:r w:rsidR="003B0A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вида. – М.: «Просвещение», 2019</w:t>
      </w:r>
      <w:r w:rsidR="0046690D"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DF32BD" w:rsidRPr="00D3792C" w:rsidRDefault="00DF32BD" w:rsidP="00DF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>7.Перова М.Н., Яковлева И. М.  Математика. Рабочая тетрадь. 9 класс: учебное пособие для общеобразовательных организаций, реализующих адаптированные основные общеобразовательные прог</w:t>
      </w:r>
      <w:r w:rsidR="003B0A0E">
        <w:rPr>
          <w:rFonts w:ascii="Times New Roman" w:eastAsia="Times New Roman" w:hAnsi="Times New Roman"/>
          <w:bCs/>
          <w:sz w:val="24"/>
          <w:szCs w:val="24"/>
          <w:lang w:eastAsia="ru-RU"/>
        </w:rPr>
        <w:t>раммы. – М.: «Просвещение», 2019</w:t>
      </w:r>
      <w:r w:rsidRPr="00D3792C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DF32BD" w:rsidRPr="00D3792C" w:rsidRDefault="00DF32BD" w:rsidP="0046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hanging="1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6690D" w:rsidRDefault="0046690D" w:rsidP="0046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3B0A0E" w:rsidRDefault="003B0A0E" w:rsidP="0046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3B0A0E" w:rsidRDefault="003B0A0E" w:rsidP="0046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3B0A0E" w:rsidRDefault="003B0A0E" w:rsidP="0046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3B0A0E" w:rsidRDefault="003B0A0E" w:rsidP="0046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3B0A0E" w:rsidRDefault="003B0A0E" w:rsidP="0046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3B0A0E" w:rsidRDefault="003B0A0E" w:rsidP="0046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3B0A0E" w:rsidRDefault="003B0A0E" w:rsidP="0046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3B0A0E" w:rsidRDefault="003B0A0E" w:rsidP="0046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3B0A0E" w:rsidRDefault="003B0A0E" w:rsidP="0046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3B0A0E" w:rsidRDefault="003B0A0E" w:rsidP="0046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3B0A0E" w:rsidRDefault="003B0A0E" w:rsidP="0046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3B0A0E" w:rsidRDefault="003B0A0E" w:rsidP="0046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3B0A0E" w:rsidRPr="00D3792C" w:rsidRDefault="003B0A0E" w:rsidP="0046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9C20EF" w:rsidRPr="003B0A0E" w:rsidRDefault="00D3792C" w:rsidP="003B0A0E">
      <w:pPr>
        <w:keepNext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</w:rPr>
      </w:pPr>
      <w:r w:rsidRPr="003B0A0E"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 w:rsidR="009C20EF" w:rsidRPr="003B0A0E">
        <w:rPr>
          <w:rFonts w:ascii="Times New Roman" w:hAnsi="Times New Roman"/>
          <w:b/>
          <w:bCs/>
          <w:caps/>
          <w:kern w:val="32"/>
          <w:sz w:val="28"/>
          <w:szCs w:val="28"/>
        </w:rPr>
        <w:t xml:space="preserve">Контроль и оценка результатов освоения </w:t>
      </w:r>
      <w:r w:rsidR="003B0A0E">
        <w:rPr>
          <w:rFonts w:ascii="Times New Roman" w:hAnsi="Times New Roman"/>
          <w:b/>
          <w:bCs/>
          <w:caps/>
          <w:kern w:val="32"/>
          <w:sz w:val="28"/>
          <w:szCs w:val="28"/>
        </w:rPr>
        <w:t>предмета</w:t>
      </w:r>
    </w:p>
    <w:p w:rsidR="009C20EF" w:rsidRPr="00D3792C" w:rsidRDefault="009C20EF" w:rsidP="009C20EF">
      <w:pPr>
        <w:contextualSpacing/>
        <w:rPr>
          <w:sz w:val="24"/>
          <w:szCs w:val="24"/>
          <w:lang w:eastAsia="ru-RU"/>
        </w:rPr>
      </w:pPr>
    </w:p>
    <w:p w:rsidR="009C20EF" w:rsidRPr="00D3792C" w:rsidRDefault="009C20EF" w:rsidP="009C20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3792C">
        <w:rPr>
          <w:rFonts w:ascii="Times New Roman" w:hAnsi="Times New Roman"/>
          <w:bCs/>
          <w:kern w:val="32"/>
          <w:sz w:val="24"/>
          <w:szCs w:val="24"/>
        </w:rPr>
        <w:t>Контроль и оценка</w:t>
      </w:r>
      <w:r w:rsidR="003B0A0E">
        <w:rPr>
          <w:rFonts w:ascii="Times New Roman" w:hAnsi="Times New Roman"/>
          <w:bCs/>
          <w:kern w:val="32"/>
          <w:sz w:val="24"/>
          <w:szCs w:val="24"/>
        </w:rPr>
        <w:t xml:space="preserve"> результатов освоения предмета</w:t>
      </w:r>
      <w:r w:rsidRPr="00D3792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3B0A0E" w:rsidRPr="00D3792C">
        <w:rPr>
          <w:rFonts w:ascii="Times New Roman" w:hAnsi="Times New Roman"/>
          <w:bCs/>
          <w:kern w:val="32"/>
          <w:sz w:val="24"/>
          <w:szCs w:val="24"/>
        </w:rPr>
        <w:t>осуществляются</w:t>
      </w:r>
      <w:r w:rsidRPr="00D3792C">
        <w:rPr>
          <w:rFonts w:ascii="Times New Roman" w:hAnsi="Times New Roman"/>
          <w:bCs/>
          <w:kern w:val="32"/>
          <w:sz w:val="24"/>
          <w:szCs w:val="24"/>
        </w:rPr>
        <w:t xml:space="preserve"> преподавателем в процессе проведения практических занятий, тестирования, </w:t>
      </w:r>
      <w:r w:rsidR="0046690D" w:rsidRPr="00D3792C">
        <w:rPr>
          <w:rFonts w:ascii="Times New Roman" w:hAnsi="Times New Roman"/>
          <w:bCs/>
          <w:kern w:val="32"/>
          <w:sz w:val="24"/>
          <w:szCs w:val="24"/>
        </w:rPr>
        <w:t xml:space="preserve">контрольных работ, </w:t>
      </w:r>
      <w:r w:rsidRPr="00D3792C">
        <w:rPr>
          <w:rFonts w:ascii="Times New Roman" w:hAnsi="Times New Roman"/>
          <w:bCs/>
          <w:kern w:val="32"/>
          <w:sz w:val="24"/>
          <w:szCs w:val="24"/>
        </w:rPr>
        <w:t>а также выполнения обучающимися индивидуальных</w:t>
      </w:r>
      <w:r w:rsidR="0046690D" w:rsidRPr="00D3792C">
        <w:rPr>
          <w:rFonts w:ascii="Times New Roman" w:hAnsi="Times New Roman"/>
          <w:bCs/>
          <w:kern w:val="32"/>
          <w:sz w:val="24"/>
          <w:szCs w:val="24"/>
        </w:rPr>
        <w:t xml:space="preserve"> заданий и самостоятельной работы</w:t>
      </w:r>
      <w:r w:rsidRPr="00D3792C">
        <w:rPr>
          <w:rFonts w:ascii="Times New Roman" w:hAnsi="Times New Roman"/>
          <w:bCs/>
          <w:kern w:val="32"/>
          <w:sz w:val="24"/>
          <w:szCs w:val="24"/>
        </w:rPr>
        <w:t>.</w:t>
      </w:r>
    </w:p>
    <w:p w:rsidR="0046690D" w:rsidRPr="00D3792C" w:rsidRDefault="0046690D" w:rsidP="009C20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46690D" w:rsidRPr="00D3792C" w:rsidTr="00D052CD">
        <w:tc>
          <w:tcPr>
            <w:tcW w:w="5148" w:type="dxa"/>
            <w:vAlign w:val="center"/>
          </w:tcPr>
          <w:p w:rsidR="0046690D" w:rsidRPr="00D3792C" w:rsidRDefault="0046690D" w:rsidP="004669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46690D" w:rsidRPr="00D3792C" w:rsidRDefault="0046690D" w:rsidP="004669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b/>
                <w:sz w:val="24"/>
                <w:szCs w:val="24"/>
              </w:rPr>
              <w:t>(основные умения, усвоенные знания)</w:t>
            </w:r>
          </w:p>
        </w:tc>
        <w:tc>
          <w:tcPr>
            <w:tcW w:w="4422" w:type="dxa"/>
            <w:vAlign w:val="center"/>
          </w:tcPr>
          <w:p w:rsidR="0046690D" w:rsidRPr="00D3792C" w:rsidRDefault="0046690D" w:rsidP="004669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6690D" w:rsidRPr="00D3792C" w:rsidTr="00D052CD">
        <w:tc>
          <w:tcPr>
            <w:tcW w:w="5148" w:type="dxa"/>
          </w:tcPr>
          <w:p w:rsidR="0046690D" w:rsidRPr="00D3792C" w:rsidRDefault="0046690D" w:rsidP="0046690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422" w:type="dxa"/>
          </w:tcPr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690D" w:rsidRPr="00D3792C" w:rsidTr="00D052CD">
        <w:trPr>
          <w:trHeight w:val="661"/>
        </w:trPr>
        <w:tc>
          <w:tcPr>
            <w:tcW w:w="5148" w:type="dxa"/>
          </w:tcPr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>видеть (узнавать) в быту постоянно возникающие математические ситуации</w:t>
            </w:r>
          </w:p>
        </w:tc>
        <w:tc>
          <w:tcPr>
            <w:tcW w:w="4422" w:type="dxa"/>
          </w:tcPr>
          <w:p w:rsidR="003E1B32" w:rsidRPr="00D3792C" w:rsidRDefault="003E1B32" w:rsidP="003E1B32">
            <w:pPr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 xml:space="preserve">оценка устных ответов </w:t>
            </w:r>
          </w:p>
          <w:p w:rsidR="003E1B32" w:rsidRPr="00D3792C" w:rsidRDefault="003E1B32" w:rsidP="003E1B32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690D" w:rsidRPr="00D3792C" w:rsidTr="00D052CD">
        <w:tc>
          <w:tcPr>
            <w:tcW w:w="5148" w:type="dxa"/>
          </w:tcPr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>применять на практике полученные математические знания и умения</w:t>
            </w:r>
          </w:p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690D" w:rsidRPr="00D3792C" w:rsidTr="00D052CD">
        <w:tc>
          <w:tcPr>
            <w:tcW w:w="5148" w:type="dxa"/>
          </w:tcPr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>на основании ситуации составлять и решать различные жизненно важные задачи</w:t>
            </w:r>
          </w:p>
        </w:tc>
        <w:tc>
          <w:tcPr>
            <w:tcW w:w="4422" w:type="dxa"/>
          </w:tcPr>
          <w:p w:rsidR="003E1B32" w:rsidRPr="00D3792C" w:rsidRDefault="003E1B32" w:rsidP="003E1B32">
            <w:pPr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 xml:space="preserve">оценка устных ответов </w:t>
            </w:r>
          </w:p>
          <w:p w:rsidR="003E1B32" w:rsidRPr="00D3792C" w:rsidRDefault="003E1B32" w:rsidP="003E1B32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690D" w:rsidRPr="00D3792C" w:rsidTr="00D052CD">
        <w:tc>
          <w:tcPr>
            <w:tcW w:w="5148" w:type="dxa"/>
          </w:tcPr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>использовать меры измерения пространства и времени в различных видах деятельности</w:t>
            </w:r>
          </w:p>
        </w:tc>
        <w:tc>
          <w:tcPr>
            <w:tcW w:w="4422" w:type="dxa"/>
          </w:tcPr>
          <w:p w:rsidR="003E1B32" w:rsidRPr="00D3792C" w:rsidRDefault="003E1B32" w:rsidP="003E1B32">
            <w:pPr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 xml:space="preserve">устный опрос   </w:t>
            </w:r>
          </w:p>
          <w:p w:rsidR="003E1B32" w:rsidRPr="00D3792C" w:rsidRDefault="003E1B32" w:rsidP="003E1B32">
            <w:pPr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домашних заданий</w:t>
            </w:r>
          </w:p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690D" w:rsidRPr="00D3792C" w:rsidTr="00D052CD">
        <w:tc>
          <w:tcPr>
            <w:tcW w:w="5148" w:type="dxa"/>
          </w:tcPr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>производить вычисления, решать простые арифметические задачи</w:t>
            </w:r>
          </w:p>
        </w:tc>
        <w:tc>
          <w:tcPr>
            <w:tcW w:w="4422" w:type="dxa"/>
          </w:tcPr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690D" w:rsidRPr="00D3792C" w:rsidTr="00D052CD">
        <w:tc>
          <w:tcPr>
            <w:tcW w:w="5148" w:type="dxa"/>
          </w:tcPr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422" w:type="dxa"/>
          </w:tcPr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2E69" w:rsidRPr="00D3792C" w:rsidTr="00D052CD">
        <w:tc>
          <w:tcPr>
            <w:tcW w:w="5148" w:type="dxa"/>
          </w:tcPr>
          <w:p w:rsidR="00D62E69" w:rsidRPr="00D3792C" w:rsidRDefault="00D62E69" w:rsidP="0046690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>значение математики в жизни человека</w:t>
            </w:r>
          </w:p>
        </w:tc>
        <w:tc>
          <w:tcPr>
            <w:tcW w:w="4422" w:type="dxa"/>
          </w:tcPr>
          <w:p w:rsidR="00D62E69" w:rsidRPr="00D3792C" w:rsidRDefault="00D62E69" w:rsidP="00D62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D62E69" w:rsidRPr="00D3792C" w:rsidRDefault="00D62E69" w:rsidP="00D62E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690D" w:rsidRPr="00D3792C" w:rsidTr="00D052CD">
        <w:tc>
          <w:tcPr>
            <w:tcW w:w="5148" w:type="dxa"/>
          </w:tcPr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>натуральные, целые и рациональные числа</w:t>
            </w:r>
          </w:p>
        </w:tc>
        <w:tc>
          <w:tcPr>
            <w:tcW w:w="4422" w:type="dxa"/>
          </w:tcPr>
          <w:p w:rsidR="00D62E69" w:rsidRPr="00D3792C" w:rsidRDefault="00D62E69" w:rsidP="003E1B32">
            <w:pPr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>о</w:t>
            </w:r>
            <w:r w:rsidR="003E1B32" w:rsidRPr="00D3792C">
              <w:rPr>
                <w:rFonts w:ascii="Times New Roman" w:hAnsi="Times New Roman"/>
                <w:sz w:val="24"/>
                <w:szCs w:val="24"/>
              </w:rPr>
              <w:t xml:space="preserve">ценка устных ответов на практических занятия </w:t>
            </w:r>
          </w:p>
          <w:p w:rsidR="003E1B32" w:rsidRPr="00D3792C" w:rsidRDefault="00D62E69" w:rsidP="003E1B32">
            <w:pPr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>о</w:t>
            </w:r>
            <w:r w:rsidR="003E1B32" w:rsidRPr="00D3792C">
              <w:rPr>
                <w:rFonts w:ascii="Times New Roman" w:hAnsi="Times New Roman"/>
                <w:sz w:val="24"/>
                <w:szCs w:val="24"/>
              </w:rPr>
              <w:t>ценка результатов выполнения домашних заданий</w:t>
            </w:r>
          </w:p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690D" w:rsidRPr="00D3792C" w:rsidTr="00D052CD">
        <w:tc>
          <w:tcPr>
            <w:tcW w:w="5148" w:type="dxa"/>
          </w:tcPr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>таблицы сложения, вычитания, умножения, деления</w:t>
            </w:r>
          </w:p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D62E69" w:rsidRPr="00D3792C" w:rsidRDefault="00D62E69" w:rsidP="00D62E69">
            <w:pPr>
              <w:rPr>
                <w:rFonts w:ascii="Times New Roman" w:hAnsi="Times New Roman"/>
                <w:sz w:val="24"/>
                <w:szCs w:val="24"/>
              </w:rPr>
            </w:pPr>
            <w:r w:rsidRPr="00D3792C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690D" w:rsidRPr="00D3792C" w:rsidTr="00D052CD">
        <w:tc>
          <w:tcPr>
            <w:tcW w:w="5148" w:type="dxa"/>
          </w:tcPr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>виды обыкновенных дробей, элементы десятичных дробей</w:t>
            </w:r>
          </w:p>
        </w:tc>
        <w:tc>
          <w:tcPr>
            <w:tcW w:w="4422" w:type="dxa"/>
          </w:tcPr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690D" w:rsidRPr="00D3792C" w:rsidTr="00D052CD">
        <w:tc>
          <w:tcPr>
            <w:tcW w:w="5148" w:type="dxa"/>
          </w:tcPr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4422" w:type="dxa"/>
          </w:tcPr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6690D" w:rsidRPr="00D3792C" w:rsidTr="00D052CD">
        <w:tc>
          <w:tcPr>
            <w:tcW w:w="5148" w:type="dxa"/>
          </w:tcPr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>величины, единицы измерения стоимости, длины, массы, площади, времени, объема; соотношения единиц измерения стоимости, длины, массы, площади, времени, объема</w:t>
            </w:r>
          </w:p>
        </w:tc>
        <w:tc>
          <w:tcPr>
            <w:tcW w:w="4422" w:type="dxa"/>
          </w:tcPr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46690D" w:rsidRPr="00D3792C" w:rsidRDefault="0046690D" w:rsidP="004669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92C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</w:tbl>
    <w:p w:rsidR="009C20EF" w:rsidRPr="00D3792C" w:rsidRDefault="009C20EF" w:rsidP="009C20E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color w:val="000000"/>
          <w:spacing w:val="-18"/>
          <w:sz w:val="24"/>
          <w:szCs w:val="24"/>
        </w:rPr>
      </w:pPr>
    </w:p>
    <w:p w:rsidR="00CF1C7D" w:rsidRPr="00D3792C" w:rsidRDefault="00CF1C7D">
      <w:pPr>
        <w:rPr>
          <w:sz w:val="24"/>
          <w:szCs w:val="24"/>
        </w:rPr>
      </w:pPr>
    </w:p>
    <w:sectPr w:rsidR="00CF1C7D" w:rsidRPr="00D3792C" w:rsidSect="009C20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CD" w:rsidRDefault="00D052CD">
      <w:pPr>
        <w:spacing w:after="0" w:line="240" w:lineRule="auto"/>
      </w:pPr>
      <w:r>
        <w:separator/>
      </w:r>
    </w:p>
  </w:endnote>
  <w:endnote w:type="continuationSeparator" w:id="0">
    <w:p w:rsidR="00D052CD" w:rsidRDefault="00D0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2CD" w:rsidRDefault="00515BD4" w:rsidP="009C20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52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52CD">
      <w:rPr>
        <w:rStyle w:val="a5"/>
        <w:noProof/>
      </w:rPr>
      <w:t>3</w:t>
    </w:r>
    <w:r>
      <w:rPr>
        <w:rStyle w:val="a5"/>
      </w:rPr>
      <w:fldChar w:fldCharType="end"/>
    </w:r>
  </w:p>
  <w:p w:rsidR="00D052CD" w:rsidRDefault="00D052CD" w:rsidP="009C20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2CD" w:rsidRDefault="00515BD4" w:rsidP="009C20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52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A0E">
      <w:rPr>
        <w:rStyle w:val="a5"/>
        <w:noProof/>
      </w:rPr>
      <w:t>2</w:t>
    </w:r>
    <w:r>
      <w:rPr>
        <w:rStyle w:val="a5"/>
      </w:rPr>
      <w:fldChar w:fldCharType="end"/>
    </w:r>
  </w:p>
  <w:p w:rsidR="00D052CD" w:rsidRDefault="00D052CD" w:rsidP="009C20EF">
    <w:pPr>
      <w:pStyle w:val="a3"/>
      <w:ind w:right="360"/>
      <w:jc w:val="right"/>
    </w:pPr>
  </w:p>
  <w:p w:rsidR="00D052CD" w:rsidRDefault="00D052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CD" w:rsidRDefault="00D052CD">
      <w:pPr>
        <w:spacing w:after="0" w:line="240" w:lineRule="auto"/>
      </w:pPr>
      <w:r>
        <w:separator/>
      </w:r>
    </w:p>
  </w:footnote>
  <w:footnote w:type="continuationSeparator" w:id="0">
    <w:p w:rsidR="00D052CD" w:rsidRDefault="00D05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8EB88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2718A7"/>
    <w:multiLevelType w:val="hybridMultilevel"/>
    <w:tmpl w:val="05642E1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966AC"/>
    <w:multiLevelType w:val="hybridMultilevel"/>
    <w:tmpl w:val="24EE15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303CC2"/>
    <w:multiLevelType w:val="hybridMultilevel"/>
    <w:tmpl w:val="05A0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7AE6"/>
    <w:multiLevelType w:val="hybridMultilevel"/>
    <w:tmpl w:val="9F761E8E"/>
    <w:lvl w:ilvl="0" w:tplc="4946917A">
      <w:start w:val="4"/>
      <w:numFmt w:val="decimal"/>
      <w:lvlText w:val="%1."/>
      <w:lvlJc w:val="left"/>
      <w:pPr>
        <w:ind w:left="15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  <w:rPr>
        <w:rFonts w:cs="Times New Roman"/>
      </w:rPr>
    </w:lvl>
  </w:abstractNum>
  <w:abstractNum w:abstractNumId="8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10B0B"/>
    <w:multiLevelType w:val="hybridMultilevel"/>
    <w:tmpl w:val="A7A0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80F81"/>
    <w:multiLevelType w:val="hybridMultilevel"/>
    <w:tmpl w:val="367ED1F2"/>
    <w:lvl w:ilvl="0" w:tplc="6A861DDE">
      <w:start w:val="1"/>
      <w:numFmt w:val="decimal"/>
      <w:lvlText w:val="%1.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 w15:restartNumberingAfterBreak="0">
    <w:nsid w:val="1F6F0A61"/>
    <w:multiLevelType w:val="hybridMultilevel"/>
    <w:tmpl w:val="D816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9C6F2F"/>
    <w:multiLevelType w:val="hybridMultilevel"/>
    <w:tmpl w:val="0E54E80C"/>
    <w:lvl w:ilvl="0" w:tplc="99F24C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AC3A54"/>
    <w:multiLevelType w:val="hybridMultilevel"/>
    <w:tmpl w:val="6C628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4CB1E42"/>
    <w:multiLevelType w:val="hybridMultilevel"/>
    <w:tmpl w:val="AE4E956E"/>
    <w:lvl w:ilvl="0" w:tplc="39CCCE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7FE4A96"/>
    <w:multiLevelType w:val="hybridMultilevel"/>
    <w:tmpl w:val="A87C210C"/>
    <w:lvl w:ilvl="0" w:tplc="19F668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F227C"/>
    <w:multiLevelType w:val="hybridMultilevel"/>
    <w:tmpl w:val="5EFE9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E4B61"/>
    <w:multiLevelType w:val="hybridMultilevel"/>
    <w:tmpl w:val="90EC5BE0"/>
    <w:lvl w:ilvl="0" w:tplc="B33ED4C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17FBE"/>
    <w:multiLevelType w:val="hybridMultilevel"/>
    <w:tmpl w:val="79BE026E"/>
    <w:lvl w:ilvl="0" w:tplc="233C2C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10BA4"/>
    <w:multiLevelType w:val="hybridMultilevel"/>
    <w:tmpl w:val="D7B0F1AC"/>
    <w:lvl w:ilvl="0" w:tplc="2C4E271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163B8"/>
    <w:multiLevelType w:val="hybridMultilevel"/>
    <w:tmpl w:val="432E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F36CB"/>
    <w:multiLevelType w:val="hybridMultilevel"/>
    <w:tmpl w:val="B56E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51D4C"/>
    <w:multiLevelType w:val="hybridMultilevel"/>
    <w:tmpl w:val="2CAE933A"/>
    <w:lvl w:ilvl="0" w:tplc="F74CD46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D74C34"/>
    <w:multiLevelType w:val="hybridMultilevel"/>
    <w:tmpl w:val="56E2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732A1"/>
    <w:multiLevelType w:val="hybridMultilevel"/>
    <w:tmpl w:val="319A5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710E9"/>
    <w:multiLevelType w:val="hybridMultilevel"/>
    <w:tmpl w:val="8BBC40A0"/>
    <w:lvl w:ilvl="0" w:tplc="4094D42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3056AD"/>
    <w:multiLevelType w:val="hybridMultilevel"/>
    <w:tmpl w:val="C358C0F8"/>
    <w:lvl w:ilvl="0" w:tplc="4562175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9A5B81"/>
    <w:multiLevelType w:val="hybridMultilevel"/>
    <w:tmpl w:val="AD94BD80"/>
    <w:lvl w:ilvl="0" w:tplc="16508402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2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A28AD"/>
    <w:multiLevelType w:val="hybridMultilevel"/>
    <w:tmpl w:val="B84A8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7"/>
  </w:num>
  <w:num w:numId="5">
    <w:abstractNumId w:val="27"/>
  </w:num>
  <w:num w:numId="6">
    <w:abstractNumId w:val="1"/>
  </w:num>
  <w:num w:numId="7">
    <w:abstractNumId w:val="19"/>
  </w:num>
  <w:num w:numId="8">
    <w:abstractNumId w:val="6"/>
  </w:num>
  <w:num w:numId="9">
    <w:abstractNumId w:val="32"/>
  </w:num>
  <w:num w:numId="10">
    <w:abstractNumId w:val="8"/>
  </w:num>
  <w:num w:numId="11">
    <w:abstractNumId w:val="22"/>
  </w:num>
  <w:num w:numId="12">
    <w:abstractNumId w:val="10"/>
  </w:num>
  <w:num w:numId="13">
    <w:abstractNumId w:val="23"/>
  </w:num>
  <w:num w:numId="14">
    <w:abstractNumId w:val="3"/>
  </w:num>
  <w:num w:numId="15">
    <w:abstractNumId w:val="31"/>
  </w:num>
  <w:num w:numId="16">
    <w:abstractNumId w:val="18"/>
  </w:num>
  <w:num w:numId="17">
    <w:abstractNumId w:val="11"/>
  </w:num>
  <w:num w:numId="18">
    <w:abstractNumId w:val="30"/>
  </w:num>
  <w:num w:numId="19">
    <w:abstractNumId w:val="12"/>
  </w:num>
  <w:num w:numId="20">
    <w:abstractNumId w:val="21"/>
  </w:num>
  <w:num w:numId="21">
    <w:abstractNumId w:val="26"/>
  </w:num>
  <w:num w:numId="22">
    <w:abstractNumId w:val="13"/>
  </w:num>
  <w:num w:numId="23">
    <w:abstractNumId w:val="29"/>
  </w:num>
  <w:num w:numId="24">
    <w:abstractNumId w:val="14"/>
  </w:num>
  <w:num w:numId="25">
    <w:abstractNumId w:val="33"/>
  </w:num>
  <w:num w:numId="26">
    <w:abstractNumId w:val="28"/>
  </w:num>
  <w:num w:numId="27">
    <w:abstractNumId w:val="17"/>
  </w:num>
  <w:num w:numId="28">
    <w:abstractNumId w:val="2"/>
  </w:num>
  <w:num w:numId="29">
    <w:abstractNumId w:val="4"/>
  </w:num>
  <w:num w:numId="30">
    <w:abstractNumId w:val="25"/>
  </w:num>
  <w:num w:numId="31">
    <w:abstractNumId w:val="16"/>
  </w:num>
  <w:num w:numId="32">
    <w:abstractNumId w:val="20"/>
  </w:num>
  <w:num w:numId="33">
    <w:abstractNumId w:val="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0EF"/>
    <w:rsid w:val="00153669"/>
    <w:rsid w:val="0017077A"/>
    <w:rsid w:val="0018109F"/>
    <w:rsid w:val="001A4560"/>
    <w:rsid w:val="00203610"/>
    <w:rsid w:val="0029017C"/>
    <w:rsid w:val="002A047C"/>
    <w:rsid w:val="00330FFF"/>
    <w:rsid w:val="00331B22"/>
    <w:rsid w:val="003B0A0E"/>
    <w:rsid w:val="003E1B32"/>
    <w:rsid w:val="0043299C"/>
    <w:rsid w:val="0046690D"/>
    <w:rsid w:val="00476F50"/>
    <w:rsid w:val="004865D2"/>
    <w:rsid w:val="004B4C2C"/>
    <w:rsid w:val="004C6120"/>
    <w:rsid w:val="00515BD4"/>
    <w:rsid w:val="005D1F1F"/>
    <w:rsid w:val="00632B02"/>
    <w:rsid w:val="00654501"/>
    <w:rsid w:val="0080009D"/>
    <w:rsid w:val="00852736"/>
    <w:rsid w:val="0087301E"/>
    <w:rsid w:val="00956DDA"/>
    <w:rsid w:val="009729B2"/>
    <w:rsid w:val="009C20EF"/>
    <w:rsid w:val="009F3FE4"/>
    <w:rsid w:val="00A5388E"/>
    <w:rsid w:val="00B013FC"/>
    <w:rsid w:val="00C21B16"/>
    <w:rsid w:val="00CF1C7D"/>
    <w:rsid w:val="00D015BE"/>
    <w:rsid w:val="00D052CD"/>
    <w:rsid w:val="00D3792C"/>
    <w:rsid w:val="00D55D2B"/>
    <w:rsid w:val="00D62E69"/>
    <w:rsid w:val="00D831F0"/>
    <w:rsid w:val="00DF32BD"/>
    <w:rsid w:val="00FC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B2F9D51-73AD-4E32-B432-4CD1809A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20EF"/>
  </w:style>
  <w:style w:type="numbering" w:customStyle="1" w:styleId="11">
    <w:name w:val="Нет списка11"/>
    <w:next w:val="a2"/>
    <w:uiPriority w:val="99"/>
    <w:semiHidden/>
    <w:unhideWhenUsed/>
    <w:rsid w:val="009C20EF"/>
  </w:style>
  <w:style w:type="paragraph" w:styleId="a3">
    <w:name w:val="footer"/>
    <w:basedOn w:val="a"/>
    <w:link w:val="a4"/>
    <w:uiPriority w:val="99"/>
    <w:rsid w:val="009C20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C20EF"/>
    <w:rPr>
      <w:rFonts w:ascii="Calibri" w:eastAsia="Calibri" w:hAnsi="Calibri" w:cs="Times New Roman"/>
      <w:sz w:val="20"/>
      <w:szCs w:val="20"/>
    </w:rPr>
  </w:style>
  <w:style w:type="character" w:styleId="a5">
    <w:name w:val="page number"/>
    <w:uiPriority w:val="99"/>
    <w:rsid w:val="009C20EF"/>
    <w:rPr>
      <w:rFonts w:cs="Times New Roman"/>
    </w:rPr>
  </w:style>
  <w:style w:type="paragraph" w:styleId="a6">
    <w:name w:val="List Paragraph"/>
    <w:basedOn w:val="a"/>
    <w:uiPriority w:val="99"/>
    <w:qFormat/>
    <w:rsid w:val="009C20EF"/>
    <w:pPr>
      <w:ind w:left="720"/>
      <w:contextualSpacing/>
    </w:pPr>
  </w:style>
  <w:style w:type="paragraph" w:styleId="a7">
    <w:name w:val="Subtitle"/>
    <w:basedOn w:val="a"/>
    <w:next w:val="a"/>
    <w:link w:val="a8"/>
    <w:uiPriority w:val="99"/>
    <w:qFormat/>
    <w:rsid w:val="009C20E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9C20EF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styleId="a9">
    <w:name w:val="Body Text"/>
    <w:basedOn w:val="a"/>
    <w:link w:val="aa"/>
    <w:uiPriority w:val="99"/>
    <w:rsid w:val="009C20EF"/>
    <w:pPr>
      <w:spacing w:after="12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C20EF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9C20EF"/>
    <w:rPr>
      <w:rFonts w:cs="Times New Roman"/>
      <w:lang w:eastAsia="en-US"/>
    </w:rPr>
  </w:style>
  <w:style w:type="character" w:customStyle="1" w:styleId="2">
    <w:name w:val="Знак Знак2"/>
    <w:uiPriority w:val="99"/>
    <w:rsid w:val="009C20EF"/>
    <w:rPr>
      <w:b/>
      <w:sz w:val="24"/>
      <w:lang w:val="ru-RU" w:eastAsia="ar-SA" w:bidi="ar-SA"/>
    </w:rPr>
  </w:style>
  <w:style w:type="paragraph" w:styleId="ab">
    <w:name w:val="Normal (Web)"/>
    <w:basedOn w:val="a"/>
    <w:uiPriority w:val="99"/>
    <w:rsid w:val="009C2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9C20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9C20EF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rsid w:val="00466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7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29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Елена Юрьевна</cp:lastModifiedBy>
  <cp:revision>6</cp:revision>
  <cp:lastPrinted>2019-09-30T09:08:00Z</cp:lastPrinted>
  <dcterms:created xsi:type="dcterms:W3CDTF">2017-05-10T21:29:00Z</dcterms:created>
  <dcterms:modified xsi:type="dcterms:W3CDTF">2022-09-19T06:19:00Z</dcterms:modified>
</cp:coreProperties>
</file>