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5040"/>
        <w:gridCol w:w="5143"/>
      </w:tblGrid>
      <w:tr w:rsidR="00C923A0" w:rsidRPr="00AB5B34" w:rsidTr="00DC4B1E">
        <w:trPr>
          <w:trHeight w:val="3059"/>
        </w:trPr>
        <w:tc>
          <w:tcPr>
            <w:tcW w:w="5040" w:type="dxa"/>
          </w:tcPr>
          <w:p w:rsidR="00C923A0" w:rsidRPr="00297ABB" w:rsidRDefault="00C923A0" w:rsidP="00DC4B1E">
            <w:pPr>
              <w:tabs>
                <w:tab w:val="left" w:pos="0"/>
              </w:tabs>
              <w:ind w:right="4004"/>
              <w:rPr>
                <w:sz w:val="19"/>
                <w:szCs w:val="19"/>
              </w:rPr>
            </w:pPr>
          </w:p>
          <w:p w:rsidR="00C923A0" w:rsidRDefault="00C923A0" w:rsidP="00DC4B1E">
            <w:pPr>
              <w:pStyle w:val="a4"/>
              <w:jc w:val="center"/>
              <w:rPr>
                <w:b/>
              </w:rPr>
            </w:pPr>
            <w:r w:rsidRPr="00D00106">
              <w:rPr>
                <w:noProof/>
              </w:rPr>
              <w:drawing>
                <wp:inline distT="0" distB="0" distL="0" distR="0">
                  <wp:extent cx="356235" cy="387350"/>
                  <wp:effectExtent l="0" t="0" r="5715" b="0"/>
                  <wp:docPr id="1897219924" name="Рисунок 1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3A0" w:rsidRPr="004D3F7E" w:rsidRDefault="00C923A0" w:rsidP="00DC4B1E">
            <w:pPr>
              <w:pStyle w:val="a4"/>
              <w:ind w:left="-70" w:firstLine="70"/>
              <w:jc w:val="center"/>
              <w:rPr>
                <w:b/>
                <w:sz w:val="12"/>
                <w:szCs w:val="12"/>
              </w:rPr>
            </w:pPr>
            <w:r w:rsidRPr="004D3F7E">
              <w:rPr>
                <w:b/>
                <w:sz w:val="12"/>
                <w:szCs w:val="12"/>
              </w:rPr>
              <w:t>ОБЩЕРОССИЙСКИЙ ПРОФСОЮЗ ОБРАЗОВАНИЯ</w:t>
            </w:r>
          </w:p>
          <w:p w:rsidR="00C923A0" w:rsidRPr="004D3F7E" w:rsidRDefault="00C923A0" w:rsidP="00DC4B1E">
            <w:pPr>
              <w:pStyle w:val="a4"/>
              <w:ind w:left="-70" w:firstLine="70"/>
              <w:jc w:val="center"/>
              <w:rPr>
                <w:b/>
                <w:sz w:val="12"/>
                <w:szCs w:val="12"/>
              </w:rPr>
            </w:pPr>
            <w:r w:rsidRPr="004D3F7E">
              <w:rPr>
                <w:b/>
                <w:sz w:val="12"/>
                <w:szCs w:val="12"/>
              </w:rPr>
              <w:t xml:space="preserve">ЯРОСЛАВСКАЯ ОБЛАСТНАЯ ОРГАНИЗАЦИЯ ПРОФЕССИОНАЛЬНОГО СОЮЗА РАБОТНИКОВ НАРОДНОГО ОБРАЗОВАНИЯ И НАУКИ </w:t>
            </w:r>
          </w:p>
          <w:p w:rsidR="00C923A0" w:rsidRPr="004D3F7E" w:rsidRDefault="00C923A0" w:rsidP="00DC4B1E">
            <w:pPr>
              <w:pStyle w:val="a4"/>
              <w:ind w:left="-70" w:firstLine="70"/>
              <w:jc w:val="center"/>
              <w:rPr>
                <w:b/>
                <w:sz w:val="12"/>
                <w:szCs w:val="12"/>
              </w:rPr>
            </w:pPr>
            <w:r w:rsidRPr="004D3F7E">
              <w:rPr>
                <w:b/>
                <w:sz w:val="12"/>
                <w:szCs w:val="12"/>
              </w:rPr>
              <w:t>РОССИЙСКОЙ ФЕДЕРАЦИИ</w:t>
            </w:r>
          </w:p>
          <w:p w:rsidR="00C923A0" w:rsidRPr="004D3F7E" w:rsidRDefault="00C923A0" w:rsidP="00DC4B1E">
            <w:pPr>
              <w:pStyle w:val="a4"/>
              <w:jc w:val="center"/>
              <w:rPr>
                <w:sz w:val="12"/>
                <w:szCs w:val="12"/>
              </w:rPr>
            </w:pPr>
            <w:r w:rsidRPr="004D3F7E">
              <w:rPr>
                <w:sz w:val="12"/>
                <w:szCs w:val="12"/>
              </w:rPr>
              <w:t xml:space="preserve">(ЯРОСЛАВСКАЯ ОБЛАСТНАЯ ОРГАНИЗАЦИЯ ОБЩЕРОССИЙСКОГО </w:t>
            </w:r>
          </w:p>
          <w:p w:rsidR="00C923A0" w:rsidRPr="004D3F7E" w:rsidRDefault="00C923A0" w:rsidP="00DC4B1E">
            <w:pPr>
              <w:pStyle w:val="a4"/>
              <w:jc w:val="center"/>
              <w:rPr>
                <w:sz w:val="12"/>
                <w:szCs w:val="12"/>
              </w:rPr>
            </w:pPr>
            <w:r w:rsidRPr="004D3F7E">
              <w:rPr>
                <w:sz w:val="12"/>
                <w:szCs w:val="12"/>
              </w:rPr>
              <w:t>ПРОФСОЮЗА ОБРАЗОВАНИЯ)</w:t>
            </w:r>
          </w:p>
          <w:p w:rsidR="00C923A0" w:rsidRPr="004D3F7E" w:rsidRDefault="00C923A0" w:rsidP="00DC4B1E">
            <w:pPr>
              <w:pStyle w:val="a4"/>
              <w:jc w:val="center"/>
              <w:rPr>
                <w:sz w:val="12"/>
                <w:szCs w:val="12"/>
              </w:rPr>
            </w:pPr>
            <w:r w:rsidRPr="004D3F7E">
              <w:rPr>
                <w:sz w:val="12"/>
                <w:szCs w:val="12"/>
              </w:rPr>
              <w:t>150014, г. Ярославль, ул. Свободы, 87-а</w:t>
            </w:r>
          </w:p>
          <w:p w:rsidR="00C923A0" w:rsidRPr="004D3F7E" w:rsidRDefault="00C923A0" w:rsidP="00DC4B1E">
            <w:pPr>
              <w:pStyle w:val="a4"/>
              <w:jc w:val="center"/>
              <w:rPr>
                <w:sz w:val="12"/>
                <w:szCs w:val="12"/>
              </w:rPr>
            </w:pPr>
            <w:r w:rsidRPr="004D3F7E">
              <w:rPr>
                <w:sz w:val="12"/>
                <w:szCs w:val="12"/>
              </w:rPr>
              <w:t>тел. 21-08-63, 21-15-06</w:t>
            </w:r>
          </w:p>
          <w:p w:rsidR="00C923A0" w:rsidRPr="004D3F7E" w:rsidRDefault="00C923A0" w:rsidP="00DC4B1E">
            <w:pPr>
              <w:pStyle w:val="a4"/>
              <w:jc w:val="center"/>
              <w:rPr>
                <w:sz w:val="12"/>
                <w:szCs w:val="12"/>
              </w:rPr>
            </w:pPr>
            <w:r w:rsidRPr="004D3F7E">
              <w:rPr>
                <w:sz w:val="12"/>
                <w:szCs w:val="12"/>
              </w:rPr>
              <w:t>тел/факс 21-07-64</w:t>
            </w:r>
          </w:p>
          <w:p w:rsidR="00C923A0" w:rsidRPr="002F0904" w:rsidRDefault="00C923A0" w:rsidP="00DC4B1E">
            <w:pPr>
              <w:pStyle w:val="a4"/>
              <w:jc w:val="center"/>
              <w:rPr>
                <w:rStyle w:val="a3"/>
                <w:sz w:val="12"/>
                <w:szCs w:val="12"/>
                <w:lang w:val="en-US"/>
              </w:rPr>
            </w:pPr>
            <w:r w:rsidRPr="004D3F7E">
              <w:rPr>
                <w:sz w:val="12"/>
                <w:szCs w:val="12"/>
                <w:lang w:val="en-US"/>
              </w:rPr>
              <w:t>e</w:t>
            </w:r>
            <w:r w:rsidRPr="002F0904">
              <w:rPr>
                <w:sz w:val="12"/>
                <w:szCs w:val="12"/>
                <w:lang w:val="en-US"/>
              </w:rPr>
              <w:t>-</w:t>
            </w:r>
            <w:r w:rsidRPr="004D3F7E">
              <w:rPr>
                <w:sz w:val="12"/>
                <w:szCs w:val="12"/>
                <w:lang w:val="de-DE"/>
              </w:rPr>
              <w:t>mail</w:t>
            </w:r>
            <w:r w:rsidRPr="002F0904">
              <w:rPr>
                <w:sz w:val="12"/>
                <w:szCs w:val="12"/>
                <w:lang w:val="en-US"/>
              </w:rPr>
              <w:t xml:space="preserve">: </w:t>
            </w:r>
            <w:hyperlink r:id="rId5" w:history="1">
              <w:r w:rsidRPr="004D3F7E">
                <w:rPr>
                  <w:rStyle w:val="a3"/>
                  <w:sz w:val="12"/>
                  <w:szCs w:val="12"/>
                  <w:lang w:val="en-US"/>
                </w:rPr>
                <w:t>yaroslavl</w:t>
              </w:r>
              <w:r w:rsidRPr="002F0904">
                <w:rPr>
                  <w:rStyle w:val="a3"/>
                  <w:sz w:val="12"/>
                  <w:szCs w:val="12"/>
                  <w:lang w:val="en-US"/>
                </w:rPr>
                <w:t>@</w:t>
              </w:r>
              <w:r w:rsidRPr="004D3F7E">
                <w:rPr>
                  <w:rStyle w:val="a3"/>
                  <w:sz w:val="12"/>
                  <w:szCs w:val="12"/>
                  <w:lang w:val="en-US"/>
                </w:rPr>
                <w:t>eseur</w:t>
              </w:r>
              <w:r w:rsidRPr="002F0904">
                <w:rPr>
                  <w:rStyle w:val="a3"/>
                  <w:sz w:val="12"/>
                  <w:szCs w:val="12"/>
                  <w:lang w:val="en-US"/>
                </w:rPr>
                <w:t>.</w:t>
              </w:r>
              <w:r w:rsidRPr="004D3F7E">
                <w:rPr>
                  <w:rStyle w:val="a3"/>
                  <w:sz w:val="12"/>
                  <w:szCs w:val="12"/>
                  <w:lang w:val="en-US"/>
                </w:rPr>
                <w:t>ru</w:t>
              </w:r>
            </w:hyperlink>
          </w:p>
          <w:p w:rsidR="00C923A0" w:rsidRPr="002F0904" w:rsidRDefault="00C923A0" w:rsidP="00DC4B1E">
            <w:pPr>
              <w:pStyle w:val="a4"/>
              <w:jc w:val="center"/>
              <w:rPr>
                <w:sz w:val="12"/>
                <w:szCs w:val="12"/>
                <w:lang w:val="en-US"/>
              </w:rPr>
            </w:pPr>
          </w:p>
          <w:p w:rsidR="00C923A0" w:rsidRPr="00C923A0" w:rsidRDefault="00C923A0" w:rsidP="00DC4B1E">
            <w:pPr>
              <w:pStyle w:val="a4"/>
              <w:jc w:val="center"/>
              <w:rPr>
                <w:szCs w:val="22"/>
              </w:rPr>
            </w:pPr>
            <w:r w:rsidRPr="00C923A0">
              <w:rPr>
                <w:szCs w:val="22"/>
                <w:lang w:val="en-US"/>
              </w:rPr>
              <w:t>26</w:t>
            </w:r>
            <w:r w:rsidRPr="00DA0E5B">
              <w:rPr>
                <w:szCs w:val="22"/>
                <w:lang w:val="en-US"/>
              </w:rPr>
              <w:t>.04.2024</w:t>
            </w:r>
            <w:r>
              <w:rPr>
                <w:szCs w:val="22"/>
              </w:rPr>
              <w:t>г</w:t>
            </w:r>
            <w:r w:rsidRPr="002F0904">
              <w:rPr>
                <w:szCs w:val="22"/>
                <w:lang w:val="en-US"/>
              </w:rPr>
              <w:t>.</w:t>
            </w:r>
            <w:r w:rsidRPr="0005094B">
              <w:rPr>
                <w:szCs w:val="22"/>
                <w:lang w:val="en-US"/>
              </w:rPr>
              <w:t xml:space="preserve"> №</w:t>
            </w:r>
            <w:r>
              <w:rPr>
                <w:szCs w:val="22"/>
              </w:rPr>
              <w:t>101</w:t>
            </w:r>
          </w:p>
        </w:tc>
        <w:tc>
          <w:tcPr>
            <w:tcW w:w="5143" w:type="dxa"/>
          </w:tcPr>
          <w:p w:rsidR="00C923A0" w:rsidRPr="00AB5B34" w:rsidRDefault="00C923A0" w:rsidP="00DC4B1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C923A0" w:rsidRPr="00297ABB" w:rsidRDefault="00C923A0" w:rsidP="00DC4B1E">
            <w:pPr>
              <w:spacing w:line="360" w:lineRule="auto"/>
              <w:rPr>
                <w:szCs w:val="24"/>
                <w:lang w:val="en-US"/>
              </w:rPr>
            </w:pPr>
          </w:p>
          <w:p w:rsidR="00C923A0" w:rsidRDefault="00C923A0" w:rsidP="00DC4B1E">
            <w:pPr>
              <w:spacing w:after="0" w:line="240" w:lineRule="auto"/>
              <w:ind w:left="5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территориальных и первичных организаций Профсоюза</w:t>
            </w:r>
          </w:p>
          <w:p w:rsidR="00C923A0" w:rsidRPr="00AB5B34" w:rsidRDefault="00C923A0" w:rsidP="00DC4B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B61D0" w:rsidRDefault="00CB61D0" w:rsidP="00C923A0">
      <w:pPr>
        <w:pStyle w:val="Default"/>
        <w:spacing w:line="276" w:lineRule="auto"/>
        <w:rPr>
          <w:sz w:val="28"/>
          <w:szCs w:val="28"/>
        </w:rPr>
      </w:pPr>
    </w:p>
    <w:p w:rsidR="00CB61D0" w:rsidRDefault="00CB61D0" w:rsidP="00CB61D0">
      <w:pPr>
        <w:pStyle w:val="Default"/>
        <w:spacing w:line="276" w:lineRule="auto"/>
        <w:jc w:val="center"/>
        <w:rPr>
          <w:sz w:val="28"/>
          <w:szCs w:val="28"/>
        </w:rPr>
      </w:pPr>
      <w:r w:rsidRPr="00830F34">
        <w:rPr>
          <w:sz w:val="28"/>
          <w:szCs w:val="28"/>
        </w:rPr>
        <w:t>Уважаемые коллеги</w:t>
      </w:r>
      <w:r>
        <w:rPr>
          <w:sz w:val="28"/>
          <w:szCs w:val="28"/>
        </w:rPr>
        <w:t>!</w:t>
      </w:r>
    </w:p>
    <w:p w:rsidR="00CB61D0" w:rsidRPr="00830F34" w:rsidRDefault="00CB61D0" w:rsidP="00CB61D0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</w:p>
    <w:p w:rsidR="00CB61D0" w:rsidRDefault="00CB61D0" w:rsidP="00CB61D0">
      <w:pPr>
        <w:pStyle w:val="Default"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Координационного комитета солидарных действий ФНПР от 19 апреля 2024 года № 2 и </w:t>
      </w:r>
      <w:r w:rsidRPr="00830F34">
        <w:rPr>
          <w:sz w:val="28"/>
          <w:szCs w:val="28"/>
        </w:rPr>
        <w:t>постановлением Исполнительного комитета Профсоюзаот</w:t>
      </w:r>
      <w:r>
        <w:rPr>
          <w:sz w:val="28"/>
          <w:szCs w:val="28"/>
        </w:rPr>
        <w:t xml:space="preserve"> 26</w:t>
      </w:r>
      <w:r w:rsidRPr="00830F34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2024</w:t>
      </w:r>
      <w:r w:rsidRPr="00830F3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20-3</w:t>
      </w:r>
      <w:r w:rsidRPr="00830F34">
        <w:rPr>
          <w:sz w:val="28"/>
          <w:szCs w:val="28"/>
        </w:rPr>
        <w:t xml:space="preserve"> «Об участии Общероссийского Профсоюза образования в Первомайской акции профсоюзов в</w:t>
      </w:r>
      <w:r>
        <w:rPr>
          <w:sz w:val="28"/>
          <w:szCs w:val="28"/>
        </w:rPr>
        <w:t xml:space="preserve"> 2024</w:t>
      </w:r>
      <w:r w:rsidRPr="00830F34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просим организовать голосование профсоюзного актива и профсоюзных кадров </w:t>
      </w:r>
      <w:r>
        <w:rPr>
          <w:rFonts w:eastAsia="Times New Roman"/>
          <w:sz w:val="28"/>
          <w:szCs w:val="28"/>
        </w:rPr>
        <w:t xml:space="preserve">за Первомайскую резолюцию </w:t>
      </w:r>
      <w:r w:rsidRPr="00CF34BA">
        <w:rPr>
          <w:rFonts w:eastAsia="Times New Roman"/>
          <w:b/>
          <w:sz w:val="28"/>
          <w:szCs w:val="28"/>
        </w:rPr>
        <w:t xml:space="preserve">на сайте </w:t>
      </w:r>
      <w:hyperlink r:id="rId6" w:history="1">
        <w:r w:rsidRPr="00CF34BA">
          <w:rPr>
            <w:rStyle w:val="a3"/>
            <w:rFonts w:eastAsia="Times New Roman"/>
            <w:b/>
            <w:sz w:val="28"/>
            <w:szCs w:val="28"/>
          </w:rPr>
          <w:t>https://1may.fnpr.ru/</w:t>
        </w:r>
      </w:hyperlink>
      <w:r w:rsidRPr="00CF34BA">
        <w:rPr>
          <w:rFonts w:eastAsia="Times New Roman"/>
          <w:b/>
          <w:sz w:val="28"/>
          <w:szCs w:val="28"/>
        </w:rPr>
        <w:t xml:space="preserve"> в пе</w:t>
      </w:r>
      <w:r>
        <w:rPr>
          <w:rFonts w:eastAsia="Times New Roman"/>
          <w:b/>
          <w:sz w:val="28"/>
          <w:szCs w:val="28"/>
        </w:rPr>
        <w:t>риод с 25.04.2024 по 03.05.2024.</w:t>
      </w:r>
    </w:p>
    <w:p w:rsidR="00A05882" w:rsidRPr="00A05882" w:rsidRDefault="00A05882" w:rsidP="00CB61D0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A05882">
        <w:rPr>
          <w:rFonts w:eastAsia="Times New Roman"/>
          <w:sz w:val="28"/>
          <w:szCs w:val="28"/>
        </w:rPr>
        <w:t>Текс резолюции прилагае</w:t>
      </w:r>
      <w:r w:rsidR="005041D8">
        <w:rPr>
          <w:rFonts w:eastAsia="Times New Roman"/>
          <w:sz w:val="28"/>
          <w:szCs w:val="28"/>
        </w:rPr>
        <w:t>тся.</w:t>
      </w:r>
    </w:p>
    <w:p w:rsidR="00CB61D0" w:rsidRDefault="00CB61D0" w:rsidP="00CB61D0">
      <w:pPr>
        <w:pStyle w:val="Default"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CB61D0" w:rsidRDefault="00CB61D0" w:rsidP="00CB61D0">
      <w:pPr>
        <w:pStyle w:val="Default"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5D280A" w:rsidRDefault="00C923A0">
      <w:r>
        <w:rPr>
          <w:rFonts w:ascii="Times New Roman" w:eastAsia="Times New Roman" w:hAnsi="Times New Roman"/>
          <w:sz w:val="28"/>
          <w:szCs w:val="28"/>
        </w:rPr>
        <w:t xml:space="preserve">Председатель                            </w:t>
      </w:r>
      <w:r w:rsidRPr="003E4BB0">
        <w:rPr>
          <w:b/>
          <w:noProof/>
          <w:color w:val="FF0000"/>
          <w:lang w:eastAsia="ru-RU"/>
        </w:rPr>
        <w:drawing>
          <wp:inline distT="0" distB="0" distL="0" distR="0">
            <wp:extent cx="1813560" cy="340995"/>
            <wp:effectExtent l="0" t="0" r="0" b="1905"/>
            <wp:docPr id="127997107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 xml:space="preserve">                 А.В. Соколов</w:t>
      </w:r>
    </w:p>
    <w:sectPr w:rsidR="005D280A" w:rsidSect="0043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E4B4F"/>
    <w:rsid w:val="00432612"/>
    <w:rsid w:val="005041D8"/>
    <w:rsid w:val="005D280A"/>
    <w:rsid w:val="00602FC6"/>
    <w:rsid w:val="009E4B4F"/>
    <w:rsid w:val="00A05882"/>
    <w:rsid w:val="00C923A0"/>
    <w:rsid w:val="00CB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D0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61D0"/>
    <w:rPr>
      <w:color w:val="0000FF"/>
      <w:u w:val="single"/>
    </w:rPr>
  </w:style>
  <w:style w:type="paragraph" w:customStyle="1" w:styleId="Default">
    <w:name w:val="Default"/>
    <w:rsid w:val="00CB61D0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Cs w:val="24"/>
      <w:lang w:eastAsia="ru-RU"/>
    </w:rPr>
  </w:style>
  <w:style w:type="paragraph" w:styleId="a4">
    <w:name w:val="No Spacing"/>
    <w:uiPriority w:val="1"/>
    <w:qFormat/>
    <w:rsid w:val="00C923A0"/>
    <w:pPr>
      <w:ind w:firstLine="0"/>
      <w:jc w:val="left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may.fnpr.ru/" TargetMode="External"/><Relationship Id="rId5" Type="http://schemas.openxmlformats.org/officeDocument/2006/relationships/hyperlink" Target="mailto:yaroslavl@eseu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2024-04-26T07:55:00Z</cp:lastPrinted>
  <dcterms:created xsi:type="dcterms:W3CDTF">2024-04-26T15:32:00Z</dcterms:created>
  <dcterms:modified xsi:type="dcterms:W3CDTF">2024-04-26T15:32:00Z</dcterms:modified>
</cp:coreProperties>
</file>