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1B" w:rsidRPr="004F0ED3" w:rsidRDefault="00B61DD3" w:rsidP="004F0ED3">
      <w:pPr>
        <w:jc w:val="center"/>
        <w:rPr>
          <w:rFonts w:ascii="Times New Roman" w:hAnsi="Times New Roman"/>
          <w:b/>
          <w:sz w:val="24"/>
          <w:szCs w:val="24"/>
        </w:rPr>
      </w:pPr>
      <w:bookmarkStart w:id="0" w:name="_GoBack"/>
      <w:r>
        <w:rPr>
          <w:rFonts w:ascii="Times New Roman" w:hAnsi="Times New Roman"/>
          <w:b/>
          <w:noProof/>
          <w:sz w:val="24"/>
          <w:szCs w:val="24"/>
        </w:rPr>
        <w:drawing>
          <wp:inline distT="0" distB="0" distL="0" distR="0">
            <wp:extent cx="6645910" cy="938022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28A0092B-C50C-407E-A947-70E740481C1C}">
                          <a14:useLocalDpi xmlns:a14="http://schemas.microsoft.com/office/drawing/2010/main" val="0"/>
                        </a:ext>
                      </a:extLst>
                    </a:blip>
                    <a:stretch>
                      <a:fillRect/>
                    </a:stretch>
                  </pic:blipFill>
                  <pic:spPr>
                    <a:xfrm>
                      <a:off x="0" y="0"/>
                      <a:ext cx="6645910" cy="9380220"/>
                    </a:xfrm>
                    <a:prstGeom prst="rect">
                      <a:avLst/>
                    </a:prstGeom>
                  </pic:spPr>
                </pic:pic>
              </a:graphicData>
            </a:graphic>
          </wp:inline>
        </w:drawing>
      </w:r>
      <w:bookmarkEnd w:id="0"/>
    </w:p>
    <w:p w:rsidR="004F0ED3" w:rsidRPr="004F0ED3" w:rsidRDefault="004F0ED3" w:rsidP="004F0ED3">
      <w:pPr>
        <w:jc w:val="center"/>
        <w:rPr>
          <w:rFonts w:ascii="Times New Roman" w:hAnsi="Times New Roman"/>
          <w:b/>
          <w:sz w:val="24"/>
          <w:szCs w:val="24"/>
        </w:rPr>
      </w:pPr>
    </w:p>
    <w:p w:rsidR="00E46449" w:rsidRPr="00E46449" w:rsidRDefault="00E46449" w:rsidP="00E46449">
      <w:pPr>
        <w:spacing w:after="0"/>
        <w:ind w:firstLine="709"/>
        <w:jc w:val="both"/>
        <w:rPr>
          <w:rFonts w:ascii="Times New Roman" w:hAnsi="Times New Roman"/>
          <w:sz w:val="24"/>
          <w:szCs w:val="24"/>
        </w:rPr>
      </w:pPr>
      <w:r w:rsidRPr="00E46449">
        <w:rPr>
          <w:rFonts w:ascii="Times New Roman" w:hAnsi="Times New Roman"/>
          <w:sz w:val="24"/>
          <w:szCs w:val="24"/>
        </w:rPr>
        <w:t xml:space="preserve">Настоящая основная </w:t>
      </w:r>
      <w:r>
        <w:rPr>
          <w:rFonts w:ascii="Times New Roman" w:hAnsi="Times New Roman"/>
          <w:sz w:val="24"/>
          <w:szCs w:val="24"/>
        </w:rPr>
        <w:t xml:space="preserve">профессиональная </w:t>
      </w:r>
      <w:r w:rsidRPr="00E46449">
        <w:rPr>
          <w:rFonts w:ascii="Times New Roman" w:hAnsi="Times New Roman"/>
          <w:sz w:val="24"/>
          <w:szCs w:val="24"/>
        </w:rPr>
        <w:t xml:space="preserve">образовательная программа (Далее ОПОП СПО) по профессии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утвержденного Приказом Минпросвещения России от </w:t>
      </w:r>
      <w:r>
        <w:rPr>
          <w:rFonts w:ascii="Times New Roman" w:hAnsi="Times New Roman"/>
          <w:sz w:val="24"/>
          <w:szCs w:val="24"/>
        </w:rPr>
        <w:t>24.05.2022 г. № 335,</w:t>
      </w:r>
      <w:r w:rsidRPr="00E46449">
        <w:rPr>
          <w:rFonts w:ascii="Times New Roman" w:hAnsi="Times New Roman"/>
          <w:sz w:val="24"/>
          <w:szCs w:val="24"/>
        </w:rPr>
        <w:t xml:space="preserve"> </w:t>
      </w:r>
      <w:r w:rsidRPr="004F0ED3">
        <w:rPr>
          <w:rFonts w:ascii="Times New Roman" w:hAnsi="Times New Roman"/>
          <w:bCs/>
          <w:sz w:val="24"/>
          <w:szCs w:val="24"/>
        </w:rPr>
        <w:t>зарегистрированным в Министерстве Юстиции Российской Федерации от 24.06.2022</w:t>
      </w:r>
      <w:r>
        <w:rPr>
          <w:rFonts w:ascii="Times New Roman" w:hAnsi="Times New Roman"/>
          <w:bCs/>
          <w:sz w:val="24"/>
          <w:szCs w:val="24"/>
        </w:rPr>
        <w:t xml:space="preserve"> г.   </w:t>
      </w:r>
      <w:r w:rsidRPr="004F0ED3">
        <w:rPr>
          <w:rFonts w:ascii="Times New Roman" w:hAnsi="Times New Roman"/>
          <w:bCs/>
          <w:sz w:val="24"/>
          <w:szCs w:val="24"/>
        </w:rPr>
        <w:t>№ 68984.</w:t>
      </w:r>
    </w:p>
    <w:p w:rsidR="00E46449" w:rsidRPr="00E46449" w:rsidRDefault="00E46449" w:rsidP="00E46449">
      <w:pPr>
        <w:spacing w:after="0"/>
        <w:ind w:firstLine="709"/>
        <w:jc w:val="both"/>
        <w:rPr>
          <w:rFonts w:ascii="Times New Roman" w:hAnsi="Times New Roman"/>
          <w:sz w:val="24"/>
          <w:szCs w:val="24"/>
        </w:rPr>
      </w:pPr>
      <w:r w:rsidRPr="00E46449">
        <w:rPr>
          <w:rFonts w:ascii="Times New Roman" w:hAnsi="Times New Roman"/>
          <w:sz w:val="24"/>
          <w:szCs w:val="24"/>
        </w:rPr>
        <w:t xml:space="preserve">ОПОП СПО определяет рекомендованный объем и содержание среднего профессионального образования по профессии 35.01.27 Мастер сельскохозяйственного производства, планируемые результаты освоения образовательной программы, условия образовательной деятельности. </w:t>
      </w:r>
    </w:p>
    <w:p w:rsidR="00E46449" w:rsidRDefault="00E46449" w:rsidP="00E46449">
      <w:pPr>
        <w:spacing w:after="0"/>
        <w:ind w:firstLine="709"/>
        <w:jc w:val="both"/>
        <w:rPr>
          <w:rFonts w:ascii="Times New Roman" w:hAnsi="Times New Roman"/>
          <w:sz w:val="24"/>
          <w:szCs w:val="24"/>
        </w:rPr>
      </w:pPr>
      <w:r w:rsidRPr="00E46449">
        <w:rPr>
          <w:rFonts w:ascii="Times New Roman" w:hAnsi="Times New Roman"/>
          <w:sz w:val="24"/>
          <w:szCs w:val="24"/>
        </w:rPr>
        <w:t xml:space="preserve">ОПОП СПО содержит обязательную часть образовательной программы для работодателя и предполагает вариативность для сетевой формы реализации образовательной программы. </w:t>
      </w:r>
    </w:p>
    <w:p w:rsidR="00E46449" w:rsidRDefault="00E46449" w:rsidP="00E46449">
      <w:pPr>
        <w:spacing w:after="0"/>
        <w:ind w:firstLine="709"/>
        <w:jc w:val="both"/>
        <w:rPr>
          <w:rFonts w:ascii="Times New Roman" w:hAnsi="Times New Roman"/>
          <w:sz w:val="24"/>
          <w:szCs w:val="24"/>
        </w:rPr>
      </w:pPr>
    </w:p>
    <w:p w:rsidR="00E46449" w:rsidRPr="00E46449" w:rsidRDefault="00E46449" w:rsidP="00E46449">
      <w:pPr>
        <w:spacing w:after="0"/>
        <w:ind w:firstLine="709"/>
        <w:jc w:val="both"/>
        <w:rPr>
          <w:rFonts w:ascii="Times New Roman" w:hAnsi="Times New Roman"/>
          <w:sz w:val="24"/>
          <w:szCs w:val="24"/>
        </w:rPr>
      </w:pP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ind w:firstLine="709"/>
        <w:jc w:val="both"/>
        <w:rPr>
          <w:rFonts w:ascii="Times New Roman" w:hAnsi="Times New Roman"/>
          <w:bCs/>
          <w:sz w:val="24"/>
          <w:szCs w:val="24"/>
        </w:rPr>
      </w:pPr>
    </w:p>
    <w:p w:rsidR="00061F02" w:rsidRPr="00375D7D" w:rsidRDefault="00061F02" w:rsidP="00061F02">
      <w:pPr>
        <w:suppressAutoHyphens/>
        <w:ind w:firstLine="709"/>
        <w:jc w:val="both"/>
        <w:rPr>
          <w:rFonts w:ascii="Times New Roman" w:hAnsi="Times New Roman"/>
          <w:bCs/>
          <w:sz w:val="24"/>
          <w:szCs w:val="24"/>
        </w:rPr>
      </w:pPr>
    </w:p>
    <w:p w:rsidR="00061F02" w:rsidRDefault="00126A31" w:rsidP="00061F02">
      <w:pPr>
        <w:suppressAutoHyphens/>
        <w:ind w:firstLine="709"/>
        <w:jc w:val="both"/>
        <w:rPr>
          <w:rFonts w:ascii="Times New Roman" w:hAnsi="Times New Roman"/>
          <w:bCs/>
          <w:sz w:val="24"/>
          <w:szCs w:val="24"/>
        </w:rPr>
      </w:pPr>
      <w:r>
        <w:rPr>
          <w:rFonts w:ascii="Times New Roman" w:hAnsi="Times New Roman"/>
          <w:bCs/>
          <w:sz w:val="24"/>
          <w:szCs w:val="24"/>
        </w:rPr>
        <w:t>Разработчики:</w:t>
      </w:r>
    </w:p>
    <w:p w:rsidR="00126A31" w:rsidRDefault="00F72253" w:rsidP="00061F02">
      <w:pPr>
        <w:suppressAutoHyphens/>
        <w:ind w:firstLine="709"/>
        <w:jc w:val="both"/>
        <w:rPr>
          <w:rFonts w:ascii="Times New Roman" w:hAnsi="Times New Roman"/>
          <w:bCs/>
          <w:sz w:val="24"/>
          <w:szCs w:val="24"/>
        </w:rPr>
      </w:pPr>
      <w:r>
        <w:rPr>
          <w:rFonts w:ascii="Times New Roman" w:hAnsi="Times New Roman"/>
          <w:bCs/>
          <w:sz w:val="24"/>
          <w:szCs w:val="24"/>
        </w:rPr>
        <w:t>Соколова А.А.</w:t>
      </w:r>
      <w:r w:rsidR="00126A31">
        <w:rPr>
          <w:rFonts w:ascii="Times New Roman" w:hAnsi="Times New Roman"/>
          <w:bCs/>
          <w:sz w:val="24"/>
          <w:szCs w:val="24"/>
        </w:rPr>
        <w:t xml:space="preserve"> – заместитель директора ГПОУ ЯО Пошехонского аграрно-политехнического колледжа по производственному обучению;</w:t>
      </w:r>
    </w:p>
    <w:p w:rsidR="00126A31" w:rsidRPr="00375D7D" w:rsidRDefault="00126A31" w:rsidP="00061F02">
      <w:pPr>
        <w:suppressAutoHyphens/>
        <w:ind w:firstLine="709"/>
        <w:jc w:val="both"/>
        <w:rPr>
          <w:rFonts w:ascii="Times New Roman" w:hAnsi="Times New Roman"/>
          <w:bCs/>
          <w:sz w:val="24"/>
          <w:szCs w:val="24"/>
        </w:rPr>
      </w:pPr>
      <w:r>
        <w:rPr>
          <w:rFonts w:ascii="Times New Roman" w:hAnsi="Times New Roman"/>
          <w:bCs/>
          <w:sz w:val="24"/>
          <w:szCs w:val="24"/>
        </w:rPr>
        <w:t>Новикова Е.П. - заместитель директора ГПОУ ЯО Пошехонского аграрно-политехнического колледжа по учебной работе.</w:t>
      </w:r>
    </w:p>
    <w:p w:rsidR="00061F02" w:rsidRPr="00375D7D" w:rsidRDefault="00061F02" w:rsidP="00061F02">
      <w:pPr>
        <w:suppressAutoHyphens/>
        <w:ind w:firstLine="709"/>
        <w:jc w:val="both"/>
        <w:rPr>
          <w:rFonts w:ascii="Times New Roman" w:hAnsi="Times New Roman"/>
          <w:bCs/>
          <w:sz w:val="24"/>
          <w:szCs w:val="24"/>
        </w:rPr>
      </w:pPr>
    </w:p>
    <w:p w:rsidR="00061F02" w:rsidRDefault="00061F02" w:rsidP="00061F02">
      <w:pPr>
        <w:suppressAutoHyphens/>
        <w:ind w:firstLine="709"/>
        <w:jc w:val="both"/>
        <w:rPr>
          <w:rFonts w:ascii="Times New Roman" w:hAnsi="Times New Roman"/>
          <w:bCs/>
          <w:sz w:val="24"/>
          <w:szCs w:val="24"/>
        </w:rPr>
      </w:pPr>
    </w:p>
    <w:p w:rsidR="00F512CB" w:rsidRDefault="00F512CB" w:rsidP="00061F02">
      <w:pPr>
        <w:suppressAutoHyphens/>
        <w:ind w:firstLine="709"/>
        <w:jc w:val="both"/>
        <w:rPr>
          <w:rFonts w:ascii="Times New Roman" w:hAnsi="Times New Roman"/>
          <w:bCs/>
          <w:sz w:val="24"/>
          <w:szCs w:val="24"/>
        </w:rPr>
      </w:pPr>
    </w:p>
    <w:p w:rsidR="00F512CB" w:rsidRDefault="00F512CB" w:rsidP="00061F02">
      <w:pPr>
        <w:suppressAutoHyphens/>
        <w:ind w:firstLine="709"/>
        <w:jc w:val="both"/>
        <w:rPr>
          <w:rFonts w:ascii="Times New Roman" w:hAnsi="Times New Roman"/>
          <w:bCs/>
          <w:sz w:val="24"/>
          <w:szCs w:val="24"/>
        </w:rPr>
      </w:pPr>
    </w:p>
    <w:p w:rsidR="00F512CB" w:rsidRDefault="00F512CB" w:rsidP="00061F02">
      <w:pPr>
        <w:suppressAutoHyphens/>
        <w:ind w:firstLine="709"/>
        <w:jc w:val="both"/>
        <w:rPr>
          <w:rFonts w:ascii="Times New Roman" w:hAnsi="Times New Roman"/>
          <w:bCs/>
          <w:sz w:val="24"/>
          <w:szCs w:val="24"/>
        </w:rPr>
      </w:pPr>
    </w:p>
    <w:p w:rsidR="00F512CB" w:rsidRDefault="00F512CB" w:rsidP="00061F02">
      <w:pPr>
        <w:suppressAutoHyphens/>
        <w:ind w:firstLine="709"/>
        <w:jc w:val="both"/>
        <w:rPr>
          <w:rFonts w:ascii="Times New Roman" w:hAnsi="Times New Roman"/>
          <w:bCs/>
          <w:sz w:val="24"/>
          <w:szCs w:val="24"/>
        </w:rPr>
      </w:pPr>
    </w:p>
    <w:p w:rsidR="00F512CB" w:rsidRDefault="00F512CB" w:rsidP="00061F02">
      <w:pPr>
        <w:suppressAutoHyphens/>
        <w:ind w:firstLine="709"/>
        <w:jc w:val="both"/>
        <w:rPr>
          <w:rFonts w:ascii="Times New Roman" w:hAnsi="Times New Roman"/>
          <w:bCs/>
          <w:sz w:val="24"/>
          <w:szCs w:val="24"/>
        </w:rPr>
      </w:pPr>
    </w:p>
    <w:p w:rsidR="00F512CB" w:rsidRDefault="00F512CB" w:rsidP="00061F02">
      <w:pPr>
        <w:suppressAutoHyphens/>
        <w:ind w:firstLine="709"/>
        <w:jc w:val="both"/>
        <w:rPr>
          <w:rFonts w:ascii="Times New Roman" w:hAnsi="Times New Roman"/>
          <w:bCs/>
          <w:sz w:val="24"/>
          <w:szCs w:val="24"/>
        </w:rPr>
      </w:pPr>
    </w:p>
    <w:p w:rsidR="00F512CB" w:rsidRPr="00375D7D" w:rsidRDefault="00F512CB" w:rsidP="00061F02">
      <w:pPr>
        <w:suppressAutoHyphens/>
        <w:ind w:firstLine="709"/>
        <w:jc w:val="both"/>
        <w:rPr>
          <w:rFonts w:ascii="Times New Roman" w:hAnsi="Times New Roman"/>
          <w:bCs/>
          <w:sz w:val="24"/>
          <w:szCs w:val="24"/>
        </w:rPr>
      </w:pPr>
    </w:p>
    <w:p w:rsidR="00061F02" w:rsidRDefault="00061F02" w:rsidP="00061F02">
      <w:pPr>
        <w:suppressAutoHyphens/>
        <w:ind w:firstLine="709"/>
        <w:jc w:val="both"/>
        <w:rPr>
          <w:rFonts w:ascii="Times New Roman" w:hAnsi="Times New Roman"/>
          <w:bCs/>
          <w:sz w:val="24"/>
          <w:szCs w:val="24"/>
        </w:rPr>
      </w:pPr>
    </w:p>
    <w:p w:rsidR="00793860" w:rsidRDefault="00793860" w:rsidP="00061F02">
      <w:pPr>
        <w:suppressAutoHyphens/>
        <w:ind w:firstLine="709"/>
        <w:jc w:val="both"/>
        <w:rPr>
          <w:rFonts w:ascii="Times New Roman" w:hAnsi="Times New Roman"/>
          <w:bCs/>
          <w:sz w:val="24"/>
          <w:szCs w:val="24"/>
        </w:rPr>
      </w:pPr>
    </w:p>
    <w:p w:rsidR="00F512CB" w:rsidRPr="00A95CFE" w:rsidRDefault="00F512CB" w:rsidP="00F512CB">
      <w:pPr>
        <w:suppressAutoHyphens/>
        <w:jc w:val="both"/>
        <w:rPr>
          <w:rFonts w:ascii="Times New Roman" w:hAnsi="Times New Roman"/>
          <w:bCs/>
          <w:sz w:val="24"/>
          <w:szCs w:val="24"/>
        </w:rPr>
      </w:pPr>
    </w:p>
    <w:p w:rsidR="00A95CFE" w:rsidRPr="00A95CFE" w:rsidRDefault="00A95CFE" w:rsidP="00A95CFE">
      <w:pPr>
        <w:spacing w:after="10" w:line="259" w:lineRule="auto"/>
        <w:ind w:left="117"/>
        <w:jc w:val="center"/>
        <w:rPr>
          <w:rFonts w:ascii="Times New Roman" w:hAnsi="Times New Roman"/>
          <w:sz w:val="24"/>
          <w:szCs w:val="24"/>
        </w:rPr>
      </w:pPr>
      <w:bookmarkStart w:id="1" w:name="_Toc103593992"/>
      <w:bookmarkStart w:id="2" w:name="_Toc460855517"/>
      <w:bookmarkStart w:id="3" w:name="_Toc460939924"/>
      <w:r w:rsidRPr="00A95CFE">
        <w:rPr>
          <w:rFonts w:ascii="Times New Roman" w:hAnsi="Times New Roman"/>
          <w:b/>
          <w:sz w:val="24"/>
          <w:szCs w:val="24"/>
        </w:rPr>
        <w:lastRenderedPageBreak/>
        <w:t xml:space="preserve">Содержание </w:t>
      </w:r>
    </w:p>
    <w:p w:rsidR="00A95CFE" w:rsidRPr="00A95CFE" w:rsidRDefault="00A95CFE" w:rsidP="00A95CFE">
      <w:pPr>
        <w:pStyle w:val="11"/>
        <w:tabs>
          <w:tab w:val="right" w:leader="dot" w:pos="10279"/>
        </w:tabs>
        <w:rPr>
          <w:rFonts w:ascii="Times New Roman" w:hAnsi="Times New Roman" w:cs="Times New Roman"/>
          <w:sz w:val="24"/>
          <w:szCs w:val="24"/>
        </w:rPr>
      </w:pPr>
      <w:r w:rsidRPr="00A95CFE">
        <w:rPr>
          <w:rFonts w:ascii="Times New Roman" w:hAnsi="Times New Roman" w:cs="Times New Roman"/>
          <w:sz w:val="24"/>
          <w:szCs w:val="24"/>
        </w:rPr>
        <w:fldChar w:fldCharType="begin"/>
      </w:r>
      <w:r w:rsidRPr="00A95CFE">
        <w:rPr>
          <w:rFonts w:ascii="Times New Roman" w:hAnsi="Times New Roman" w:cs="Times New Roman"/>
          <w:sz w:val="24"/>
          <w:szCs w:val="24"/>
        </w:rPr>
        <w:instrText xml:space="preserve"> TOC \o "1-2" \h \z \u </w:instrText>
      </w:r>
      <w:r w:rsidRPr="00A95CFE">
        <w:rPr>
          <w:rFonts w:ascii="Times New Roman" w:hAnsi="Times New Roman" w:cs="Times New Roman"/>
          <w:sz w:val="24"/>
          <w:szCs w:val="24"/>
        </w:rPr>
        <w:fldChar w:fldCharType="separate"/>
      </w:r>
      <w:hyperlink w:anchor="_Toc535851">
        <w:r w:rsidRPr="00A95CFE">
          <w:rPr>
            <w:rFonts w:ascii="Times New Roman" w:hAnsi="Times New Roman" w:cs="Times New Roman"/>
            <w:sz w:val="24"/>
            <w:szCs w:val="24"/>
          </w:rPr>
          <w:t>Раздел 1. Общие положения</w:t>
        </w:r>
        <w:r w:rsidRPr="00A95CFE">
          <w:rPr>
            <w:rFonts w:ascii="Times New Roman" w:hAnsi="Times New Roman" w:cs="Times New Roman"/>
            <w:sz w:val="24"/>
            <w:szCs w:val="24"/>
          </w:rPr>
          <w:tab/>
        </w:r>
        <w:r w:rsidRPr="00A95CFE">
          <w:rPr>
            <w:rFonts w:ascii="Times New Roman" w:hAnsi="Times New Roman" w:cs="Times New Roman"/>
            <w:sz w:val="24"/>
            <w:szCs w:val="24"/>
          </w:rPr>
          <w:fldChar w:fldCharType="begin"/>
        </w:r>
        <w:r w:rsidRPr="00A95CFE">
          <w:rPr>
            <w:rFonts w:ascii="Times New Roman" w:hAnsi="Times New Roman" w:cs="Times New Roman"/>
            <w:sz w:val="24"/>
            <w:szCs w:val="24"/>
          </w:rPr>
          <w:instrText>PAGEREF _Toc535851 \h</w:instrText>
        </w:r>
        <w:r w:rsidRPr="00A95CFE">
          <w:rPr>
            <w:rFonts w:ascii="Times New Roman" w:hAnsi="Times New Roman" w:cs="Times New Roman"/>
            <w:sz w:val="24"/>
            <w:szCs w:val="24"/>
          </w:rPr>
          <w:fldChar w:fldCharType="separate"/>
        </w:r>
        <w:r w:rsidR="00B61DD3">
          <w:rPr>
            <w:rFonts w:ascii="Times New Roman" w:hAnsi="Times New Roman" w:cs="Times New Roman"/>
            <w:b w:val="0"/>
            <w:bCs w:val="0"/>
            <w:noProof/>
            <w:sz w:val="24"/>
            <w:szCs w:val="24"/>
          </w:rPr>
          <w:t>Ошибка! Закладка не определена.</w:t>
        </w:r>
        <w:r w:rsidRPr="00A95CFE">
          <w:rPr>
            <w:rFonts w:ascii="Times New Roman" w:hAnsi="Times New Roman" w:cs="Times New Roman"/>
            <w:sz w:val="24"/>
            <w:szCs w:val="24"/>
          </w:rPr>
          <w:fldChar w:fldCharType="end"/>
        </w:r>
      </w:hyperlink>
    </w:p>
    <w:p w:rsidR="00A95CFE" w:rsidRPr="00A95CFE" w:rsidRDefault="0013436B" w:rsidP="00A95CFE">
      <w:pPr>
        <w:pStyle w:val="11"/>
        <w:tabs>
          <w:tab w:val="right" w:leader="dot" w:pos="10279"/>
        </w:tabs>
        <w:rPr>
          <w:rFonts w:ascii="Times New Roman" w:hAnsi="Times New Roman" w:cs="Times New Roman"/>
          <w:sz w:val="24"/>
          <w:szCs w:val="24"/>
        </w:rPr>
      </w:pPr>
      <w:hyperlink w:anchor="_Toc535852">
        <w:r w:rsidR="00A95CFE" w:rsidRPr="00A95CFE">
          <w:rPr>
            <w:rFonts w:ascii="Times New Roman" w:hAnsi="Times New Roman" w:cs="Times New Roman"/>
            <w:sz w:val="24"/>
            <w:szCs w:val="24"/>
          </w:rPr>
          <w:t>Раздел 2. Общая характеристика образовательной программы с учетом сетевой формы реализации программы</w:t>
        </w:r>
        <w:r w:rsidR="00A95CFE" w:rsidRPr="00A95CFE">
          <w:rPr>
            <w:rFonts w:ascii="Times New Roman" w:hAnsi="Times New Roman" w:cs="Times New Roman"/>
            <w:sz w:val="24"/>
            <w:szCs w:val="24"/>
          </w:rPr>
          <w:tab/>
        </w:r>
        <w:r w:rsidR="00A95CFE" w:rsidRPr="00A95CFE">
          <w:rPr>
            <w:rFonts w:ascii="Times New Roman" w:hAnsi="Times New Roman" w:cs="Times New Roman"/>
            <w:sz w:val="24"/>
            <w:szCs w:val="24"/>
          </w:rPr>
          <w:fldChar w:fldCharType="begin"/>
        </w:r>
        <w:r w:rsidR="00A95CFE" w:rsidRPr="00A95CFE">
          <w:rPr>
            <w:rFonts w:ascii="Times New Roman" w:hAnsi="Times New Roman" w:cs="Times New Roman"/>
            <w:sz w:val="24"/>
            <w:szCs w:val="24"/>
          </w:rPr>
          <w:instrText>PAGEREF _Toc535852 \h</w:instrText>
        </w:r>
        <w:r w:rsidR="00A95CFE" w:rsidRPr="00A95CFE">
          <w:rPr>
            <w:rFonts w:ascii="Times New Roman" w:hAnsi="Times New Roman" w:cs="Times New Roman"/>
            <w:sz w:val="24"/>
            <w:szCs w:val="24"/>
          </w:rPr>
        </w:r>
        <w:r w:rsidR="00A95CFE" w:rsidRPr="00A95CFE">
          <w:rPr>
            <w:rFonts w:ascii="Times New Roman" w:hAnsi="Times New Roman" w:cs="Times New Roman"/>
            <w:sz w:val="24"/>
            <w:szCs w:val="24"/>
          </w:rPr>
          <w:fldChar w:fldCharType="separate"/>
        </w:r>
        <w:r w:rsidR="00B61DD3">
          <w:rPr>
            <w:rFonts w:ascii="Times New Roman" w:hAnsi="Times New Roman" w:cs="Times New Roman"/>
            <w:noProof/>
            <w:sz w:val="24"/>
            <w:szCs w:val="24"/>
          </w:rPr>
          <w:t>6</w:t>
        </w:r>
        <w:r w:rsidR="00A95CFE" w:rsidRPr="00A95CFE">
          <w:rPr>
            <w:rFonts w:ascii="Times New Roman" w:hAnsi="Times New Roman" w:cs="Times New Roman"/>
            <w:sz w:val="24"/>
            <w:szCs w:val="24"/>
          </w:rPr>
          <w:fldChar w:fldCharType="end"/>
        </w:r>
      </w:hyperlink>
    </w:p>
    <w:p w:rsidR="00A95CFE" w:rsidRPr="00A95CFE" w:rsidRDefault="0013436B" w:rsidP="00A95CFE">
      <w:pPr>
        <w:pStyle w:val="11"/>
        <w:tabs>
          <w:tab w:val="right" w:leader="dot" w:pos="10279"/>
        </w:tabs>
        <w:rPr>
          <w:rFonts w:ascii="Times New Roman" w:hAnsi="Times New Roman" w:cs="Times New Roman"/>
          <w:sz w:val="24"/>
          <w:szCs w:val="24"/>
        </w:rPr>
      </w:pPr>
      <w:hyperlink w:anchor="_Toc535853">
        <w:r w:rsidR="00A95CFE" w:rsidRPr="00A95CFE">
          <w:rPr>
            <w:rFonts w:ascii="Times New Roman" w:hAnsi="Times New Roman" w:cs="Times New Roman"/>
            <w:sz w:val="24"/>
            <w:szCs w:val="24"/>
          </w:rPr>
          <w:t>Раздел 3. Характеристика профессиональной деятельности выпускника</w:t>
        </w:r>
        <w:r w:rsidR="00A95CFE" w:rsidRPr="00A95CFE">
          <w:rPr>
            <w:rFonts w:ascii="Times New Roman" w:hAnsi="Times New Roman" w:cs="Times New Roman"/>
            <w:sz w:val="24"/>
            <w:szCs w:val="24"/>
          </w:rPr>
          <w:tab/>
        </w:r>
        <w:r w:rsidR="00A95CFE" w:rsidRPr="00A95CFE">
          <w:rPr>
            <w:rFonts w:ascii="Times New Roman" w:hAnsi="Times New Roman" w:cs="Times New Roman"/>
            <w:sz w:val="24"/>
            <w:szCs w:val="24"/>
          </w:rPr>
          <w:fldChar w:fldCharType="begin"/>
        </w:r>
        <w:r w:rsidR="00A95CFE" w:rsidRPr="00A95CFE">
          <w:rPr>
            <w:rFonts w:ascii="Times New Roman" w:hAnsi="Times New Roman" w:cs="Times New Roman"/>
            <w:sz w:val="24"/>
            <w:szCs w:val="24"/>
          </w:rPr>
          <w:instrText>PAGEREF _Toc535853 \h</w:instrText>
        </w:r>
        <w:r w:rsidR="00A95CFE" w:rsidRPr="00A95CFE">
          <w:rPr>
            <w:rFonts w:ascii="Times New Roman" w:hAnsi="Times New Roman" w:cs="Times New Roman"/>
            <w:sz w:val="24"/>
            <w:szCs w:val="24"/>
          </w:rPr>
          <w:fldChar w:fldCharType="separate"/>
        </w:r>
        <w:r w:rsidR="00B61DD3">
          <w:rPr>
            <w:rFonts w:ascii="Times New Roman" w:hAnsi="Times New Roman" w:cs="Times New Roman"/>
            <w:b w:val="0"/>
            <w:bCs w:val="0"/>
            <w:noProof/>
            <w:sz w:val="24"/>
            <w:szCs w:val="24"/>
          </w:rPr>
          <w:t>Ошибка! Закладка не определена.</w:t>
        </w:r>
        <w:r w:rsidR="00A95CFE" w:rsidRPr="00A95CFE">
          <w:rPr>
            <w:rFonts w:ascii="Times New Roman" w:hAnsi="Times New Roman" w:cs="Times New Roman"/>
            <w:sz w:val="24"/>
            <w:szCs w:val="24"/>
          </w:rPr>
          <w:fldChar w:fldCharType="end"/>
        </w:r>
      </w:hyperlink>
    </w:p>
    <w:p w:rsidR="00A95CFE" w:rsidRPr="00A95CFE" w:rsidRDefault="0013436B" w:rsidP="00A95CFE">
      <w:pPr>
        <w:pStyle w:val="11"/>
        <w:tabs>
          <w:tab w:val="right" w:leader="dot" w:pos="10279"/>
        </w:tabs>
        <w:rPr>
          <w:rFonts w:ascii="Times New Roman" w:hAnsi="Times New Roman" w:cs="Times New Roman"/>
          <w:sz w:val="24"/>
          <w:szCs w:val="24"/>
        </w:rPr>
      </w:pPr>
      <w:hyperlink w:anchor="_Toc535854">
        <w:r w:rsidR="00A95CFE" w:rsidRPr="00A95CFE">
          <w:rPr>
            <w:rFonts w:ascii="Times New Roman" w:hAnsi="Times New Roman" w:cs="Times New Roman"/>
            <w:sz w:val="24"/>
            <w:szCs w:val="24"/>
          </w:rPr>
          <w:t>Раздел 4. Планируемые результаты освоения образовательной программы</w:t>
        </w:r>
        <w:r w:rsidR="00351829">
          <w:rPr>
            <w:rFonts w:ascii="Times New Roman" w:hAnsi="Times New Roman" w:cs="Times New Roman"/>
            <w:sz w:val="24"/>
            <w:szCs w:val="24"/>
          </w:rPr>
          <w:t>…………………….7</w:t>
        </w:r>
      </w:hyperlink>
    </w:p>
    <w:p w:rsidR="00A95CFE" w:rsidRPr="00A95CFE" w:rsidRDefault="0013436B" w:rsidP="00A95CFE">
      <w:pPr>
        <w:pStyle w:val="25"/>
        <w:tabs>
          <w:tab w:val="right" w:leader="dot" w:pos="10279"/>
        </w:tabs>
        <w:rPr>
          <w:rFonts w:cs="Times New Roman"/>
          <w:sz w:val="24"/>
          <w:szCs w:val="24"/>
        </w:rPr>
      </w:pPr>
      <w:hyperlink w:anchor="_Toc535855">
        <w:r w:rsidR="00A95CFE" w:rsidRPr="00A95CFE">
          <w:rPr>
            <w:rFonts w:cs="Times New Roman"/>
            <w:sz w:val="24"/>
            <w:szCs w:val="24"/>
          </w:rPr>
          <w:t>4.1.</w:t>
        </w:r>
        <w:r w:rsidR="00A95CFE" w:rsidRPr="00A95CFE">
          <w:rPr>
            <w:rFonts w:eastAsia="Arial" w:cs="Times New Roman"/>
            <w:sz w:val="24"/>
            <w:szCs w:val="24"/>
          </w:rPr>
          <w:t xml:space="preserve"> </w:t>
        </w:r>
        <w:r w:rsidR="00A95CFE" w:rsidRPr="00A95CFE">
          <w:rPr>
            <w:rFonts w:cs="Times New Roman"/>
            <w:sz w:val="24"/>
            <w:szCs w:val="24"/>
          </w:rPr>
          <w:t>Общие компетенции</w:t>
        </w:r>
        <w:r w:rsidR="00351829">
          <w:rPr>
            <w:rFonts w:cs="Times New Roman"/>
            <w:sz w:val="24"/>
            <w:szCs w:val="24"/>
          </w:rPr>
          <w:t>…</w:t>
        </w:r>
        <w:r w:rsidR="00A95CFE" w:rsidRPr="00A95CFE">
          <w:rPr>
            <w:rFonts w:cs="Times New Roman"/>
            <w:sz w:val="24"/>
            <w:szCs w:val="24"/>
          </w:rPr>
          <w:tab/>
        </w:r>
        <w:r w:rsidR="00351829">
          <w:rPr>
            <w:rFonts w:cs="Times New Roman"/>
            <w:sz w:val="24"/>
            <w:szCs w:val="24"/>
          </w:rPr>
          <w:t>………7</w:t>
        </w:r>
        <w:r w:rsidR="00A95CFE" w:rsidRPr="00A95CFE">
          <w:rPr>
            <w:rFonts w:cs="Times New Roman"/>
            <w:sz w:val="24"/>
            <w:szCs w:val="24"/>
          </w:rPr>
          <w:fldChar w:fldCharType="begin"/>
        </w:r>
        <w:r w:rsidR="00A95CFE" w:rsidRPr="00A95CFE">
          <w:rPr>
            <w:rFonts w:cs="Times New Roman"/>
            <w:sz w:val="24"/>
            <w:szCs w:val="24"/>
          </w:rPr>
          <w:instrText>PAGEREF _Toc535855 \h</w:instrText>
        </w:r>
        <w:r w:rsidR="00A95CFE" w:rsidRPr="00A95CFE">
          <w:rPr>
            <w:rFonts w:cs="Times New Roman"/>
            <w:sz w:val="24"/>
            <w:szCs w:val="24"/>
          </w:rPr>
          <w:fldChar w:fldCharType="separate"/>
        </w:r>
        <w:r w:rsidR="00B61DD3">
          <w:rPr>
            <w:rFonts w:cs="Times New Roman"/>
            <w:b/>
            <w:bCs/>
            <w:sz w:val="24"/>
            <w:szCs w:val="24"/>
          </w:rPr>
          <w:t>Ошибка! Закладка не определена.</w:t>
        </w:r>
        <w:r w:rsidR="00A95CFE" w:rsidRPr="00A95CFE">
          <w:rPr>
            <w:rFonts w:cs="Times New Roman"/>
            <w:sz w:val="24"/>
            <w:szCs w:val="24"/>
          </w:rPr>
          <w:fldChar w:fldCharType="end"/>
        </w:r>
      </w:hyperlink>
    </w:p>
    <w:p w:rsidR="00A95CFE" w:rsidRPr="00A95CFE" w:rsidRDefault="0013436B" w:rsidP="00A95CFE">
      <w:pPr>
        <w:pStyle w:val="25"/>
        <w:tabs>
          <w:tab w:val="right" w:leader="dot" w:pos="10279"/>
        </w:tabs>
        <w:rPr>
          <w:rFonts w:cs="Times New Roman"/>
          <w:sz w:val="24"/>
          <w:szCs w:val="24"/>
        </w:rPr>
      </w:pPr>
      <w:hyperlink w:anchor="_Toc535856">
        <w:r w:rsidR="00A95CFE" w:rsidRPr="00A95CFE">
          <w:rPr>
            <w:rFonts w:cs="Times New Roman"/>
            <w:sz w:val="24"/>
            <w:szCs w:val="24"/>
          </w:rPr>
          <w:t>4.2.</w:t>
        </w:r>
        <w:r w:rsidR="00A95CFE" w:rsidRPr="00A95CFE">
          <w:rPr>
            <w:rFonts w:eastAsia="Arial" w:cs="Times New Roman"/>
            <w:sz w:val="24"/>
            <w:szCs w:val="24"/>
          </w:rPr>
          <w:t xml:space="preserve"> </w:t>
        </w:r>
        <w:r w:rsidR="00A95CFE" w:rsidRPr="00A95CFE">
          <w:rPr>
            <w:rFonts w:cs="Times New Roman"/>
            <w:sz w:val="24"/>
            <w:szCs w:val="24"/>
          </w:rPr>
          <w:t>Профессиональные компетенции</w:t>
        </w:r>
        <w:r w:rsidR="00A95CFE" w:rsidRPr="00A95CFE">
          <w:rPr>
            <w:rFonts w:cs="Times New Roman"/>
            <w:sz w:val="24"/>
            <w:szCs w:val="24"/>
          </w:rPr>
          <w:tab/>
        </w:r>
        <w:r w:rsidR="00A95CFE" w:rsidRPr="00A95CFE">
          <w:rPr>
            <w:rFonts w:cs="Times New Roman"/>
            <w:sz w:val="24"/>
            <w:szCs w:val="24"/>
          </w:rPr>
          <w:fldChar w:fldCharType="begin"/>
        </w:r>
        <w:r w:rsidR="00A95CFE" w:rsidRPr="00A95CFE">
          <w:rPr>
            <w:rFonts w:cs="Times New Roman"/>
            <w:sz w:val="24"/>
            <w:szCs w:val="24"/>
          </w:rPr>
          <w:instrText>PAGEREF _Toc535856 \h</w:instrText>
        </w:r>
        <w:r w:rsidR="00A95CFE" w:rsidRPr="00A95CFE">
          <w:rPr>
            <w:rFonts w:cs="Times New Roman"/>
            <w:sz w:val="24"/>
            <w:szCs w:val="24"/>
          </w:rPr>
          <w:fldChar w:fldCharType="separate"/>
        </w:r>
        <w:r w:rsidR="00B61DD3">
          <w:rPr>
            <w:rFonts w:cs="Times New Roman"/>
            <w:b/>
            <w:bCs/>
            <w:sz w:val="24"/>
            <w:szCs w:val="24"/>
          </w:rPr>
          <w:t>Ошибка! Закладка не определена.</w:t>
        </w:r>
        <w:r w:rsidR="00A95CFE" w:rsidRPr="00A95CFE">
          <w:rPr>
            <w:rFonts w:cs="Times New Roman"/>
            <w:sz w:val="24"/>
            <w:szCs w:val="24"/>
          </w:rPr>
          <w:fldChar w:fldCharType="end"/>
        </w:r>
      </w:hyperlink>
    </w:p>
    <w:p w:rsidR="00A95CFE" w:rsidRPr="00A95CFE" w:rsidRDefault="0013436B" w:rsidP="00A95CFE">
      <w:pPr>
        <w:pStyle w:val="11"/>
        <w:tabs>
          <w:tab w:val="right" w:leader="dot" w:pos="10279"/>
        </w:tabs>
        <w:rPr>
          <w:rFonts w:ascii="Times New Roman" w:hAnsi="Times New Roman" w:cs="Times New Roman"/>
          <w:sz w:val="24"/>
          <w:szCs w:val="24"/>
        </w:rPr>
      </w:pPr>
      <w:hyperlink w:anchor="_Toc535857">
        <w:r w:rsidR="00A95CFE" w:rsidRPr="00A95CFE">
          <w:rPr>
            <w:rFonts w:ascii="Times New Roman" w:hAnsi="Times New Roman" w:cs="Times New Roman"/>
            <w:sz w:val="24"/>
            <w:szCs w:val="24"/>
          </w:rPr>
          <w:t>Раздел 5. Структура образовательной программы</w:t>
        </w:r>
        <w:r w:rsidR="00A95CFE" w:rsidRPr="00A95CFE">
          <w:rPr>
            <w:rFonts w:ascii="Times New Roman" w:hAnsi="Times New Roman" w:cs="Times New Roman"/>
            <w:sz w:val="24"/>
            <w:szCs w:val="24"/>
          </w:rPr>
          <w:tab/>
        </w:r>
        <w:r w:rsidR="00351829">
          <w:rPr>
            <w:rFonts w:ascii="Times New Roman" w:hAnsi="Times New Roman" w:cs="Times New Roman"/>
            <w:sz w:val="24"/>
            <w:szCs w:val="24"/>
          </w:rPr>
          <w:t>27</w:t>
        </w:r>
      </w:hyperlink>
    </w:p>
    <w:p w:rsidR="00A95CFE" w:rsidRPr="00A95CFE" w:rsidRDefault="0013436B" w:rsidP="00A95CFE">
      <w:pPr>
        <w:pStyle w:val="25"/>
        <w:tabs>
          <w:tab w:val="right" w:leader="dot" w:pos="10279"/>
        </w:tabs>
        <w:rPr>
          <w:rFonts w:cs="Times New Roman"/>
          <w:sz w:val="24"/>
          <w:szCs w:val="24"/>
        </w:rPr>
      </w:pPr>
      <w:hyperlink w:anchor="_Toc535858">
        <w:r w:rsidR="00A95CFE" w:rsidRPr="00A95CFE">
          <w:rPr>
            <w:rFonts w:cs="Times New Roman"/>
            <w:sz w:val="24"/>
            <w:szCs w:val="24"/>
          </w:rPr>
          <w:t>5.1.</w:t>
        </w:r>
        <w:r w:rsidR="00A95CFE" w:rsidRPr="00A95CFE">
          <w:rPr>
            <w:rFonts w:eastAsia="Arial" w:cs="Times New Roman"/>
            <w:sz w:val="24"/>
            <w:szCs w:val="24"/>
          </w:rPr>
          <w:t xml:space="preserve"> </w:t>
        </w:r>
        <w:r w:rsidR="00A95CFE" w:rsidRPr="00A95CFE">
          <w:rPr>
            <w:rFonts w:cs="Times New Roman"/>
            <w:sz w:val="24"/>
            <w:szCs w:val="24"/>
          </w:rPr>
          <w:t>Учебный план</w:t>
        </w:r>
        <w:r w:rsidR="00A95CFE" w:rsidRPr="00A95CFE">
          <w:rPr>
            <w:rFonts w:cs="Times New Roman"/>
            <w:sz w:val="24"/>
            <w:szCs w:val="24"/>
          </w:rPr>
          <w:tab/>
        </w:r>
        <w:r w:rsidR="00351829">
          <w:rPr>
            <w:rFonts w:cs="Times New Roman"/>
            <w:sz w:val="24"/>
            <w:szCs w:val="24"/>
          </w:rPr>
          <w:t>27</w:t>
        </w:r>
      </w:hyperlink>
    </w:p>
    <w:p w:rsidR="00A95CFE" w:rsidRPr="00A95CFE" w:rsidRDefault="0013436B" w:rsidP="00A95CFE">
      <w:pPr>
        <w:pStyle w:val="25"/>
        <w:tabs>
          <w:tab w:val="right" w:leader="dot" w:pos="10279"/>
        </w:tabs>
        <w:rPr>
          <w:rFonts w:cs="Times New Roman"/>
          <w:sz w:val="24"/>
          <w:szCs w:val="24"/>
        </w:rPr>
      </w:pPr>
      <w:hyperlink w:anchor="_Toc535859">
        <w:r w:rsidR="00A95CFE" w:rsidRPr="00A95CFE">
          <w:rPr>
            <w:rFonts w:cs="Times New Roman"/>
            <w:sz w:val="24"/>
            <w:szCs w:val="24"/>
          </w:rPr>
          <w:t>5.2.</w:t>
        </w:r>
        <w:r w:rsidR="00A95CFE" w:rsidRPr="00A95CFE">
          <w:rPr>
            <w:rFonts w:eastAsia="Arial" w:cs="Times New Roman"/>
            <w:sz w:val="24"/>
            <w:szCs w:val="24"/>
          </w:rPr>
          <w:t xml:space="preserve"> </w:t>
        </w:r>
        <w:r w:rsidR="00351829">
          <w:rPr>
            <w:rFonts w:eastAsia="Arial" w:cs="Times New Roman"/>
            <w:sz w:val="24"/>
            <w:szCs w:val="24"/>
          </w:rPr>
          <w:t>П</w:t>
        </w:r>
        <w:r w:rsidR="00A95CFE" w:rsidRPr="00A95CFE">
          <w:rPr>
            <w:rFonts w:cs="Times New Roman"/>
            <w:sz w:val="24"/>
            <w:szCs w:val="24"/>
          </w:rPr>
          <w:t>лан обучения на предприятии (на рабочем месте)</w:t>
        </w:r>
        <w:r w:rsidR="00A95CFE" w:rsidRPr="00A95CFE">
          <w:rPr>
            <w:rFonts w:cs="Times New Roman"/>
            <w:sz w:val="24"/>
            <w:szCs w:val="24"/>
          </w:rPr>
          <w:tab/>
        </w:r>
        <w:r w:rsidR="00351829">
          <w:rPr>
            <w:rFonts w:cs="Times New Roman"/>
            <w:sz w:val="24"/>
            <w:szCs w:val="24"/>
          </w:rPr>
          <w:t>28</w:t>
        </w:r>
      </w:hyperlink>
    </w:p>
    <w:p w:rsidR="00A95CFE" w:rsidRPr="00A95CFE" w:rsidRDefault="0013436B" w:rsidP="00A95CFE">
      <w:pPr>
        <w:pStyle w:val="25"/>
        <w:tabs>
          <w:tab w:val="right" w:leader="dot" w:pos="10279"/>
        </w:tabs>
        <w:rPr>
          <w:rFonts w:cs="Times New Roman"/>
          <w:sz w:val="24"/>
          <w:szCs w:val="24"/>
        </w:rPr>
      </w:pPr>
      <w:hyperlink w:anchor="_Toc535860">
        <w:r w:rsidR="00A95CFE" w:rsidRPr="00A95CFE">
          <w:rPr>
            <w:rFonts w:cs="Times New Roman"/>
            <w:sz w:val="24"/>
            <w:szCs w:val="24"/>
          </w:rPr>
          <w:t>5.3.</w:t>
        </w:r>
        <w:r w:rsidR="00A95CFE" w:rsidRPr="00A95CFE">
          <w:rPr>
            <w:rFonts w:eastAsia="Arial" w:cs="Times New Roman"/>
            <w:sz w:val="24"/>
            <w:szCs w:val="24"/>
          </w:rPr>
          <w:t xml:space="preserve"> </w:t>
        </w:r>
        <w:r w:rsidR="00A95CFE" w:rsidRPr="00A95CFE">
          <w:rPr>
            <w:rFonts w:cs="Times New Roman"/>
            <w:sz w:val="24"/>
            <w:szCs w:val="24"/>
          </w:rPr>
          <w:t>Календарный учебный график</w:t>
        </w:r>
        <w:r w:rsidR="00A95CFE" w:rsidRPr="00A95CFE">
          <w:rPr>
            <w:rFonts w:cs="Times New Roman"/>
            <w:sz w:val="24"/>
            <w:szCs w:val="24"/>
          </w:rPr>
          <w:tab/>
        </w:r>
        <w:r w:rsidR="00351829">
          <w:rPr>
            <w:rFonts w:cs="Times New Roman"/>
            <w:sz w:val="24"/>
            <w:szCs w:val="24"/>
          </w:rPr>
          <w:t>30</w:t>
        </w:r>
      </w:hyperlink>
    </w:p>
    <w:p w:rsidR="00A95CFE" w:rsidRPr="00A95CFE" w:rsidRDefault="0013436B" w:rsidP="00C527C7">
      <w:pPr>
        <w:pStyle w:val="11"/>
        <w:tabs>
          <w:tab w:val="right" w:leader="dot" w:pos="10279"/>
        </w:tabs>
        <w:spacing w:line="276" w:lineRule="auto"/>
        <w:ind w:left="240"/>
        <w:rPr>
          <w:rFonts w:ascii="Times New Roman" w:hAnsi="Times New Roman" w:cs="Times New Roman"/>
          <w:sz w:val="24"/>
          <w:szCs w:val="24"/>
        </w:rPr>
      </w:pPr>
      <w:hyperlink w:anchor="_Toc535861">
        <w:r w:rsidR="00A95CFE" w:rsidRPr="00A95CFE">
          <w:rPr>
            <w:rFonts w:ascii="Times New Roman" w:hAnsi="Times New Roman" w:cs="Times New Roman"/>
            <w:sz w:val="24"/>
            <w:szCs w:val="24"/>
          </w:rPr>
          <w:t>Раздел 6. Условия реализации образовательной программы</w:t>
        </w:r>
        <w:r w:rsidR="00351829">
          <w:rPr>
            <w:rFonts w:ascii="Times New Roman" w:hAnsi="Times New Roman" w:cs="Times New Roman"/>
            <w:sz w:val="24"/>
            <w:szCs w:val="24"/>
          </w:rPr>
          <w:t>……………...</w:t>
        </w:r>
        <w:r w:rsidR="00C527C7">
          <w:rPr>
            <w:rFonts w:ascii="Times New Roman" w:hAnsi="Times New Roman" w:cs="Times New Roman"/>
            <w:sz w:val="24"/>
            <w:szCs w:val="24"/>
          </w:rPr>
          <w:t>.................................</w:t>
        </w:r>
        <w:r w:rsidR="00A95CFE" w:rsidRPr="00A95CFE">
          <w:rPr>
            <w:rFonts w:ascii="Times New Roman" w:hAnsi="Times New Roman" w:cs="Times New Roman"/>
            <w:sz w:val="24"/>
            <w:szCs w:val="24"/>
          </w:rPr>
          <w:t xml:space="preserve"> </w:t>
        </w:r>
        <w:r w:rsidR="00351829">
          <w:rPr>
            <w:rFonts w:ascii="Times New Roman" w:hAnsi="Times New Roman" w:cs="Times New Roman"/>
            <w:sz w:val="24"/>
            <w:szCs w:val="24"/>
          </w:rPr>
          <w:t xml:space="preserve">31                                 </w:t>
        </w:r>
        <w:r w:rsidR="00C527C7">
          <w:rPr>
            <w:rFonts w:ascii="Times New Roman" w:hAnsi="Times New Roman" w:cs="Times New Roman"/>
            <w:b w:val="0"/>
            <w:i/>
            <w:sz w:val="24"/>
            <w:szCs w:val="24"/>
          </w:rPr>
          <w:t xml:space="preserve">                                                                                                                                     6 .1</w:t>
        </w:r>
        <w:r w:rsidR="00A95CFE" w:rsidRPr="00A95CFE">
          <w:rPr>
            <w:rFonts w:ascii="Times New Roman" w:hAnsi="Times New Roman" w:cs="Times New Roman"/>
            <w:b w:val="0"/>
            <w:i/>
            <w:sz w:val="24"/>
            <w:szCs w:val="24"/>
          </w:rPr>
          <w:t>.</w:t>
        </w:r>
        <w:r w:rsidR="00A95CFE" w:rsidRPr="00A95CFE">
          <w:rPr>
            <w:rFonts w:ascii="Times New Roman" w:eastAsia="Arial" w:hAnsi="Times New Roman" w:cs="Times New Roman"/>
            <w:b w:val="0"/>
            <w:i/>
            <w:sz w:val="24"/>
            <w:szCs w:val="24"/>
          </w:rPr>
          <w:t xml:space="preserve"> </w:t>
        </w:r>
        <w:r w:rsidR="00A95CFE" w:rsidRPr="00A95CFE">
          <w:rPr>
            <w:rFonts w:ascii="Times New Roman" w:hAnsi="Times New Roman" w:cs="Times New Roman"/>
            <w:b w:val="0"/>
            <w:i/>
            <w:sz w:val="24"/>
            <w:szCs w:val="24"/>
          </w:rPr>
          <w:t xml:space="preserve">Требования  к     материально-техническому обеспечению  образовательной </w:t>
        </w:r>
        <w:r w:rsidR="00C527C7">
          <w:rPr>
            <w:rFonts w:ascii="Times New Roman" w:hAnsi="Times New Roman" w:cs="Times New Roman"/>
            <w:b w:val="0"/>
            <w:i/>
            <w:sz w:val="24"/>
            <w:szCs w:val="24"/>
          </w:rPr>
          <w:t xml:space="preserve">             </w:t>
        </w:r>
        <w:r w:rsidR="00351829" w:rsidRPr="00351829">
          <w:rPr>
            <w:rFonts w:ascii="Times New Roman" w:hAnsi="Times New Roman" w:cs="Times New Roman"/>
            <w:b w:val="0"/>
            <w:i/>
            <w:sz w:val="24"/>
            <w:szCs w:val="24"/>
          </w:rPr>
          <w:t>программы</w:t>
        </w:r>
        <w:r w:rsidR="00C527C7">
          <w:rPr>
            <w:rFonts w:ascii="Times New Roman" w:hAnsi="Times New Roman" w:cs="Times New Roman"/>
            <w:b w:val="0"/>
            <w:i/>
            <w:sz w:val="24"/>
            <w:szCs w:val="24"/>
          </w:rPr>
          <w:t>………………………………………………………………………………………………</w:t>
        </w:r>
        <w:r w:rsidR="00351829" w:rsidRPr="0037549A">
          <w:rPr>
            <w:rFonts w:ascii="Times New Roman" w:hAnsi="Times New Roman" w:cs="Times New Roman"/>
            <w:b w:val="0"/>
            <w:sz w:val="24"/>
            <w:szCs w:val="24"/>
          </w:rPr>
          <w:t>31</w:t>
        </w:r>
      </w:hyperlink>
    </w:p>
    <w:p w:rsidR="00A95CFE" w:rsidRPr="00A95CFE" w:rsidRDefault="0013436B" w:rsidP="00A95CFE">
      <w:pPr>
        <w:pStyle w:val="25"/>
        <w:tabs>
          <w:tab w:val="right" w:leader="dot" w:pos="10279"/>
        </w:tabs>
        <w:rPr>
          <w:rFonts w:cs="Times New Roman"/>
          <w:sz w:val="24"/>
          <w:szCs w:val="24"/>
        </w:rPr>
      </w:pPr>
      <w:hyperlink w:anchor="_Toc535863">
        <w:r w:rsidR="00A95CFE" w:rsidRPr="00A95CFE">
          <w:rPr>
            <w:rFonts w:cs="Times New Roman"/>
            <w:sz w:val="24"/>
            <w:szCs w:val="24"/>
          </w:rPr>
          <w:t>6.2.</w:t>
        </w:r>
        <w:r w:rsidR="00A95CFE" w:rsidRPr="00C527C7">
          <w:rPr>
            <w:rFonts w:cs="Times New Roman"/>
            <w:sz w:val="24"/>
            <w:szCs w:val="24"/>
          </w:rPr>
          <w:t xml:space="preserve"> </w:t>
        </w:r>
        <w:r w:rsidR="00A95CFE" w:rsidRPr="00A95CFE">
          <w:rPr>
            <w:rFonts w:cs="Times New Roman"/>
            <w:sz w:val="24"/>
            <w:szCs w:val="24"/>
          </w:rPr>
          <w:t>Требования к учебно-методическому обеспечению образовательной программы</w:t>
        </w:r>
        <w:r w:rsidR="00A95CFE" w:rsidRPr="00A95CFE">
          <w:rPr>
            <w:rFonts w:cs="Times New Roman"/>
            <w:sz w:val="24"/>
            <w:szCs w:val="24"/>
          </w:rPr>
          <w:tab/>
        </w:r>
        <w:r w:rsidR="0037549A">
          <w:rPr>
            <w:rFonts w:cs="Times New Roman"/>
            <w:sz w:val="24"/>
            <w:szCs w:val="24"/>
          </w:rPr>
          <w:t>35</w:t>
        </w:r>
      </w:hyperlink>
    </w:p>
    <w:p w:rsidR="00A95CFE" w:rsidRPr="00A95CFE" w:rsidRDefault="0013436B" w:rsidP="00A95CFE">
      <w:pPr>
        <w:pStyle w:val="25"/>
        <w:tabs>
          <w:tab w:val="right" w:leader="dot" w:pos="10279"/>
        </w:tabs>
        <w:rPr>
          <w:rFonts w:cs="Times New Roman"/>
          <w:sz w:val="24"/>
          <w:szCs w:val="24"/>
        </w:rPr>
      </w:pPr>
      <w:hyperlink w:anchor="_Toc535864">
        <w:r w:rsidR="00A95CFE" w:rsidRPr="00A95CFE">
          <w:rPr>
            <w:rFonts w:cs="Times New Roman"/>
            <w:sz w:val="24"/>
            <w:szCs w:val="24"/>
          </w:rPr>
          <w:t>6.3.</w:t>
        </w:r>
        <w:r w:rsidR="00A95CFE" w:rsidRPr="00C527C7">
          <w:rPr>
            <w:rFonts w:cs="Times New Roman"/>
            <w:sz w:val="24"/>
            <w:szCs w:val="24"/>
          </w:rPr>
          <w:t xml:space="preserve"> </w:t>
        </w:r>
        <w:r w:rsidR="00A95CFE" w:rsidRPr="00A95CFE">
          <w:rPr>
            <w:rFonts w:cs="Times New Roman"/>
            <w:sz w:val="24"/>
            <w:szCs w:val="24"/>
          </w:rPr>
          <w:t>Требования к практической подготовке обучающихся</w:t>
        </w:r>
        <w:r w:rsidR="00A95CFE" w:rsidRPr="00A95CFE">
          <w:rPr>
            <w:rFonts w:cs="Times New Roman"/>
            <w:sz w:val="24"/>
            <w:szCs w:val="24"/>
          </w:rPr>
          <w:tab/>
        </w:r>
        <w:r w:rsidR="00A95CFE" w:rsidRPr="00A95CFE">
          <w:rPr>
            <w:rFonts w:cs="Times New Roman"/>
            <w:sz w:val="24"/>
            <w:szCs w:val="24"/>
          </w:rPr>
          <w:fldChar w:fldCharType="begin"/>
        </w:r>
        <w:r w:rsidR="00A95CFE" w:rsidRPr="00A95CFE">
          <w:rPr>
            <w:rFonts w:cs="Times New Roman"/>
            <w:sz w:val="24"/>
            <w:szCs w:val="24"/>
          </w:rPr>
          <w:instrText>PAGEREF _Toc535864 \h</w:instrText>
        </w:r>
        <w:r w:rsidR="00A95CFE" w:rsidRPr="00A95CFE">
          <w:rPr>
            <w:rFonts w:cs="Times New Roman"/>
            <w:sz w:val="24"/>
            <w:szCs w:val="24"/>
          </w:rPr>
          <w:fldChar w:fldCharType="separate"/>
        </w:r>
        <w:r w:rsidR="00B61DD3">
          <w:rPr>
            <w:rFonts w:cs="Times New Roman"/>
            <w:b/>
            <w:bCs/>
            <w:sz w:val="24"/>
            <w:szCs w:val="24"/>
          </w:rPr>
          <w:t>Ошибка! Закладка не определена.</w:t>
        </w:r>
        <w:r w:rsidR="00A95CFE" w:rsidRPr="00A95CFE">
          <w:rPr>
            <w:rFonts w:cs="Times New Roman"/>
            <w:sz w:val="24"/>
            <w:szCs w:val="24"/>
          </w:rPr>
          <w:fldChar w:fldCharType="end"/>
        </w:r>
      </w:hyperlink>
    </w:p>
    <w:p w:rsidR="00A95CFE" w:rsidRPr="00A95CFE" w:rsidRDefault="0013436B" w:rsidP="00A95CFE">
      <w:pPr>
        <w:pStyle w:val="25"/>
        <w:tabs>
          <w:tab w:val="right" w:leader="dot" w:pos="10279"/>
        </w:tabs>
        <w:rPr>
          <w:rFonts w:cs="Times New Roman"/>
          <w:sz w:val="24"/>
          <w:szCs w:val="24"/>
        </w:rPr>
      </w:pPr>
      <w:hyperlink w:anchor="_Toc535865">
        <w:r w:rsidR="00A95CFE" w:rsidRPr="00A95CFE">
          <w:rPr>
            <w:rFonts w:cs="Times New Roman"/>
            <w:sz w:val="24"/>
            <w:szCs w:val="24"/>
          </w:rPr>
          <w:t>6.4.</w:t>
        </w:r>
        <w:r w:rsidR="00A95CFE" w:rsidRPr="00C527C7">
          <w:rPr>
            <w:rFonts w:cs="Times New Roman"/>
            <w:sz w:val="24"/>
            <w:szCs w:val="24"/>
          </w:rPr>
          <w:t xml:space="preserve"> </w:t>
        </w:r>
        <w:r w:rsidR="00A95CFE" w:rsidRPr="00A95CFE">
          <w:rPr>
            <w:rFonts w:cs="Times New Roman"/>
            <w:sz w:val="24"/>
            <w:szCs w:val="24"/>
          </w:rPr>
          <w:t>Требования к организации воспитания обучающихся</w:t>
        </w:r>
        <w:r w:rsidR="00A95CFE" w:rsidRPr="00A95CFE">
          <w:rPr>
            <w:rFonts w:cs="Times New Roman"/>
            <w:sz w:val="24"/>
            <w:szCs w:val="24"/>
          </w:rPr>
          <w:tab/>
        </w:r>
        <w:r w:rsidR="00A95CFE" w:rsidRPr="00A95CFE">
          <w:rPr>
            <w:rFonts w:cs="Times New Roman"/>
            <w:sz w:val="24"/>
            <w:szCs w:val="24"/>
          </w:rPr>
          <w:fldChar w:fldCharType="begin"/>
        </w:r>
        <w:r w:rsidR="00A95CFE" w:rsidRPr="00A95CFE">
          <w:rPr>
            <w:rFonts w:cs="Times New Roman"/>
            <w:sz w:val="24"/>
            <w:szCs w:val="24"/>
          </w:rPr>
          <w:instrText>PAGEREF _Toc535865 \h</w:instrText>
        </w:r>
        <w:r w:rsidR="00A95CFE" w:rsidRPr="00A95CFE">
          <w:rPr>
            <w:rFonts w:cs="Times New Roman"/>
            <w:sz w:val="24"/>
            <w:szCs w:val="24"/>
          </w:rPr>
          <w:fldChar w:fldCharType="separate"/>
        </w:r>
        <w:r w:rsidR="00B61DD3">
          <w:rPr>
            <w:rFonts w:cs="Times New Roman"/>
            <w:b/>
            <w:bCs/>
            <w:sz w:val="24"/>
            <w:szCs w:val="24"/>
          </w:rPr>
          <w:t>Ошибка! Закладка не определена.</w:t>
        </w:r>
        <w:r w:rsidR="00A95CFE" w:rsidRPr="00A95CFE">
          <w:rPr>
            <w:rFonts w:cs="Times New Roman"/>
            <w:sz w:val="24"/>
            <w:szCs w:val="24"/>
          </w:rPr>
          <w:fldChar w:fldCharType="end"/>
        </w:r>
      </w:hyperlink>
    </w:p>
    <w:p w:rsidR="00A95CFE" w:rsidRPr="00A95CFE" w:rsidRDefault="0013436B" w:rsidP="00A95CFE">
      <w:pPr>
        <w:pStyle w:val="25"/>
        <w:tabs>
          <w:tab w:val="right" w:leader="dot" w:pos="10279"/>
        </w:tabs>
        <w:rPr>
          <w:rFonts w:cs="Times New Roman"/>
          <w:sz w:val="24"/>
          <w:szCs w:val="24"/>
        </w:rPr>
      </w:pPr>
      <w:hyperlink w:anchor="_Toc535866">
        <w:r w:rsidR="00A95CFE" w:rsidRPr="00A95CFE">
          <w:rPr>
            <w:rFonts w:cs="Times New Roman"/>
            <w:sz w:val="24"/>
            <w:szCs w:val="24"/>
          </w:rPr>
          <w:t>6.5.</w:t>
        </w:r>
        <w:r w:rsidR="00A95CFE" w:rsidRPr="00C527C7">
          <w:rPr>
            <w:rFonts w:cs="Times New Roman"/>
            <w:sz w:val="24"/>
            <w:szCs w:val="24"/>
          </w:rPr>
          <w:t xml:space="preserve"> </w:t>
        </w:r>
        <w:r w:rsidR="00A95CFE" w:rsidRPr="00A95CFE">
          <w:rPr>
            <w:rFonts w:cs="Times New Roman"/>
            <w:sz w:val="24"/>
            <w:szCs w:val="24"/>
          </w:rPr>
          <w:t>Требования к кадровым условиям реализации образовательной программы</w:t>
        </w:r>
        <w:r w:rsidR="00A95CFE" w:rsidRPr="00A95CFE">
          <w:rPr>
            <w:rFonts w:cs="Times New Roman"/>
            <w:sz w:val="24"/>
            <w:szCs w:val="24"/>
          </w:rPr>
          <w:tab/>
        </w:r>
        <w:r w:rsidR="0037549A">
          <w:rPr>
            <w:rFonts w:cs="Times New Roman"/>
            <w:sz w:val="24"/>
            <w:szCs w:val="24"/>
          </w:rPr>
          <w:t>37</w:t>
        </w:r>
      </w:hyperlink>
    </w:p>
    <w:p w:rsidR="00A95CFE" w:rsidRPr="00A95CFE" w:rsidRDefault="0013436B" w:rsidP="00A95CFE">
      <w:pPr>
        <w:pStyle w:val="11"/>
        <w:tabs>
          <w:tab w:val="right" w:leader="dot" w:pos="10279"/>
        </w:tabs>
        <w:rPr>
          <w:rFonts w:ascii="Times New Roman" w:hAnsi="Times New Roman" w:cs="Times New Roman"/>
          <w:sz w:val="24"/>
          <w:szCs w:val="24"/>
        </w:rPr>
      </w:pPr>
      <w:hyperlink w:anchor="_Toc535867">
        <w:r w:rsidR="00A95CFE" w:rsidRPr="00A95CFE">
          <w:rPr>
            <w:rFonts w:ascii="Times New Roman" w:hAnsi="Times New Roman" w:cs="Times New Roman"/>
            <w:sz w:val="24"/>
            <w:szCs w:val="24"/>
          </w:rPr>
          <w:t>Раздел 7. Формирование оценочных материалов для проведения государственной итоговой аттестации</w:t>
        </w:r>
        <w:r w:rsidR="00A95CFE" w:rsidRPr="00A95CFE">
          <w:rPr>
            <w:rFonts w:ascii="Times New Roman" w:hAnsi="Times New Roman" w:cs="Times New Roman"/>
            <w:sz w:val="24"/>
            <w:szCs w:val="24"/>
          </w:rPr>
          <w:tab/>
        </w:r>
        <w:r w:rsidR="0037549A">
          <w:rPr>
            <w:rFonts w:ascii="Times New Roman" w:hAnsi="Times New Roman" w:cs="Times New Roman"/>
            <w:sz w:val="24"/>
            <w:szCs w:val="24"/>
          </w:rPr>
          <w:t>38</w:t>
        </w:r>
      </w:hyperlink>
    </w:p>
    <w:p w:rsidR="0037549A" w:rsidRDefault="00A95CFE" w:rsidP="0037549A">
      <w:pPr>
        <w:spacing w:after="0" w:line="240" w:lineRule="auto"/>
        <w:ind w:firstLine="511"/>
        <w:rPr>
          <w:rFonts w:ascii="Times New Roman" w:hAnsi="Times New Roman"/>
          <w:sz w:val="24"/>
          <w:szCs w:val="24"/>
        </w:rPr>
      </w:pPr>
      <w:r w:rsidRPr="00A95CFE">
        <w:rPr>
          <w:rFonts w:ascii="Times New Roman" w:hAnsi="Times New Roman"/>
          <w:sz w:val="24"/>
          <w:szCs w:val="24"/>
        </w:rPr>
        <w:fldChar w:fldCharType="end"/>
      </w:r>
      <w:r w:rsidRPr="00A95CFE">
        <w:rPr>
          <w:rFonts w:ascii="Times New Roman" w:hAnsi="Times New Roman"/>
          <w:b/>
          <w:sz w:val="24"/>
          <w:szCs w:val="24"/>
        </w:rPr>
        <w:t xml:space="preserve">Приложение 1 </w:t>
      </w:r>
      <w:r w:rsidR="0037549A">
        <w:rPr>
          <w:rFonts w:ascii="Times New Roman" w:hAnsi="Times New Roman"/>
          <w:b/>
          <w:sz w:val="24"/>
          <w:szCs w:val="24"/>
        </w:rPr>
        <w:t>Учебный план</w:t>
      </w:r>
    </w:p>
    <w:p w:rsidR="00A95CFE" w:rsidRPr="00A95CFE" w:rsidRDefault="0037549A" w:rsidP="0037549A">
      <w:pPr>
        <w:spacing w:after="0" w:line="240" w:lineRule="auto"/>
        <w:ind w:firstLine="511"/>
        <w:rPr>
          <w:rFonts w:ascii="Times New Roman" w:hAnsi="Times New Roman"/>
          <w:sz w:val="24"/>
          <w:szCs w:val="24"/>
        </w:rPr>
      </w:pPr>
      <w:r>
        <w:rPr>
          <w:rFonts w:ascii="Times New Roman" w:hAnsi="Times New Roman"/>
          <w:b/>
          <w:sz w:val="24"/>
          <w:szCs w:val="24"/>
        </w:rPr>
        <w:t>Приложение 2 Календарный учебный график</w:t>
      </w:r>
      <w:r w:rsidR="00A95CFE" w:rsidRPr="00A95CFE">
        <w:rPr>
          <w:rFonts w:ascii="Times New Roman" w:hAnsi="Times New Roman"/>
          <w:b/>
          <w:sz w:val="24"/>
          <w:szCs w:val="24"/>
        </w:rPr>
        <w:t xml:space="preserve"> </w:t>
      </w:r>
    </w:p>
    <w:p w:rsidR="0037549A" w:rsidRDefault="0037549A" w:rsidP="0037549A">
      <w:pPr>
        <w:spacing w:after="6105" w:line="268" w:lineRule="auto"/>
        <w:ind w:left="521" w:hanging="10"/>
        <w:rPr>
          <w:rFonts w:ascii="Times New Roman" w:hAnsi="Times New Roman"/>
          <w:b/>
          <w:sz w:val="24"/>
          <w:szCs w:val="24"/>
        </w:rPr>
      </w:pPr>
      <w:r>
        <w:rPr>
          <w:rFonts w:ascii="Times New Roman" w:hAnsi="Times New Roman"/>
          <w:b/>
          <w:sz w:val="24"/>
          <w:szCs w:val="24"/>
        </w:rPr>
        <w:t>Приложение 3 Рабочая программа воспитания</w:t>
      </w:r>
    </w:p>
    <w:p w:rsidR="008D58DC" w:rsidRPr="00375D7D" w:rsidRDefault="008D58DC" w:rsidP="0037549A">
      <w:pPr>
        <w:pStyle w:val="1"/>
        <w:ind w:firstLine="708"/>
      </w:pPr>
      <w:r w:rsidRPr="00375D7D">
        <w:lastRenderedPageBreak/>
        <w:t>Раздел 1. Общие положения</w:t>
      </w:r>
      <w:bookmarkEnd w:id="1"/>
    </w:p>
    <w:p w:rsidR="00A95CFE" w:rsidRPr="0037549A" w:rsidRDefault="00A95CFE" w:rsidP="0037549A">
      <w:pPr>
        <w:spacing w:after="0"/>
        <w:ind w:firstLine="708"/>
        <w:jc w:val="both"/>
        <w:rPr>
          <w:bCs/>
        </w:rPr>
      </w:pPr>
      <w:r w:rsidRPr="0037549A">
        <w:rPr>
          <w:bCs/>
        </w:rPr>
        <w:t xml:space="preserve">1.1. </w:t>
      </w:r>
      <w:r w:rsidRPr="0037549A">
        <w:rPr>
          <w:rFonts w:ascii="Times New Roman" w:hAnsi="Times New Roman"/>
          <w:bCs/>
        </w:rPr>
        <w:t>Настоящая ОПОП СПО по профессии 35.01.27 Мастер сельскохозяйственного производства разработана на основе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утвержденного приказом Минпросвещения России от 17.06.2022 г. № 336 (далее – ФГОС, ФГОС СПО).</w:t>
      </w:r>
      <w:r w:rsidRPr="0037549A">
        <w:rPr>
          <w:bCs/>
        </w:rPr>
        <w:t xml:space="preserve"> </w:t>
      </w:r>
    </w:p>
    <w:p w:rsidR="00A95CFE" w:rsidRPr="00A95CFE" w:rsidRDefault="00A95CFE" w:rsidP="00A95CFE">
      <w:pPr>
        <w:pStyle w:val="ad"/>
        <w:numPr>
          <w:ilvl w:val="0"/>
          <w:numId w:val="2"/>
        </w:numPr>
        <w:spacing w:before="0" w:after="0"/>
        <w:ind w:left="0" w:firstLine="709"/>
        <w:jc w:val="both"/>
        <w:rPr>
          <w:bCs/>
        </w:rPr>
      </w:pPr>
      <w:r w:rsidRPr="00A95CFE">
        <w:rPr>
          <w:bCs/>
        </w:rPr>
        <w:t xml:space="preserve">ОПОП СПО определяет рекомендованный объем и содержание среднего профессионального образования по профессии 35.01.27 Мастер сельскохозяйственного производства, планируемые результаты освоения образовательной программы, условия образовательной деятельности. </w:t>
      </w:r>
    </w:p>
    <w:p w:rsidR="00A95CFE" w:rsidRPr="00A95CFE" w:rsidRDefault="00A95CFE" w:rsidP="00A95CFE">
      <w:pPr>
        <w:pStyle w:val="ad"/>
        <w:numPr>
          <w:ilvl w:val="0"/>
          <w:numId w:val="2"/>
        </w:numPr>
        <w:spacing w:before="0" w:after="0"/>
        <w:ind w:left="0" w:firstLine="709"/>
        <w:jc w:val="both"/>
        <w:rPr>
          <w:bCs/>
        </w:rPr>
      </w:pPr>
      <w:r w:rsidRPr="00A95CFE">
        <w:rPr>
          <w:bCs/>
        </w:rPr>
        <w:t xml:space="preserve">ОПОП СПО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При разработке образовательной программы учитывают сквозную реализацию общеобразовательных дисциплин. </w:t>
      </w:r>
    </w:p>
    <w:p w:rsidR="00A95CFE" w:rsidRPr="00A95CFE" w:rsidRDefault="00A95CFE" w:rsidP="00A95CFE">
      <w:pPr>
        <w:pStyle w:val="ad"/>
        <w:numPr>
          <w:ilvl w:val="0"/>
          <w:numId w:val="2"/>
        </w:numPr>
        <w:spacing w:before="0" w:after="0"/>
        <w:ind w:left="0" w:firstLine="709"/>
        <w:jc w:val="both"/>
        <w:rPr>
          <w:bCs/>
        </w:rPr>
      </w:pPr>
      <w:r w:rsidRPr="00A95CFE">
        <w:rPr>
          <w:bCs/>
        </w:rPr>
        <w:t xml:space="preserve">Для реализации образовательной программы на базе среднего общего образования блок общеобразовательных дисциплин не учитывается. </w:t>
      </w:r>
    </w:p>
    <w:p w:rsidR="00A95CFE" w:rsidRDefault="008D58DC" w:rsidP="00790F31">
      <w:pPr>
        <w:suppressAutoHyphens/>
        <w:spacing w:after="0"/>
        <w:ind w:firstLine="709"/>
        <w:jc w:val="both"/>
      </w:pPr>
      <w:r w:rsidRPr="00375D7D">
        <w:rPr>
          <w:rFonts w:ascii="Times New Roman" w:hAnsi="Times New Roman"/>
          <w:bCs/>
          <w:sz w:val="24"/>
          <w:szCs w:val="24"/>
        </w:rPr>
        <w:t xml:space="preserve">1.2. Нормативные основания для разработки </w:t>
      </w:r>
      <w:r w:rsidR="00A95CFE" w:rsidRPr="00A95CFE">
        <w:rPr>
          <w:rFonts w:ascii="Times New Roman" w:hAnsi="Times New Roman"/>
          <w:bCs/>
          <w:sz w:val="24"/>
          <w:szCs w:val="24"/>
          <w:lang w:val="x-none" w:eastAsia="x-none"/>
        </w:rPr>
        <w:t>ОПОП СПО:</w:t>
      </w:r>
      <w:r w:rsidR="00A95CFE" w:rsidRPr="00694FE2">
        <w:t xml:space="preserve"> </w:t>
      </w:r>
    </w:p>
    <w:p w:rsidR="008C2D79" w:rsidRPr="00375D7D" w:rsidRDefault="008C2D79" w:rsidP="00790F31">
      <w:pPr>
        <w:suppressAutoHyphens/>
        <w:spacing w:after="0"/>
        <w:ind w:firstLine="709"/>
        <w:jc w:val="both"/>
        <w:rPr>
          <w:rFonts w:ascii="Times New Roman" w:hAnsi="Times New Roman"/>
          <w:b/>
          <w:sz w:val="24"/>
          <w:szCs w:val="24"/>
        </w:rPr>
      </w:pPr>
      <w:r w:rsidRPr="00375D7D">
        <w:rPr>
          <w:rFonts w:ascii="Times New Roman" w:hAnsi="Times New Roman"/>
          <w:b/>
          <w:sz w:val="24"/>
          <w:szCs w:val="24"/>
        </w:rPr>
        <w:t>Общие:</w:t>
      </w:r>
    </w:p>
    <w:p w:rsidR="008D58DC" w:rsidRPr="00375D7D" w:rsidRDefault="008D58DC" w:rsidP="00790F31">
      <w:pPr>
        <w:numPr>
          <w:ilvl w:val="0"/>
          <w:numId w:val="2"/>
        </w:numPr>
        <w:suppressAutoHyphens/>
        <w:spacing w:after="0"/>
        <w:ind w:left="0" w:firstLine="709"/>
        <w:jc w:val="both"/>
        <w:rPr>
          <w:rFonts w:ascii="Times New Roman" w:hAnsi="Times New Roman"/>
          <w:bCs/>
          <w:sz w:val="24"/>
          <w:szCs w:val="24"/>
        </w:rPr>
      </w:pPr>
      <w:r w:rsidRPr="00375D7D">
        <w:rPr>
          <w:rFonts w:ascii="Times New Roman" w:hAnsi="Times New Roman"/>
          <w:bCs/>
          <w:sz w:val="24"/>
          <w:szCs w:val="24"/>
        </w:rPr>
        <w:t xml:space="preserve">Федеральный закон от 29 декабря 2012 г. №273-ФЗ «Об образовании </w:t>
      </w:r>
      <w:r w:rsidR="00F367A0" w:rsidRPr="00375D7D">
        <w:rPr>
          <w:rFonts w:ascii="Times New Roman" w:hAnsi="Times New Roman"/>
          <w:bCs/>
          <w:sz w:val="24"/>
          <w:szCs w:val="24"/>
        </w:rPr>
        <w:br/>
      </w:r>
      <w:r w:rsidRPr="00375D7D">
        <w:rPr>
          <w:rFonts w:ascii="Times New Roman" w:hAnsi="Times New Roman"/>
          <w:bCs/>
          <w:sz w:val="24"/>
          <w:szCs w:val="24"/>
        </w:rPr>
        <w:t>в Российской Федерации»;</w:t>
      </w:r>
    </w:p>
    <w:p w:rsidR="00C63DB4" w:rsidRPr="00375D7D" w:rsidRDefault="00C63DB4" w:rsidP="00790F31">
      <w:pPr>
        <w:pStyle w:val="ad"/>
        <w:numPr>
          <w:ilvl w:val="0"/>
          <w:numId w:val="2"/>
        </w:numPr>
        <w:spacing w:before="0" w:after="0"/>
        <w:ind w:left="0" w:firstLine="709"/>
        <w:jc w:val="both"/>
        <w:rPr>
          <w:bCs/>
        </w:rPr>
      </w:pPr>
      <w:bookmarkStart w:id="4" w:name="_Hlk84521878"/>
      <w:r w:rsidRPr="00375D7D">
        <w:rPr>
          <w:bCs/>
        </w:rPr>
        <w:t xml:space="preserve">Приказ </w:t>
      </w:r>
      <w:r w:rsidR="0093093D" w:rsidRPr="00375D7D">
        <w:rPr>
          <w:bCs/>
          <w:lang w:val="ru-RU"/>
        </w:rPr>
        <w:t>Минпросвещения России</w:t>
      </w:r>
      <w:r w:rsidRPr="00375D7D">
        <w:rPr>
          <w:bCs/>
        </w:rPr>
        <w:t xml:space="preserve"> от </w:t>
      </w:r>
      <w:r w:rsidR="00E07C4D" w:rsidRPr="00375D7D">
        <w:rPr>
          <w:bCs/>
          <w:lang w:val="ru-RU"/>
        </w:rPr>
        <w:t>0</w:t>
      </w:r>
      <w:r w:rsidRPr="00375D7D">
        <w:rPr>
          <w:bCs/>
        </w:rPr>
        <w:t xml:space="preserve">8 </w:t>
      </w:r>
      <w:r w:rsidR="00E07C4D" w:rsidRPr="00375D7D">
        <w:rPr>
          <w:bCs/>
          <w:lang w:val="ru-RU"/>
        </w:rPr>
        <w:t>апреля</w:t>
      </w:r>
      <w:r w:rsidRPr="00375D7D">
        <w:rPr>
          <w:bCs/>
        </w:rPr>
        <w:t xml:space="preserve"> 20</w:t>
      </w:r>
      <w:r w:rsidR="00E07C4D" w:rsidRPr="00375D7D">
        <w:rPr>
          <w:bCs/>
          <w:lang w:val="ru-RU"/>
        </w:rPr>
        <w:t>21</w:t>
      </w:r>
      <w:r w:rsidRPr="00375D7D">
        <w:rPr>
          <w:bCs/>
        </w:rPr>
        <w:t xml:space="preserve"> г. № </w:t>
      </w:r>
      <w:r w:rsidR="00E07C4D" w:rsidRPr="00375D7D">
        <w:rPr>
          <w:bCs/>
          <w:lang w:val="ru-RU"/>
        </w:rPr>
        <w:t>153</w:t>
      </w:r>
      <w:r w:rsidRPr="00375D7D">
        <w:rPr>
          <w:bCs/>
        </w:rPr>
        <w:t xml:space="preserve"> «Об утверждении Порядка разработки примерных основных образовательных программ</w:t>
      </w:r>
      <w:r w:rsidR="00E07C4D" w:rsidRPr="00375D7D">
        <w:rPr>
          <w:bCs/>
          <w:lang w:val="ru-RU"/>
        </w:rPr>
        <w:t xml:space="preserve"> среднего профессионального образования</w:t>
      </w:r>
      <w:r w:rsidRPr="00375D7D">
        <w:rPr>
          <w:bCs/>
        </w:rPr>
        <w:t>, проведения их экспертизы и ведения реестра примерных основных образовательных программ</w:t>
      </w:r>
      <w:r w:rsidR="00E07C4D" w:rsidRPr="00375D7D">
        <w:rPr>
          <w:bCs/>
          <w:lang w:val="ru-RU"/>
        </w:rPr>
        <w:t xml:space="preserve"> среднего профессионального образования</w:t>
      </w:r>
      <w:r w:rsidRPr="00375D7D">
        <w:rPr>
          <w:bCs/>
        </w:rPr>
        <w:t>»;</w:t>
      </w:r>
      <w:bookmarkEnd w:id="4"/>
    </w:p>
    <w:p w:rsidR="008D58DC" w:rsidRPr="00375D7D" w:rsidRDefault="00A23945" w:rsidP="00790F31">
      <w:pPr>
        <w:numPr>
          <w:ilvl w:val="0"/>
          <w:numId w:val="2"/>
        </w:numPr>
        <w:suppressAutoHyphens/>
        <w:spacing w:after="0"/>
        <w:ind w:left="0" w:firstLine="709"/>
        <w:jc w:val="both"/>
        <w:rPr>
          <w:rFonts w:ascii="Times New Roman" w:hAnsi="Times New Roman"/>
          <w:bCs/>
          <w:sz w:val="24"/>
          <w:szCs w:val="24"/>
        </w:rPr>
      </w:pPr>
      <w:r w:rsidRPr="00375D7D">
        <w:rPr>
          <w:rFonts w:ascii="Times New Roman" w:hAnsi="Times New Roman"/>
          <w:bCs/>
          <w:sz w:val="24"/>
          <w:szCs w:val="24"/>
        </w:rPr>
        <w:t xml:space="preserve"> </w:t>
      </w:r>
      <w:r w:rsidR="008D58DC" w:rsidRPr="004B2CD6">
        <w:rPr>
          <w:rFonts w:ascii="Times New Roman" w:hAnsi="Times New Roman"/>
          <w:bCs/>
          <w:sz w:val="24"/>
          <w:szCs w:val="24"/>
        </w:rPr>
        <w:t xml:space="preserve">Приказ </w:t>
      </w:r>
      <w:r w:rsidR="00497EDB" w:rsidRPr="004B2CD6">
        <w:rPr>
          <w:rFonts w:ascii="Times New Roman" w:hAnsi="Times New Roman"/>
          <w:bCs/>
          <w:sz w:val="24"/>
          <w:szCs w:val="24"/>
        </w:rPr>
        <w:t>Минпросвещения</w:t>
      </w:r>
      <w:r w:rsidR="008D58DC" w:rsidRPr="004B2CD6">
        <w:rPr>
          <w:rFonts w:ascii="Times New Roman" w:hAnsi="Times New Roman"/>
          <w:bCs/>
          <w:sz w:val="24"/>
          <w:szCs w:val="24"/>
        </w:rPr>
        <w:t xml:space="preserve"> России от</w:t>
      </w:r>
      <w:r w:rsidR="00121FD5" w:rsidRPr="004B2CD6">
        <w:rPr>
          <w:rFonts w:ascii="Times New Roman" w:hAnsi="Times New Roman"/>
          <w:bCs/>
          <w:sz w:val="24"/>
          <w:szCs w:val="24"/>
        </w:rPr>
        <w:t xml:space="preserve"> </w:t>
      </w:r>
      <w:r w:rsidR="004B2CD6" w:rsidRPr="004B2CD6">
        <w:rPr>
          <w:rFonts w:ascii="Times New Roman" w:hAnsi="Times New Roman"/>
          <w:bCs/>
          <w:sz w:val="24"/>
          <w:szCs w:val="24"/>
        </w:rPr>
        <w:t>24</w:t>
      </w:r>
      <w:r w:rsidR="00CC20AA" w:rsidRPr="004B2CD6">
        <w:rPr>
          <w:rFonts w:ascii="Times New Roman" w:hAnsi="Times New Roman"/>
          <w:bCs/>
          <w:sz w:val="24"/>
          <w:szCs w:val="24"/>
        </w:rPr>
        <w:t>.0</w:t>
      </w:r>
      <w:r w:rsidR="004B2CD6" w:rsidRPr="004B2CD6">
        <w:rPr>
          <w:rFonts w:ascii="Times New Roman" w:hAnsi="Times New Roman"/>
          <w:bCs/>
          <w:sz w:val="24"/>
          <w:szCs w:val="24"/>
        </w:rPr>
        <w:t>5</w:t>
      </w:r>
      <w:r w:rsidR="00CC20AA" w:rsidRPr="004B2CD6">
        <w:rPr>
          <w:rFonts w:ascii="Times New Roman" w:hAnsi="Times New Roman"/>
          <w:bCs/>
          <w:sz w:val="24"/>
          <w:szCs w:val="24"/>
        </w:rPr>
        <w:t>.20</w:t>
      </w:r>
      <w:r w:rsidR="004B2CD6" w:rsidRPr="004B2CD6">
        <w:rPr>
          <w:rFonts w:ascii="Times New Roman" w:hAnsi="Times New Roman"/>
          <w:bCs/>
          <w:sz w:val="24"/>
          <w:szCs w:val="24"/>
        </w:rPr>
        <w:t>22</w:t>
      </w:r>
      <w:r w:rsidR="00CC20AA" w:rsidRPr="004B2CD6">
        <w:rPr>
          <w:rFonts w:ascii="Times New Roman" w:hAnsi="Times New Roman"/>
          <w:bCs/>
          <w:sz w:val="24"/>
          <w:szCs w:val="24"/>
        </w:rPr>
        <w:t>г</w:t>
      </w:r>
      <w:r w:rsidR="00A310EF" w:rsidRPr="004B2CD6">
        <w:rPr>
          <w:rFonts w:ascii="Times New Roman" w:hAnsi="Times New Roman"/>
          <w:bCs/>
          <w:sz w:val="24"/>
          <w:szCs w:val="24"/>
        </w:rPr>
        <w:t xml:space="preserve"> </w:t>
      </w:r>
      <w:r w:rsidR="00345B6C" w:rsidRPr="004B2CD6">
        <w:rPr>
          <w:rFonts w:ascii="Times New Roman" w:hAnsi="Times New Roman"/>
          <w:bCs/>
          <w:sz w:val="24"/>
          <w:szCs w:val="24"/>
        </w:rPr>
        <w:t>№</w:t>
      </w:r>
      <w:r w:rsidR="00240133" w:rsidRPr="004B2CD6">
        <w:rPr>
          <w:rFonts w:ascii="Times New Roman" w:hAnsi="Times New Roman"/>
          <w:bCs/>
          <w:sz w:val="24"/>
          <w:szCs w:val="24"/>
        </w:rPr>
        <w:t xml:space="preserve"> </w:t>
      </w:r>
      <w:r w:rsidR="004B2CD6" w:rsidRPr="004B2CD6">
        <w:rPr>
          <w:rFonts w:ascii="Times New Roman" w:hAnsi="Times New Roman"/>
          <w:bCs/>
          <w:sz w:val="24"/>
          <w:szCs w:val="24"/>
        </w:rPr>
        <w:t>355</w:t>
      </w:r>
      <w:r w:rsidR="00A310EF" w:rsidRPr="00375D7D">
        <w:rPr>
          <w:rFonts w:ascii="Times New Roman" w:hAnsi="Times New Roman"/>
          <w:bCs/>
          <w:i/>
          <w:sz w:val="24"/>
          <w:szCs w:val="24"/>
        </w:rPr>
        <w:t xml:space="preserve"> </w:t>
      </w:r>
      <w:r w:rsidR="008D58DC" w:rsidRPr="00375D7D">
        <w:rPr>
          <w:rFonts w:ascii="Times New Roman" w:hAnsi="Times New Roman"/>
          <w:bCs/>
          <w:sz w:val="24"/>
          <w:szCs w:val="24"/>
        </w:rPr>
        <w:t>«</w:t>
      </w:r>
      <w:r w:rsidR="008D58DC" w:rsidRPr="00375D7D">
        <w:rPr>
          <w:rFonts w:ascii="Times New Roman" w:hAnsi="Times New Roman"/>
          <w:bCs/>
          <w:sz w:val="24"/>
          <w:szCs w:val="24"/>
          <w:lang w:val="uk-UA"/>
        </w:rPr>
        <w:t>Об</w:t>
      </w:r>
      <w:r w:rsidR="00A310EF" w:rsidRPr="00375D7D">
        <w:rPr>
          <w:rFonts w:ascii="Times New Roman" w:hAnsi="Times New Roman"/>
          <w:bCs/>
          <w:sz w:val="24"/>
          <w:szCs w:val="24"/>
          <w:lang w:val="uk-UA"/>
        </w:rPr>
        <w:t xml:space="preserve"> </w:t>
      </w:r>
      <w:r w:rsidR="00403D3F" w:rsidRPr="00375D7D">
        <w:rPr>
          <w:rFonts w:ascii="Times New Roman" w:hAnsi="Times New Roman"/>
          <w:bCs/>
          <w:sz w:val="24"/>
          <w:szCs w:val="24"/>
        </w:rPr>
        <w:t>утверждении ф</w:t>
      </w:r>
      <w:r w:rsidR="008D58DC" w:rsidRPr="00375D7D">
        <w:rPr>
          <w:rFonts w:ascii="Times New Roman" w:hAnsi="Times New Roman"/>
          <w:bCs/>
          <w:sz w:val="24"/>
          <w:szCs w:val="24"/>
        </w:rPr>
        <w:t xml:space="preserve">едерального государственного образовательного стандарта </w:t>
      </w:r>
      <w:r w:rsidR="00345B6C" w:rsidRPr="00375D7D">
        <w:rPr>
          <w:rFonts w:ascii="Times New Roman" w:hAnsi="Times New Roman"/>
          <w:bCs/>
          <w:sz w:val="24"/>
          <w:szCs w:val="24"/>
        </w:rPr>
        <w:t>среднего профессионального</w:t>
      </w:r>
      <w:r w:rsidR="008D58DC" w:rsidRPr="00375D7D">
        <w:rPr>
          <w:rFonts w:ascii="Times New Roman" w:hAnsi="Times New Roman"/>
          <w:bCs/>
          <w:sz w:val="24"/>
          <w:szCs w:val="24"/>
        </w:rPr>
        <w:t xml:space="preserve"> образования по </w:t>
      </w:r>
      <w:r w:rsidR="00345B6C" w:rsidRPr="00375D7D">
        <w:rPr>
          <w:rFonts w:ascii="Times New Roman" w:hAnsi="Times New Roman"/>
          <w:bCs/>
          <w:sz w:val="24"/>
          <w:szCs w:val="24"/>
        </w:rPr>
        <w:t xml:space="preserve">профессии </w:t>
      </w:r>
      <w:r w:rsidR="00CC20AA">
        <w:rPr>
          <w:rFonts w:ascii="Times New Roman" w:hAnsi="Times New Roman"/>
          <w:iCs/>
          <w:sz w:val="24"/>
          <w:szCs w:val="24"/>
        </w:rPr>
        <w:t xml:space="preserve">35.01.14 </w:t>
      </w:r>
      <w:r w:rsidR="00CC20AA">
        <w:rPr>
          <w:rFonts w:ascii="Times New Roman" w:hAnsi="Times New Roman"/>
          <w:sz w:val="24"/>
          <w:szCs w:val="24"/>
        </w:rPr>
        <w:t>Мастер по техническому обслуживанию и ремонту машинно-тракторного парка</w:t>
      </w:r>
      <w:r w:rsidR="008D58DC" w:rsidRPr="00375D7D">
        <w:rPr>
          <w:rFonts w:ascii="Times New Roman" w:hAnsi="Times New Roman"/>
          <w:bCs/>
          <w:sz w:val="24"/>
          <w:szCs w:val="24"/>
        </w:rPr>
        <w:t>»</w:t>
      </w:r>
      <w:r w:rsidR="008A73A6" w:rsidRPr="008A73A6">
        <w:rPr>
          <w:rFonts w:cs="Calibri"/>
          <w:color w:val="000000"/>
        </w:rPr>
        <w:t xml:space="preserve"> </w:t>
      </w:r>
      <w:r w:rsidR="008A73A6" w:rsidRPr="005D0174">
        <w:rPr>
          <w:rFonts w:ascii="Times New Roman" w:hAnsi="Times New Roman"/>
          <w:sz w:val="24"/>
          <w:szCs w:val="24"/>
        </w:rPr>
        <w:t>(Зарегистрирован в Минюсте России 20 августа 2013 г. N 2955)</w:t>
      </w:r>
      <w:r w:rsidR="008D58DC" w:rsidRPr="005D0174">
        <w:rPr>
          <w:rFonts w:ascii="Times New Roman" w:hAnsi="Times New Roman"/>
          <w:bCs/>
          <w:sz w:val="24"/>
          <w:szCs w:val="24"/>
        </w:rPr>
        <w:t>;</w:t>
      </w:r>
    </w:p>
    <w:p w:rsidR="00C63DB4" w:rsidRPr="00375D7D" w:rsidRDefault="00C63DB4" w:rsidP="00790F31">
      <w:pPr>
        <w:pStyle w:val="ad"/>
        <w:numPr>
          <w:ilvl w:val="0"/>
          <w:numId w:val="2"/>
        </w:numPr>
        <w:spacing w:before="0" w:after="0"/>
        <w:ind w:left="0" w:firstLine="709"/>
        <w:jc w:val="both"/>
        <w:rPr>
          <w:bCs/>
        </w:rPr>
      </w:pPr>
      <w:r w:rsidRPr="00375D7D">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24D4F" w:rsidRPr="00375D7D" w:rsidRDefault="00824D4F" w:rsidP="00824D4F">
      <w:pPr>
        <w:pStyle w:val="ad"/>
        <w:numPr>
          <w:ilvl w:val="0"/>
          <w:numId w:val="2"/>
        </w:numPr>
        <w:spacing w:before="0" w:after="0"/>
        <w:ind w:left="0" w:firstLine="709"/>
        <w:jc w:val="both"/>
        <w:rPr>
          <w:bCs/>
        </w:rPr>
      </w:pPr>
      <w:r w:rsidRPr="00375D7D">
        <w:rPr>
          <w:bCs/>
        </w:rPr>
        <w:t>Приказ Мин</w:t>
      </w:r>
      <w:r w:rsidRPr="00375D7D">
        <w:rPr>
          <w:bCs/>
          <w:lang w:val="ru-RU"/>
        </w:rPr>
        <w:t>просвещения</w:t>
      </w:r>
      <w:r w:rsidRPr="00375D7D">
        <w:rPr>
          <w:bCs/>
        </w:rPr>
        <w:t xml:space="preserve"> России от </w:t>
      </w:r>
      <w:r w:rsidRPr="00375D7D">
        <w:rPr>
          <w:bCs/>
          <w:lang w:val="ru-RU"/>
        </w:rPr>
        <w:t>08 ноября</w:t>
      </w:r>
      <w:r w:rsidRPr="00375D7D">
        <w:rPr>
          <w:bCs/>
        </w:rPr>
        <w:t xml:space="preserve"> 20</w:t>
      </w:r>
      <w:r w:rsidRPr="00375D7D">
        <w:rPr>
          <w:bCs/>
          <w:lang w:val="ru-RU"/>
        </w:rPr>
        <w:t>21</w:t>
      </w:r>
      <w:r w:rsidRPr="00375D7D">
        <w:rPr>
          <w:bCs/>
        </w:rPr>
        <w:t xml:space="preserve"> г. № </w:t>
      </w:r>
      <w:r w:rsidRPr="00375D7D">
        <w:rPr>
          <w:bCs/>
          <w:lang w:val="ru-RU"/>
        </w:rPr>
        <w:t>800</w:t>
      </w:r>
      <w:r w:rsidRPr="00375D7D">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01099" w:rsidRPr="00375D7D" w:rsidRDefault="00001099" w:rsidP="00790F31">
      <w:pPr>
        <w:pStyle w:val="ad"/>
        <w:numPr>
          <w:ilvl w:val="0"/>
          <w:numId w:val="2"/>
        </w:numPr>
        <w:spacing w:before="0" w:after="0"/>
        <w:ind w:left="0" w:firstLine="709"/>
        <w:jc w:val="both"/>
        <w:rPr>
          <w:bCs/>
        </w:rPr>
      </w:pPr>
      <w:r w:rsidRPr="00375D7D">
        <w:rPr>
          <w:bCs/>
        </w:rPr>
        <w:t xml:space="preserve">Приказ Минобрнауки России </w:t>
      </w:r>
      <w:r w:rsidRPr="00375D7D">
        <w:rPr>
          <w:bCs/>
          <w:lang w:val="ru-RU"/>
        </w:rPr>
        <w:t>№</w:t>
      </w:r>
      <w:r w:rsidRPr="00375D7D">
        <w:rPr>
          <w:bCs/>
        </w:rPr>
        <w:t xml:space="preserve"> 885, Минпросвещения России </w:t>
      </w:r>
      <w:r w:rsidRPr="00375D7D">
        <w:rPr>
          <w:bCs/>
          <w:lang w:val="ru-RU"/>
        </w:rPr>
        <w:t>№</w:t>
      </w:r>
      <w:r w:rsidRPr="00375D7D">
        <w:rPr>
          <w:bCs/>
        </w:rPr>
        <w:t xml:space="preserve"> 390 от 5</w:t>
      </w:r>
      <w:r w:rsidRPr="00375D7D">
        <w:rPr>
          <w:bCs/>
          <w:lang w:val="ru-RU"/>
        </w:rPr>
        <w:t xml:space="preserve"> августа </w:t>
      </w:r>
      <w:r w:rsidRPr="00375D7D">
        <w:rPr>
          <w:bCs/>
        </w:rPr>
        <w:t xml:space="preserve">2020 </w:t>
      </w:r>
      <w:r w:rsidRPr="00375D7D">
        <w:rPr>
          <w:bCs/>
          <w:lang w:val="ru-RU"/>
        </w:rPr>
        <w:t>г. «</w:t>
      </w:r>
      <w:r w:rsidRPr="00375D7D">
        <w:rPr>
          <w:bCs/>
        </w:rPr>
        <w:t>О практической подготовке обучающихся</w:t>
      </w:r>
      <w:r w:rsidRPr="00375D7D">
        <w:rPr>
          <w:bCs/>
          <w:lang w:val="ru-RU"/>
        </w:rPr>
        <w:t>»</w:t>
      </w:r>
      <w:r w:rsidRPr="00375D7D">
        <w:rPr>
          <w:bCs/>
        </w:rPr>
        <w:t xml:space="preserve"> (вместе с </w:t>
      </w:r>
      <w:r w:rsidRPr="00375D7D">
        <w:rPr>
          <w:bCs/>
          <w:lang w:val="ru-RU"/>
        </w:rPr>
        <w:t>«</w:t>
      </w:r>
      <w:r w:rsidRPr="00375D7D">
        <w:rPr>
          <w:bCs/>
        </w:rPr>
        <w:t>Положением о практической подготовке обучающихся</w:t>
      </w:r>
      <w:r w:rsidRPr="00375D7D">
        <w:rPr>
          <w:bCs/>
          <w:lang w:val="ru-RU"/>
        </w:rPr>
        <w:t>»;</w:t>
      </w:r>
    </w:p>
    <w:p w:rsidR="0007038C" w:rsidRPr="006C79B7" w:rsidRDefault="002F7C5E" w:rsidP="00790F31">
      <w:pPr>
        <w:numPr>
          <w:ilvl w:val="0"/>
          <w:numId w:val="2"/>
        </w:numPr>
        <w:suppressAutoHyphens/>
        <w:spacing w:after="0"/>
        <w:ind w:left="0" w:firstLine="709"/>
        <w:jc w:val="both"/>
        <w:rPr>
          <w:rFonts w:ascii="Times New Roman" w:hAnsi="Times New Roman"/>
          <w:bCs/>
          <w:color w:val="000000"/>
          <w:sz w:val="24"/>
          <w:szCs w:val="24"/>
        </w:rPr>
      </w:pPr>
      <w:r w:rsidRPr="00375D7D">
        <w:rPr>
          <w:rFonts w:ascii="Times New Roman" w:hAnsi="Times New Roman"/>
          <w:bCs/>
          <w:sz w:val="24"/>
          <w:szCs w:val="24"/>
        </w:rPr>
        <w:t xml:space="preserve">Приказ Министерства труда </w:t>
      </w:r>
      <w:r w:rsidRPr="009F757B">
        <w:rPr>
          <w:rFonts w:ascii="Times New Roman" w:hAnsi="Times New Roman"/>
          <w:bCs/>
          <w:sz w:val="24"/>
          <w:szCs w:val="24"/>
        </w:rPr>
        <w:t>и социальной защиты Российской Федерации</w:t>
      </w:r>
      <w:r w:rsidRPr="00375D7D">
        <w:rPr>
          <w:rFonts w:ascii="Times New Roman" w:hAnsi="Times New Roman"/>
          <w:bCs/>
          <w:sz w:val="24"/>
          <w:szCs w:val="24"/>
        </w:rPr>
        <w:t xml:space="preserve"> </w:t>
      </w:r>
      <w:r w:rsidR="002F402E" w:rsidRPr="0063652A">
        <w:rPr>
          <w:rFonts w:ascii="Times New Roman" w:hAnsi="Times New Roman"/>
          <w:bCs/>
          <w:sz w:val="24"/>
          <w:szCs w:val="24"/>
        </w:rPr>
        <w:t>от</w:t>
      </w:r>
      <w:r w:rsidR="00474588" w:rsidRPr="0063652A">
        <w:rPr>
          <w:rFonts w:ascii="Times New Roman" w:hAnsi="Times New Roman"/>
          <w:bCs/>
          <w:sz w:val="24"/>
          <w:szCs w:val="24"/>
        </w:rPr>
        <w:t xml:space="preserve"> </w:t>
      </w:r>
      <w:r w:rsidR="006C79B7" w:rsidRPr="0063652A">
        <w:rPr>
          <w:rFonts w:ascii="Times New Roman" w:hAnsi="Times New Roman"/>
          <w:bCs/>
          <w:sz w:val="24"/>
          <w:szCs w:val="24"/>
        </w:rPr>
        <w:t xml:space="preserve">04.06.2014г </w:t>
      </w:r>
      <w:r w:rsidR="002F402E" w:rsidRPr="0063652A">
        <w:rPr>
          <w:rFonts w:ascii="Times New Roman" w:hAnsi="Times New Roman"/>
          <w:bCs/>
          <w:sz w:val="24"/>
          <w:szCs w:val="24"/>
        </w:rPr>
        <w:t>№</w:t>
      </w:r>
      <w:r w:rsidR="00474588" w:rsidRPr="0063652A">
        <w:rPr>
          <w:rFonts w:ascii="Times New Roman" w:hAnsi="Times New Roman"/>
          <w:bCs/>
          <w:sz w:val="24"/>
          <w:szCs w:val="24"/>
        </w:rPr>
        <w:t xml:space="preserve"> </w:t>
      </w:r>
      <w:r w:rsidR="006C79B7" w:rsidRPr="0063652A">
        <w:rPr>
          <w:rFonts w:ascii="Times New Roman" w:hAnsi="Times New Roman"/>
          <w:bCs/>
          <w:sz w:val="24"/>
          <w:szCs w:val="24"/>
        </w:rPr>
        <w:t>362н</w:t>
      </w:r>
      <w:r w:rsidR="00915674" w:rsidRPr="00375D7D">
        <w:rPr>
          <w:rFonts w:ascii="Times New Roman" w:hAnsi="Times New Roman"/>
          <w:bCs/>
          <w:i/>
          <w:sz w:val="24"/>
          <w:szCs w:val="24"/>
        </w:rPr>
        <w:t xml:space="preserve"> </w:t>
      </w:r>
      <w:r w:rsidRPr="00375D7D">
        <w:rPr>
          <w:rFonts w:ascii="Times New Roman" w:hAnsi="Times New Roman"/>
          <w:bCs/>
          <w:sz w:val="24"/>
          <w:szCs w:val="24"/>
        </w:rPr>
        <w:t>«Об утверждении профессионального стандарта</w:t>
      </w:r>
      <w:r w:rsidRPr="00375D7D">
        <w:rPr>
          <w:rFonts w:ascii="Times New Roman" w:hAnsi="Times New Roman"/>
          <w:bCs/>
          <w:color w:val="000000"/>
          <w:sz w:val="24"/>
          <w:szCs w:val="24"/>
        </w:rPr>
        <w:t xml:space="preserve"> </w:t>
      </w:r>
      <w:r w:rsidR="00590A86">
        <w:rPr>
          <w:rStyle w:val="fontstyle01"/>
          <w:rFonts w:ascii="Times New Roman" w:hAnsi="Times New Roman"/>
          <w:sz w:val="24"/>
          <w:szCs w:val="24"/>
        </w:rPr>
        <w:t>«</w:t>
      </w:r>
      <w:r w:rsidR="006C79B7" w:rsidRPr="006C79B7">
        <w:rPr>
          <w:rStyle w:val="fontstyle01"/>
          <w:rFonts w:ascii="Times New Roman" w:hAnsi="Times New Roman"/>
          <w:sz w:val="24"/>
          <w:szCs w:val="24"/>
        </w:rPr>
        <w:t>Тракторист-машинист</w:t>
      </w:r>
      <w:r w:rsidR="006C79B7">
        <w:rPr>
          <w:rFonts w:ascii="Times New Roman" w:hAnsi="Times New Roman"/>
          <w:color w:val="000000"/>
          <w:sz w:val="24"/>
          <w:szCs w:val="24"/>
        </w:rPr>
        <w:t xml:space="preserve"> </w:t>
      </w:r>
      <w:r w:rsidR="006C79B7" w:rsidRPr="006C79B7">
        <w:rPr>
          <w:rStyle w:val="fontstyle01"/>
          <w:rFonts w:ascii="Times New Roman" w:hAnsi="Times New Roman"/>
          <w:sz w:val="24"/>
          <w:szCs w:val="24"/>
        </w:rPr>
        <w:t>сельскохозяйственного производства</w:t>
      </w:r>
      <w:r w:rsidR="00590A86">
        <w:rPr>
          <w:rStyle w:val="fontstyle01"/>
          <w:rFonts w:ascii="Times New Roman" w:hAnsi="Times New Roman"/>
          <w:sz w:val="24"/>
          <w:szCs w:val="24"/>
        </w:rPr>
        <w:t>»»</w:t>
      </w:r>
      <w:r w:rsidR="002A6E18" w:rsidRPr="002A6E18">
        <w:t xml:space="preserve"> </w:t>
      </w:r>
      <w:r w:rsidR="002A6E18" w:rsidRPr="002A6E18">
        <w:rPr>
          <w:rFonts w:ascii="Times New Roman" w:hAnsi="Times New Roman"/>
          <w:sz w:val="24"/>
          <w:szCs w:val="24"/>
        </w:rPr>
        <w:t>(Зарегистрирован в Минюсте России 03.07.2014 N 32956)</w:t>
      </w:r>
      <w:r w:rsidR="00474588" w:rsidRPr="006C79B7">
        <w:rPr>
          <w:rFonts w:ascii="Times New Roman" w:hAnsi="Times New Roman"/>
          <w:bCs/>
          <w:i/>
          <w:color w:val="000000"/>
          <w:sz w:val="24"/>
          <w:szCs w:val="24"/>
        </w:rPr>
        <w:t>.</w:t>
      </w:r>
    </w:p>
    <w:p w:rsidR="006C79B7" w:rsidRPr="00375D7D" w:rsidRDefault="006C79B7" w:rsidP="00790F31">
      <w:pPr>
        <w:numPr>
          <w:ilvl w:val="0"/>
          <w:numId w:val="2"/>
        </w:numPr>
        <w:suppressAutoHyphens/>
        <w:spacing w:after="0"/>
        <w:ind w:left="0" w:firstLine="709"/>
        <w:jc w:val="both"/>
        <w:rPr>
          <w:rFonts w:ascii="Times New Roman" w:hAnsi="Times New Roman"/>
          <w:bCs/>
          <w:color w:val="000000"/>
          <w:sz w:val="24"/>
          <w:szCs w:val="24"/>
        </w:rPr>
      </w:pPr>
      <w:r w:rsidRPr="00375D7D">
        <w:rPr>
          <w:rFonts w:ascii="Times New Roman" w:hAnsi="Times New Roman"/>
          <w:bCs/>
          <w:sz w:val="24"/>
          <w:szCs w:val="24"/>
        </w:rPr>
        <w:t xml:space="preserve">Приказ Министерства труда </w:t>
      </w:r>
      <w:r w:rsidRPr="006C79B7">
        <w:rPr>
          <w:rFonts w:ascii="Times New Roman" w:hAnsi="Times New Roman"/>
          <w:bCs/>
          <w:sz w:val="24"/>
          <w:szCs w:val="24"/>
        </w:rPr>
        <w:t>и социальной защиты Российской Федерации</w:t>
      </w:r>
      <w:r w:rsidRPr="00375D7D">
        <w:rPr>
          <w:rFonts w:ascii="Times New Roman" w:hAnsi="Times New Roman"/>
          <w:bCs/>
          <w:sz w:val="24"/>
          <w:szCs w:val="24"/>
        </w:rPr>
        <w:t xml:space="preserve"> </w:t>
      </w:r>
      <w:r w:rsidRPr="0063652A">
        <w:rPr>
          <w:rFonts w:ascii="Times New Roman" w:hAnsi="Times New Roman"/>
          <w:bCs/>
          <w:sz w:val="24"/>
          <w:szCs w:val="24"/>
        </w:rPr>
        <w:t>от 02.09.2020г № 555н</w:t>
      </w:r>
      <w:r w:rsidRPr="00375D7D">
        <w:rPr>
          <w:rFonts w:ascii="Times New Roman" w:hAnsi="Times New Roman"/>
          <w:bCs/>
          <w:i/>
          <w:sz w:val="24"/>
          <w:szCs w:val="24"/>
        </w:rPr>
        <w:t xml:space="preserve"> </w:t>
      </w:r>
      <w:r w:rsidRPr="00375D7D">
        <w:rPr>
          <w:rFonts w:ascii="Times New Roman" w:hAnsi="Times New Roman"/>
          <w:bCs/>
          <w:sz w:val="24"/>
          <w:szCs w:val="24"/>
        </w:rPr>
        <w:t>«Об утверждении профессионального стандарта</w:t>
      </w:r>
      <w:r w:rsidRPr="00375D7D">
        <w:rPr>
          <w:rFonts w:ascii="Times New Roman" w:hAnsi="Times New Roman"/>
          <w:bCs/>
          <w:color w:val="000000"/>
          <w:sz w:val="24"/>
          <w:szCs w:val="24"/>
        </w:rPr>
        <w:t xml:space="preserve"> </w:t>
      </w:r>
      <w:r w:rsidR="00590A86">
        <w:rPr>
          <w:rFonts w:ascii="Times New Roman" w:hAnsi="Times New Roman"/>
          <w:bCs/>
          <w:color w:val="000000"/>
          <w:sz w:val="24"/>
          <w:szCs w:val="24"/>
        </w:rPr>
        <w:t>«</w:t>
      </w:r>
      <w:r w:rsidR="00590A86" w:rsidRPr="00590A86">
        <w:rPr>
          <w:rFonts w:ascii="Times New Roman" w:hAnsi="Times New Roman"/>
          <w:sz w:val="24"/>
          <w:szCs w:val="24"/>
          <w:shd w:val="clear" w:color="auto" w:fill="FFFFFF"/>
        </w:rPr>
        <w:t>Специалист в области механизации сельского хозяйства</w:t>
      </w:r>
      <w:r w:rsidR="00590A86">
        <w:rPr>
          <w:rStyle w:val="fontstyle01"/>
          <w:rFonts w:ascii="Times New Roman" w:hAnsi="Times New Roman"/>
          <w:sz w:val="24"/>
          <w:szCs w:val="24"/>
        </w:rPr>
        <w:t>»»</w:t>
      </w:r>
      <w:r w:rsidR="00DD6350" w:rsidRPr="00DD6350">
        <w:rPr>
          <w:rFonts w:ascii="Arial" w:hAnsi="Arial" w:cs="Arial"/>
          <w:color w:val="333333"/>
          <w:shd w:val="clear" w:color="auto" w:fill="FFFFFF"/>
        </w:rPr>
        <w:t xml:space="preserve"> </w:t>
      </w:r>
      <w:r w:rsidR="00DD6350" w:rsidRPr="00DD6350">
        <w:rPr>
          <w:rFonts w:ascii="Times New Roman" w:hAnsi="Times New Roman"/>
          <w:sz w:val="24"/>
          <w:szCs w:val="24"/>
          <w:shd w:val="clear" w:color="auto" w:fill="FFFFFF"/>
        </w:rPr>
        <w:t>(Зарегистрирован 24.</w:t>
      </w:r>
      <w:r w:rsidR="00DD6350" w:rsidRPr="00DD6350">
        <w:rPr>
          <w:rFonts w:ascii="Times New Roman" w:hAnsi="Times New Roman"/>
          <w:bCs/>
          <w:sz w:val="24"/>
          <w:szCs w:val="24"/>
          <w:shd w:val="clear" w:color="auto" w:fill="FFFFFF"/>
        </w:rPr>
        <w:t>09</w:t>
      </w:r>
      <w:r w:rsidR="00DD6350" w:rsidRPr="00DD6350">
        <w:rPr>
          <w:rFonts w:ascii="Times New Roman" w:hAnsi="Times New Roman"/>
          <w:sz w:val="24"/>
          <w:szCs w:val="24"/>
          <w:shd w:val="clear" w:color="auto" w:fill="FFFFFF"/>
        </w:rPr>
        <w:t>.</w:t>
      </w:r>
      <w:r w:rsidR="00DD6350" w:rsidRPr="00DD6350">
        <w:rPr>
          <w:rFonts w:ascii="Times New Roman" w:hAnsi="Times New Roman"/>
          <w:bCs/>
          <w:sz w:val="24"/>
          <w:szCs w:val="24"/>
          <w:shd w:val="clear" w:color="auto" w:fill="FFFFFF"/>
        </w:rPr>
        <w:t>2020</w:t>
      </w:r>
      <w:r w:rsidR="00DD6350" w:rsidRPr="00DD6350">
        <w:rPr>
          <w:rFonts w:ascii="Times New Roman" w:hAnsi="Times New Roman"/>
          <w:sz w:val="24"/>
          <w:szCs w:val="24"/>
          <w:shd w:val="clear" w:color="auto" w:fill="FFFFFF"/>
        </w:rPr>
        <w:t> № 60002)</w:t>
      </w:r>
      <w:r w:rsidRPr="006C79B7">
        <w:rPr>
          <w:rFonts w:ascii="Times New Roman" w:hAnsi="Times New Roman"/>
          <w:bCs/>
          <w:i/>
          <w:color w:val="000000"/>
          <w:sz w:val="24"/>
          <w:szCs w:val="24"/>
        </w:rPr>
        <w:t>.</w:t>
      </w:r>
    </w:p>
    <w:p w:rsidR="00506D05" w:rsidRPr="0045766B" w:rsidRDefault="00BF65C2" w:rsidP="00790F31">
      <w:pPr>
        <w:numPr>
          <w:ilvl w:val="0"/>
          <w:numId w:val="2"/>
        </w:numPr>
        <w:suppressAutoHyphens/>
        <w:spacing w:after="0"/>
        <w:ind w:left="0" w:firstLine="709"/>
        <w:jc w:val="both"/>
        <w:rPr>
          <w:rFonts w:ascii="Times New Roman" w:hAnsi="Times New Roman"/>
          <w:bCs/>
          <w:sz w:val="24"/>
          <w:szCs w:val="24"/>
        </w:rPr>
      </w:pPr>
      <w:r w:rsidRPr="0045766B">
        <w:rPr>
          <w:rFonts w:ascii="Times New Roman" w:hAnsi="Times New Roman"/>
          <w:bCs/>
          <w:sz w:val="24"/>
          <w:szCs w:val="24"/>
        </w:rPr>
        <w:t>Постановление Правительства РФ от 13 октября 2020 г. N 1681 "О целевом обучении по образовательным программам среднего профессионального и высшего образования" (с изменениями и дополнениями)</w:t>
      </w:r>
      <w:r w:rsidR="0045766B" w:rsidRPr="0045766B">
        <w:rPr>
          <w:rFonts w:ascii="Times New Roman" w:hAnsi="Times New Roman"/>
          <w:bCs/>
          <w:sz w:val="24"/>
          <w:szCs w:val="24"/>
        </w:rPr>
        <w:t>;</w:t>
      </w:r>
    </w:p>
    <w:p w:rsidR="00506D05" w:rsidRPr="00375D7D" w:rsidRDefault="00506D05" w:rsidP="00790F31">
      <w:pPr>
        <w:numPr>
          <w:ilvl w:val="0"/>
          <w:numId w:val="2"/>
        </w:numPr>
        <w:suppressAutoHyphens/>
        <w:spacing w:after="0"/>
        <w:ind w:left="0" w:firstLine="709"/>
        <w:jc w:val="both"/>
        <w:rPr>
          <w:rFonts w:ascii="Times New Roman" w:hAnsi="Times New Roman"/>
          <w:bCs/>
          <w:color w:val="000000"/>
          <w:sz w:val="24"/>
          <w:szCs w:val="24"/>
        </w:rPr>
      </w:pPr>
      <w:r w:rsidRPr="00375D7D">
        <w:rPr>
          <w:rFonts w:ascii="Times New Roman" w:hAnsi="Times New Roman"/>
          <w:bCs/>
          <w:color w:val="000000"/>
          <w:sz w:val="24"/>
          <w:szCs w:val="24"/>
        </w:rPr>
        <w:lastRenderedPageBreak/>
        <w:t>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r w:rsidR="0024259F" w:rsidRPr="00375D7D">
        <w:rPr>
          <w:rFonts w:ascii="Times New Roman" w:hAnsi="Times New Roman"/>
          <w:bCs/>
          <w:color w:val="000000"/>
          <w:sz w:val="24"/>
          <w:szCs w:val="24"/>
        </w:rPr>
        <w:t>.</w:t>
      </w:r>
    </w:p>
    <w:p w:rsidR="00506D05" w:rsidRPr="00375D7D" w:rsidRDefault="00506D05" w:rsidP="00506D05">
      <w:pPr>
        <w:suppressAutoHyphens/>
        <w:spacing w:after="0"/>
        <w:ind w:left="709"/>
        <w:jc w:val="both"/>
        <w:rPr>
          <w:rFonts w:ascii="Times New Roman" w:hAnsi="Times New Roman"/>
          <w:b/>
          <w:color w:val="000000"/>
          <w:sz w:val="24"/>
          <w:szCs w:val="24"/>
        </w:rPr>
      </w:pPr>
      <w:r w:rsidRPr="00375D7D">
        <w:rPr>
          <w:rFonts w:ascii="Times New Roman" w:hAnsi="Times New Roman"/>
          <w:b/>
          <w:color w:val="000000"/>
          <w:sz w:val="24"/>
          <w:szCs w:val="24"/>
        </w:rPr>
        <w:t>Со стороны образовательной организации:</w:t>
      </w:r>
    </w:p>
    <w:p w:rsidR="00891158" w:rsidRPr="00375D7D" w:rsidRDefault="00A00D6A" w:rsidP="00790F31">
      <w:pPr>
        <w:numPr>
          <w:ilvl w:val="0"/>
          <w:numId w:val="2"/>
        </w:numPr>
        <w:suppressAutoHyphens/>
        <w:spacing w:after="0"/>
        <w:ind w:left="0" w:firstLine="709"/>
        <w:jc w:val="both"/>
        <w:rPr>
          <w:rFonts w:ascii="Times New Roman" w:hAnsi="Times New Roman"/>
          <w:bCs/>
          <w:color w:val="000000"/>
          <w:sz w:val="24"/>
          <w:szCs w:val="24"/>
        </w:rPr>
      </w:pPr>
      <w:r>
        <w:rPr>
          <w:rFonts w:ascii="Times New Roman" w:hAnsi="Times New Roman"/>
          <w:bCs/>
          <w:color w:val="000000"/>
          <w:sz w:val="24"/>
          <w:szCs w:val="24"/>
        </w:rPr>
        <w:t>р</w:t>
      </w:r>
      <w:r w:rsidR="00891158" w:rsidRPr="00375D7D">
        <w:rPr>
          <w:rFonts w:ascii="Times New Roman" w:hAnsi="Times New Roman"/>
          <w:bCs/>
          <w:color w:val="000000"/>
          <w:sz w:val="24"/>
          <w:szCs w:val="24"/>
        </w:rPr>
        <w:t xml:space="preserve">аспоряжение Минпросвещения России от 30.04.2021 </w:t>
      </w:r>
      <w:r w:rsidR="00215FB6">
        <w:rPr>
          <w:rFonts w:ascii="Times New Roman" w:hAnsi="Times New Roman"/>
          <w:bCs/>
          <w:color w:val="000000"/>
          <w:sz w:val="24"/>
          <w:szCs w:val="24"/>
        </w:rPr>
        <w:br/>
      </w:r>
      <w:r w:rsidR="007B2916" w:rsidRPr="00375D7D">
        <w:rPr>
          <w:rFonts w:ascii="Times New Roman" w:hAnsi="Times New Roman"/>
          <w:bCs/>
          <w:color w:val="000000"/>
          <w:sz w:val="24"/>
          <w:szCs w:val="24"/>
        </w:rPr>
        <w:t>«</w:t>
      </w:r>
      <w:r w:rsidR="00891158" w:rsidRPr="00375D7D">
        <w:rPr>
          <w:rFonts w:ascii="Times New Roman" w:hAnsi="Times New Roman"/>
          <w:bCs/>
          <w:color w:val="000000"/>
          <w:sz w:val="24"/>
          <w:szCs w:val="24"/>
        </w:rPr>
        <w:t>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r w:rsidR="00CF0241" w:rsidRPr="00375D7D">
        <w:rPr>
          <w:rFonts w:ascii="Times New Roman" w:hAnsi="Times New Roman"/>
          <w:bCs/>
          <w:color w:val="000000"/>
          <w:sz w:val="24"/>
          <w:szCs w:val="24"/>
        </w:rPr>
        <w:t>;</w:t>
      </w:r>
    </w:p>
    <w:p w:rsidR="00046D73" w:rsidRPr="00046D73" w:rsidRDefault="00A00D6A" w:rsidP="00046D73">
      <w:pPr>
        <w:numPr>
          <w:ilvl w:val="0"/>
          <w:numId w:val="2"/>
        </w:numPr>
        <w:suppressAutoHyphens/>
        <w:spacing w:after="0"/>
        <w:ind w:left="0" w:firstLine="709"/>
        <w:jc w:val="both"/>
        <w:rPr>
          <w:rFonts w:ascii="Times New Roman" w:hAnsi="Times New Roman"/>
          <w:bCs/>
          <w:color w:val="000000"/>
          <w:sz w:val="24"/>
          <w:szCs w:val="24"/>
        </w:rPr>
      </w:pPr>
      <w:r>
        <w:rPr>
          <w:rFonts w:ascii="Times New Roman" w:hAnsi="Times New Roman"/>
          <w:bCs/>
          <w:color w:val="000000"/>
          <w:sz w:val="24"/>
          <w:szCs w:val="24"/>
        </w:rPr>
        <w:t>п</w:t>
      </w:r>
      <w:r w:rsidR="00CF0241" w:rsidRPr="00375D7D">
        <w:rPr>
          <w:rFonts w:ascii="Times New Roman" w:hAnsi="Times New Roman"/>
          <w:bCs/>
          <w:color w:val="000000"/>
          <w:sz w:val="24"/>
          <w:szCs w:val="24"/>
        </w:rPr>
        <w:t xml:space="preserve">исьмо Минпросвещения России от 14.04.2021 N </w:t>
      </w:r>
      <w:r w:rsidR="00215FB6" w:rsidRPr="00375D7D">
        <w:rPr>
          <w:rFonts w:ascii="Times New Roman" w:hAnsi="Times New Roman"/>
          <w:bCs/>
          <w:color w:val="000000"/>
          <w:sz w:val="24"/>
          <w:szCs w:val="24"/>
        </w:rPr>
        <w:t xml:space="preserve">05–401 </w:t>
      </w:r>
      <w:r w:rsidR="007B2916" w:rsidRPr="00375D7D">
        <w:rPr>
          <w:rFonts w:ascii="Times New Roman" w:hAnsi="Times New Roman"/>
          <w:bCs/>
          <w:color w:val="000000"/>
          <w:sz w:val="24"/>
          <w:szCs w:val="24"/>
        </w:rPr>
        <w:t>«</w:t>
      </w:r>
      <w:r w:rsidR="00CF0241" w:rsidRPr="00375D7D">
        <w:rPr>
          <w:rFonts w:ascii="Times New Roman" w:hAnsi="Times New Roman"/>
          <w:bCs/>
          <w:color w:val="000000"/>
          <w:sz w:val="24"/>
          <w:szCs w:val="24"/>
        </w:rPr>
        <w:t>О направлении методических рекомендаций</w:t>
      </w:r>
      <w:r w:rsidR="007B2916" w:rsidRPr="00375D7D">
        <w:rPr>
          <w:rFonts w:ascii="Times New Roman" w:hAnsi="Times New Roman"/>
          <w:bCs/>
          <w:color w:val="000000"/>
          <w:sz w:val="24"/>
          <w:szCs w:val="24"/>
        </w:rPr>
        <w:t>»</w:t>
      </w:r>
      <w:r w:rsidR="00CF0241" w:rsidRPr="00375D7D">
        <w:rPr>
          <w:rFonts w:ascii="Times New Roman" w:hAnsi="Times New Roman"/>
          <w:bCs/>
          <w:color w:val="000000"/>
          <w:sz w:val="24"/>
          <w:szCs w:val="24"/>
        </w:rPr>
        <w:t xml:space="preserve"> (вместе с </w:t>
      </w:r>
      <w:r w:rsidR="007B2916" w:rsidRPr="00375D7D">
        <w:rPr>
          <w:rFonts w:ascii="Times New Roman" w:hAnsi="Times New Roman"/>
          <w:bCs/>
          <w:color w:val="000000"/>
          <w:sz w:val="24"/>
          <w:szCs w:val="24"/>
        </w:rPr>
        <w:t>«</w:t>
      </w:r>
      <w:r w:rsidR="00CF0241" w:rsidRPr="00375D7D">
        <w:rPr>
          <w:rFonts w:ascii="Times New Roman" w:hAnsi="Times New Roman"/>
          <w:bCs/>
          <w:color w:val="000000"/>
          <w:sz w:val="24"/>
          <w:szCs w:val="24"/>
        </w:rPr>
        <w:t xml:space="preserve">Методическими рекомендациями по реализации среднего общего образования в пределах освоения образовательной </w:t>
      </w:r>
      <w:r w:rsidR="00CF0241" w:rsidRPr="003E2D95">
        <w:rPr>
          <w:rFonts w:ascii="Times New Roman" w:hAnsi="Times New Roman"/>
          <w:bCs/>
          <w:color w:val="000000"/>
          <w:sz w:val="24"/>
          <w:szCs w:val="24"/>
        </w:rPr>
        <w:t>программы среднего профессионального образования на базе основного общего образования</w:t>
      </w:r>
      <w:r w:rsidR="007B2916" w:rsidRPr="003E2D95">
        <w:rPr>
          <w:rFonts w:ascii="Times New Roman" w:hAnsi="Times New Roman"/>
          <w:bCs/>
          <w:color w:val="000000"/>
          <w:sz w:val="24"/>
          <w:szCs w:val="24"/>
        </w:rPr>
        <w:t>»</w:t>
      </w:r>
      <w:r w:rsidR="00CF0241" w:rsidRPr="003E2D95">
        <w:rPr>
          <w:rFonts w:ascii="Times New Roman" w:hAnsi="Times New Roman"/>
          <w:bCs/>
          <w:color w:val="000000"/>
          <w:sz w:val="24"/>
          <w:szCs w:val="24"/>
        </w:rPr>
        <w:t>);</w:t>
      </w:r>
    </w:p>
    <w:p w:rsidR="00046D73" w:rsidRPr="00046D73" w:rsidRDefault="0013436B" w:rsidP="00046D73">
      <w:pPr>
        <w:numPr>
          <w:ilvl w:val="0"/>
          <w:numId w:val="2"/>
        </w:numPr>
        <w:suppressAutoHyphens/>
        <w:spacing w:after="0"/>
        <w:ind w:left="0" w:firstLine="709"/>
        <w:jc w:val="both"/>
        <w:rPr>
          <w:rFonts w:ascii="Times New Roman" w:hAnsi="Times New Roman"/>
          <w:bCs/>
          <w:color w:val="000000"/>
          <w:sz w:val="24"/>
          <w:szCs w:val="24"/>
        </w:rPr>
      </w:pPr>
      <w:hyperlink r:id="rId10" w:history="1">
        <w:r w:rsidR="00046D73" w:rsidRPr="00046D73">
          <w:rPr>
            <w:rFonts w:ascii="Times New Roman" w:hAnsi="Times New Roman"/>
            <w:bCs/>
            <w:color w:val="000000"/>
            <w:sz w:val="24"/>
            <w:szCs w:val="24"/>
          </w:rPr>
          <w:t>Положение об организации и осуществлении образовательной деятельности по образовательным программам среднего профессионального образования</w:t>
        </w:r>
        <w:r w:rsidR="00046D73">
          <w:rPr>
            <w:rFonts w:ascii="Times New Roman" w:hAnsi="Times New Roman"/>
            <w:bCs/>
            <w:color w:val="000000"/>
            <w:sz w:val="24"/>
            <w:szCs w:val="24"/>
          </w:rPr>
          <w:t xml:space="preserve"> в ГПОУ ЯО Пошехонском аграрно-политехническом колледже</w:t>
        </w:r>
      </w:hyperlink>
      <w:r w:rsidR="00046D73">
        <w:rPr>
          <w:rFonts w:ascii="Times New Roman" w:hAnsi="Times New Roman"/>
          <w:bCs/>
          <w:color w:val="000000"/>
          <w:sz w:val="24"/>
          <w:szCs w:val="24"/>
        </w:rPr>
        <w:t>;</w:t>
      </w:r>
    </w:p>
    <w:p w:rsidR="00046D73" w:rsidRPr="00046D73" w:rsidRDefault="0013436B" w:rsidP="00046D73">
      <w:pPr>
        <w:numPr>
          <w:ilvl w:val="0"/>
          <w:numId w:val="2"/>
        </w:numPr>
        <w:suppressAutoHyphens/>
        <w:spacing w:after="0"/>
        <w:ind w:left="0" w:firstLine="709"/>
        <w:jc w:val="both"/>
        <w:rPr>
          <w:rFonts w:ascii="Times New Roman" w:hAnsi="Times New Roman"/>
          <w:bCs/>
          <w:color w:val="000000"/>
          <w:sz w:val="24"/>
          <w:szCs w:val="24"/>
        </w:rPr>
      </w:pPr>
      <w:hyperlink r:id="rId11" w:history="1">
        <w:r w:rsidR="00046D73" w:rsidRPr="00046D73">
          <w:rPr>
            <w:rFonts w:ascii="Times New Roman" w:hAnsi="Times New Roman"/>
            <w:bCs/>
            <w:color w:val="000000"/>
            <w:sz w:val="24"/>
            <w:szCs w:val="24"/>
          </w:rPr>
          <w:t>Положение о порядке перевода, вос</w:t>
        </w:r>
        <w:r w:rsidR="00793860">
          <w:rPr>
            <w:rFonts w:ascii="Times New Roman" w:hAnsi="Times New Roman"/>
            <w:bCs/>
            <w:color w:val="000000"/>
            <w:sz w:val="24"/>
            <w:szCs w:val="24"/>
          </w:rPr>
          <w:t>с</w:t>
        </w:r>
        <w:r w:rsidR="00046D73" w:rsidRPr="00046D73">
          <w:rPr>
            <w:rFonts w:ascii="Times New Roman" w:hAnsi="Times New Roman"/>
            <w:bCs/>
            <w:color w:val="000000"/>
            <w:sz w:val="24"/>
            <w:szCs w:val="24"/>
          </w:rPr>
          <w:t>тановления и отчисления студентов</w:t>
        </w:r>
      </w:hyperlink>
    </w:p>
    <w:p w:rsidR="00046D73" w:rsidRPr="00046D73" w:rsidRDefault="0013436B" w:rsidP="00046D73">
      <w:pPr>
        <w:numPr>
          <w:ilvl w:val="0"/>
          <w:numId w:val="2"/>
        </w:numPr>
        <w:suppressAutoHyphens/>
        <w:spacing w:after="0"/>
        <w:ind w:left="0" w:firstLine="709"/>
        <w:jc w:val="both"/>
        <w:rPr>
          <w:rFonts w:ascii="Times New Roman" w:hAnsi="Times New Roman"/>
          <w:bCs/>
          <w:color w:val="000000"/>
          <w:sz w:val="24"/>
          <w:szCs w:val="24"/>
        </w:rPr>
      </w:pPr>
      <w:hyperlink r:id="rId12" w:history="1">
        <w:r w:rsidR="00046D73" w:rsidRPr="00046D73">
          <w:rPr>
            <w:rFonts w:ascii="Times New Roman" w:hAnsi="Times New Roman"/>
            <w:color w:val="000000"/>
            <w:sz w:val="24"/>
            <w:szCs w:val="24"/>
          </w:rPr>
          <w:t>Положение о промежуточной аттестации.</w:t>
        </w:r>
      </w:hyperlink>
    </w:p>
    <w:p w:rsidR="00046D73" w:rsidRPr="00046D73" w:rsidRDefault="0013436B" w:rsidP="00046D73">
      <w:pPr>
        <w:numPr>
          <w:ilvl w:val="0"/>
          <w:numId w:val="2"/>
        </w:numPr>
        <w:suppressAutoHyphens/>
        <w:spacing w:after="0"/>
        <w:ind w:left="0" w:firstLine="709"/>
        <w:jc w:val="both"/>
        <w:rPr>
          <w:rFonts w:ascii="Times New Roman" w:hAnsi="Times New Roman"/>
          <w:bCs/>
          <w:color w:val="000000"/>
          <w:sz w:val="24"/>
          <w:szCs w:val="24"/>
        </w:rPr>
      </w:pPr>
      <w:hyperlink r:id="rId13" w:history="1">
        <w:r w:rsidR="00046D73" w:rsidRPr="00046D73">
          <w:rPr>
            <w:rFonts w:ascii="Times New Roman" w:hAnsi="Times New Roman"/>
            <w:bCs/>
            <w:color w:val="000000"/>
            <w:sz w:val="24"/>
            <w:szCs w:val="24"/>
          </w:rPr>
          <w:t>Положение режим занятий обучающихся</w:t>
        </w:r>
      </w:hyperlink>
    </w:p>
    <w:p w:rsidR="00046D73" w:rsidRPr="00046D73" w:rsidRDefault="0013436B" w:rsidP="00046D73">
      <w:pPr>
        <w:numPr>
          <w:ilvl w:val="0"/>
          <w:numId w:val="2"/>
        </w:numPr>
        <w:suppressAutoHyphens/>
        <w:spacing w:after="0"/>
        <w:ind w:left="0" w:firstLine="709"/>
        <w:jc w:val="both"/>
        <w:rPr>
          <w:rFonts w:ascii="Times New Roman" w:hAnsi="Times New Roman"/>
          <w:i/>
          <w:sz w:val="24"/>
          <w:szCs w:val="24"/>
        </w:rPr>
      </w:pPr>
      <w:hyperlink r:id="rId14" w:history="1">
        <w:r w:rsidR="00046D73" w:rsidRPr="00046D73">
          <w:rPr>
            <w:rFonts w:ascii="Times New Roman" w:hAnsi="Times New Roman"/>
            <w:color w:val="000000"/>
            <w:sz w:val="24"/>
            <w:szCs w:val="24"/>
          </w:rPr>
          <w:t>Положение о формировании фонда оценочных средств для проведения текущего контроля успеваемости и промежуточной аттестации обучающихся</w:t>
        </w:r>
      </w:hyperlink>
    </w:p>
    <w:p w:rsidR="00046D73" w:rsidRPr="00046D73" w:rsidRDefault="0013436B" w:rsidP="00046D73">
      <w:pPr>
        <w:numPr>
          <w:ilvl w:val="0"/>
          <w:numId w:val="2"/>
        </w:numPr>
        <w:suppressAutoHyphens/>
        <w:spacing w:after="0"/>
        <w:ind w:left="0" w:firstLine="709"/>
        <w:jc w:val="both"/>
        <w:rPr>
          <w:rFonts w:ascii="Times New Roman" w:hAnsi="Times New Roman"/>
          <w:bCs/>
          <w:color w:val="000000"/>
          <w:sz w:val="24"/>
          <w:szCs w:val="24"/>
        </w:rPr>
      </w:pPr>
      <w:hyperlink r:id="rId15" w:history="1">
        <w:r w:rsidR="00046D73" w:rsidRPr="00046D73">
          <w:rPr>
            <w:rFonts w:ascii="Times New Roman" w:hAnsi="Times New Roman"/>
            <w:bCs/>
            <w:color w:val="000000"/>
            <w:sz w:val="24"/>
            <w:szCs w:val="24"/>
          </w:rPr>
          <w:t>Положение о порядке и основаниях предоставления академических отпусков обучающихся</w:t>
        </w:r>
      </w:hyperlink>
    </w:p>
    <w:p w:rsidR="00046D73" w:rsidRPr="00046D73" w:rsidRDefault="0013436B" w:rsidP="00046D73">
      <w:pPr>
        <w:numPr>
          <w:ilvl w:val="0"/>
          <w:numId w:val="2"/>
        </w:numPr>
        <w:suppressAutoHyphens/>
        <w:spacing w:after="0"/>
        <w:ind w:left="0" w:firstLine="709"/>
        <w:jc w:val="both"/>
        <w:rPr>
          <w:rFonts w:ascii="Times New Roman" w:hAnsi="Times New Roman"/>
          <w:bCs/>
          <w:color w:val="000000"/>
          <w:sz w:val="24"/>
          <w:szCs w:val="24"/>
        </w:rPr>
      </w:pPr>
      <w:hyperlink r:id="rId16" w:history="1">
        <w:r w:rsidR="00046D73" w:rsidRPr="00046D73">
          <w:rPr>
            <w:rFonts w:ascii="Times New Roman" w:hAnsi="Times New Roman"/>
            <w:color w:val="000000"/>
            <w:sz w:val="24"/>
            <w:szCs w:val="24"/>
          </w:rPr>
          <w:t>Положение о проектной деятельности</w:t>
        </w:r>
      </w:hyperlink>
    </w:p>
    <w:p w:rsidR="009277CD" w:rsidRPr="00BB02FC" w:rsidRDefault="0013436B" w:rsidP="00BB02FC">
      <w:pPr>
        <w:numPr>
          <w:ilvl w:val="0"/>
          <w:numId w:val="2"/>
        </w:numPr>
        <w:suppressAutoHyphens/>
        <w:spacing w:after="0"/>
        <w:ind w:left="0" w:firstLine="709"/>
        <w:jc w:val="both"/>
        <w:rPr>
          <w:rFonts w:ascii="Times New Roman" w:hAnsi="Times New Roman"/>
          <w:bCs/>
          <w:color w:val="000000"/>
          <w:sz w:val="24"/>
          <w:szCs w:val="24"/>
        </w:rPr>
      </w:pPr>
      <w:hyperlink r:id="rId17" w:history="1">
        <w:r w:rsidR="00046D73" w:rsidRPr="00046D73">
          <w:rPr>
            <w:rFonts w:ascii="Times New Roman" w:hAnsi="Times New Roman"/>
            <w:bCs/>
            <w:color w:val="000000"/>
            <w:sz w:val="24"/>
            <w:szCs w:val="24"/>
          </w:rPr>
          <w:t>Положение об учебной и производственной практике обучающихся студентов, осваивающих основные профессиональные образовательные программы среднего профессионального образования </w:t>
        </w:r>
      </w:hyperlink>
    </w:p>
    <w:p w:rsidR="00BB02FC" w:rsidRPr="00BB02FC" w:rsidRDefault="00BB02FC" w:rsidP="00BB02FC">
      <w:pPr>
        <w:suppressAutoHyphens/>
        <w:spacing w:after="0"/>
        <w:ind w:left="709"/>
        <w:jc w:val="both"/>
        <w:rPr>
          <w:rFonts w:ascii="Times New Roman" w:hAnsi="Times New Roman"/>
          <w:color w:val="000000"/>
          <w:sz w:val="24"/>
          <w:szCs w:val="24"/>
        </w:rPr>
      </w:pPr>
      <w:bookmarkStart w:id="5" w:name="_Toc103593993"/>
      <w:r w:rsidRPr="00694FE2">
        <w:t>1.</w:t>
      </w:r>
      <w:r w:rsidRPr="00BB02FC">
        <w:rPr>
          <w:rFonts w:ascii="Times New Roman" w:hAnsi="Times New Roman"/>
          <w:color w:val="000000"/>
          <w:sz w:val="24"/>
          <w:szCs w:val="24"/>
        </w:rPr>
        <w:t>3. Перечень сокращений, используемых в тексте ОПОП СПО</w:t>
      </w:r>
      <w:r>
        <w:rPr>
          <w:rFonts w:ascii="Times New Roman" w:hAnsi="Times New Roman"/>
          <w:color w:val="000000"/>
          <w:sz w:val="24"/>
          <w:szCs w:val="24"/>
        </w:rPr>
        <w:t>:</w:t>
      </w:r>
      <w:r w:rsidRPr="00BB02FC">
        <w:rPr>
          <w:rFonts w:ascii="Times New Roman" w:hAnsi="Times New Roman"/>
          <w:color w:val="000000"/>
          <w:sz w:val="24"/>
          <w:szCs w:val="24"/>
        </w:rPr>
        <w:t xml:space="preserve">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ФГОС СПО – федеральный государственный образовательный стандарт среднего профессионального образования;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ОПОП-П –основная профессиональная образовательная программа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ОК – общие компетенции;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ПК – профессиональные компетенции; </w:t>
      </w:r>
    </w:p>
    <w:p w:rsid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ЛР – личностные результаты;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ПС – профессиональный стандарт,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ОТФ – обобщенная трудовая функция;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ТФ – трудовая функция;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СГ – социально-гуманитарный цикл;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ОП –общепрофессиональный цикл/общепрофессиональная дисциплина;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П – профессиональный цикл;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МДМ – междисциплинарный модуль;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ПМ – профессиональный модуль;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МДК – междисциплинарный курс;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ДЭ – демонстрационный экзамен; </w:t>
      </w:r>
    </w:p>
    <w:p w:rsidR="00BB02FC" w:rsidRPr="00BB02FC" w:rsidRDefault="00BB02FC" w:rsidP="00BB02FC">
      <w:pPr>
        <w:numPr>
          <w:ilvl w:val="0"/>
          <w:numId w:val="2"/>
        </w:numPr>
        <w:suppressAutoHyphens/>
        <w:spacing w:after="0"/>
        <w:ind w:left="0" w:firstLine="709"/>
        <w:jc w:val="both"/>
        <w:rPr>
          <w:rFonts w:ascii="Times New Roman" w:hAnsi="Times New Roman"/>
          <w:bCs/>
          <w:color w:val="000000"/>
          <w:sz w:val="24"/>
          <w:szCs w:val="24"/>
        </w:rPr>
      </w:pPr>
      <w:r w:rsidRPr="00BB02FC">
        <w:rPr>
          <w:rFonts w:ascii="Times New Roman" w:hAnsi="Times New Roman"/>
          <w:bCs/>
          <w:color w:val="000000"/>
          <w:sz w:val="24"/>
          <w:szCs w:val="24"/>
        </w:rPr>
        <w:t xml:space="preserve">ГИА – государственная итоговая аттестация. </w:t>
      </w:r>
    </w:p>
    <w:p w:rsidR="00BB02FC" w:rsidRPr="00694FE2" w:rsidRDefault="00BB02FC" w:rsidP="00BB02FC">
      <w:pPr>
        <w:pStyle w:val="1"/>
        <w:ind w:left="511" w:right="811" w:firstLine="792"/>
        <w:rPr>
          <w:lang w:val="ru-RU"/>
        </w:rPr>
      </w:pPr>
      <w:bookmarkStart w:id="6" w:name="_Toc535852"/>
      <w:bookmarkStart w:id="7" w:name="_Toc103593994"/>
      <w:bookmarkEnd w:id="5"/>
      <w:r w:rsidRPr="00694FE2">
        <w:rPr>
          <w:lang w:val="ru-RU"/>
        </w:rPr>
        <w:lastRenderedPageBreak/>
        <w:t xml:space="preserve">Раздел 2. Общая характеристика образовательной программы с учетом сетевой формы реализации программы </w:t>
      </w:r>
      <w:bookmarkEnd w:id="6"/>
    </w:p>
    <w:p w:rsidR="00BB02FC" w:rsidRPr="001736F8" w:rsidRDefault="00BB02FC" w:rsidP="001736F8">
      <w:pPr>
        <w:pStyle w:val="ad"/>
        <w:numPr>
          <w:ilvl w:val="1"/>
          <w:numId w:val="44"/>
        </w:numPr>
        <w:spacing w:after="4" w:line="268" w:lineRule="auto"/>
        <w:ind w:right="811"/>
        <w:rPr>
          <w:color w:val="333333"/>
        </w:rPr>
      </w:pPr>
      <w:r w:rsidRPr="001736F8">
        <w:rPr>
          <w:color w:val="333333"/>
        </w:rPr>
        <w:t xml:space="preserve">Нормативный срок освоения программы </w:t>
      </w:r>
    </w:p>
    <w:p w:rsidR="001736F8" w:rsidRPr="001736F8" w:rsidRDefault="001736F8" w:rsidP="00793860">
      <w:pPr>
        <w:pStyle w:val="ad"/>
        <w:suppressAutoHyphens/>
        <w:spacing w:before="0" w:after="0"/>
        <w:ind w:left="420" w:firstLine="288"/>
        <w:jc w:val="both"/>
      </w:pPr>
      <w:r w:rsidRPr="001736F8">
        <w:t xml:space="preserve">Получение образования по </w:t>
      </w:r>
      <w:r w:rsidRPr="001736F8">
        <w:rPr>
          <w:iCs/>
        </w:rPr>
        <w:t xml:space="preserve">профессии 35.01.27 </w:t>
      </w:r>
      <w:r w:rsidRPr="001736F8">
        <w:t>Мастер сельскохозяйственного производства допускается только в профессиональной образовательной организации или образовательной организации высшего образования.</w:t>
      </w:r>
    </w:p>
    <w:p w:rsidR="001736F8" w:rsidRPr="001736F8" w:rsidRDefault="001736F8" w:rsidP="00793860">
      <w:pPr>
        <w:pStyle w:val="ad"/>
        <w:suppressAutoHyphens/>
        <w:spacing w:before="0" w:after="0"/>
        <w:ind w:left="420" w:firstLine="288"/>
        <w:jc w:val="both"/>
        <w:rPr>
          <w:b/>
          <w:i/>
        </w:rPr>
      </w:pPr>
      <w:r w:rsidRPr="001736F8">
        <w:t>Формы обучения: очная</w:t>
      </w:r>
    </w:p>
    <w:p w:rsidR="001736F8" w:rsidRPr="001736F8" w:rsidRDefault="001736F8" w:rsidP="00793860">
      <w:pPr>
        <w:pStyle w:val="ad"/>
        <w:spacing w:before="0" w:after="4"/>
        <w:ind w:left="420" w:right="811" w:firstLine="288"/>
        <w:jc w:val="both"/>
      </w:pPr>
      <w:r w:rsidRPr="001736F8">
        <w:rPr>
          <w:iCs/>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1736F8">
        <w:rPr>
          <w:i/>
          <w:iCs/>
        </w:rPr>
        <w:t>2952 академических часа</w:t>
      </w:r>
    </w:p>
    <w:p w:rsidR="00BB02FC" w:rsidRPr="00BB02FC" w:rsidRDefault="00BB02FC" w:rsidP="00BB02FC">
      <w:pPr>
        <w:spacing w:after="0" w:line="259" w:lineRule="auto"/>
        <w:rPr>
          <w:rFonts w:ascii="Times New Roman" w:hAnsi="Times New Roman"/>
          <w:sz w:val="24"/>
          <w:szCs w:val="24"/>
        </w:rPr>
      </w:pPr>
      <w:r w:rsidRPr="00BB02FC">
        <w:rPr>
          <w:rFonts w:ascii="Times New Roman" w:hAnsi="Times New Roman"/>
          <w:sz w:val="24"/>
          <w:szCs w:val="24"/>
        </w:rPr>
        <w:t xml:space="preserve"> </w:t>
      </w:r>
    </w:p>
    <w:tbl>
      <w:tblPr>
        <w:tblW w:w="10382" w:type="dxa"/>
        <w:tblInd w:w="104" w:type="dxa"/>
        <w:tblCellMar>
          <w:top w:w="23" w:type="dxa"/>
          <w:left w:w="112" w:type="dxa"/>
          <w:right w:w="53" w:type="dxa"/>
        </w:tblCellMar>
        <w:tblLook w:val="04A0" w:firstRow="1" w:lastRow="0" w:firstColumn="1" w:lastColumn="0" w:noHBand="0" w:noVBand="1"/>
      </w:tblPr>
      <w:tblGrid>
        <w:gridCol w:w="3091"/>
        <w:gridCol w:w="2755"/>
        <w:gridCol w:w="4536"/>
      </w:tblGrid>
      <w:tr w:rsidR="00BB02FC" w:rsidRPr="00BB02FC" w:rsidTr="004771B7">
        <w:trPr>
          <w:trHeight w:val="836"/>
        </w:trPr>
        <w:tc>
          <w:tcPr>
            <w:tcW w:w="3091"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left="7" w:right="60"/>
              <w:rPr>
                <w:rFonts w:ascii="Times New Roman" w:hAnsi="Times New Roman"/>
                <w:sz w:val="24"/>
                <w:szCs w:val="24"/>
              </w:rPr>
            </w:pPr>
            <w:r w:rsidRPr="00BB02FC">
              <w:rPr>
                <w:rFonts w:ascii="Times New Roman" w:hAnsi="Times New Roman"/>
                <w:sz w:val="24"/>
                <w:szCs w:val="24"/>
              </w:rPr>
              <w:t xml:space="preserve">Уровень образования, необходимый для приема на обучение по ППКРС </w:t>
            </w:r>
          </w:p>
        </w:tc>
        <w:tc>
          <w:tcPr>
            <w:tcW w:w="2755"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left="7"/>
              <w:rPr>
                <w:rFonts w:ascii="Times New Roman" w:hAnsi="Times New Roman"/>
                <w:sz w:val="24"/>
                <w:szCs w:val="24"/>
              </w:rPr>
            </w:pPr>
            <w:r w:rsidRPr="00BB02FC">
              <w:rPr>
                <w:rFonts w:ascii="Times New Roman" w:hAnsi="Times New Roman"/>
                <w:sz w:val="24"/>
                <w:szCs w:val="24"/>
              </w:rPr>
              <w:t xml:space="preserve">Наименование квалификации базовой подготовки </w:t>
            </w:r>
          </w:p>
        </w:tc>
        <w:tc>
          <w:tcPr>
            <w:tcW w:w="4536"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right="78"/>
              <w:rPr>
                <w:rFonts w:ascii="Times New Roman" w:hAnsi="Times New Roman"/>
                <w:sz w:val="24"/>
                <w:szCs w:val="24"/>
              </w:rPr>
            </w:pPr>
            <w:r w:rsidRPr="00BB02FC">
              <w:rPr>
                <w:rFonts w:ascii="Times New Roman" w:hAnsi="Times New Roman"/>
                <w:sz w:val="24"/>
                <w:szCs w:val="24"/>
              </w:rPr>
              <w:t xml:space="preserve">Срок получения СПО по ППКРС базовой подготовки в очной форме обучения </w:t>
            </w:r>
          </w:p>
        </w:tc>
      </w:tr>
      <w:tr w:rsidR="00BB02FC" w:rsidRPr="00BB02FC" w:rsidTr="004771B7">
        <w:trPr>
          <w:trHeight w:val="266"/>
        </w:trPr>
        <w:tc>
          <w:tcPr>
            <w:tcW w:w="3091"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right="19"/>
              <w:jc w:val="center"/>
              <w:rPr>
                <w:rFonts w:ascii="Times New Roman" w:hAnsi="Times New Roman"/>
                <w:sz w:val="24"/>
                <w:szCs w:val="24"/>
              </w:rPr>
            </w:pPr>
            <w:r w:rsidRPr="00BB02FC">
              <w:rPr>
                <w:rFonts w:ascii="Times New Roman" w:hAnsi="Times New Roman"/>
                <w:sz w:val="24"/>
                <w:szCs w:val="24"/>
              </w:rPr>
              <w:t xml:space="preserve">среднее общее образование </w:t>
            </w:r>
          </w:p>
        </w:tc>
        <w:tc>
          <w:tcPr>
            <w:tcW w:w="27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jc w:val="center"/>
              <w:rPr>
                <w:rFonts w:ascii="Times New Roman" w:hAnsi="Times New Roman"/>
                <w:sz w:val="24"/>
                <w:szCs w:val="24"/>
              </w:rPr>
            </w:pPr>
            <w:r w:rsidRPr="00BB02FC">
              <w:rPr>
                <w:rFonts w:ascii="Times New Roman" w:hAnsi="Times New Roman"/>
                <w:sz w:val="24"/>
                <w:szCs w:val="24"/>
              </w:rPr>
              <w:t xml:space="preserve">Мастер сельскохозяйственного производства </w:t>
            </w:r>
          </w:p>
        </w:tc>
        <w:tc>
          <w:tcPr>
            <w:tcW w:w="4536"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right="54"/>
              <w:jc w:val="center"/>
              <w:rPr>
                <w:rFonts w:ascii="Times New Roman" w:hAnsi="Times New Roman"/>
                <w:sz w:val="24"/>
                <w:szCs w:val="24"/>
              </w:rPr>
            </w:pPr>
            <w:r w:rsidRPr="00BB02FC">
              <w:rPr>
                <w:rFonts w:ascii="Times New Roman" w:hAnsi="Times New Roman"/>
                <w:sz w:val="24"/>
                <w:szCs w:val="24"/>
              </w:rPr>
              <w:t xml:space="preserve">10 мес. </w:t>
            </w:r>
          </w:p>
        </w:tc>
      </w:tr>
      <w:tr w:rsidR="00BB02FC" w:rsidRPr="00BB02FC" w:rsidTr="004771B7">
        <w:trPr>
          <w:trHeight w:val="505"/>
        </w:trPr>
        <w:tc>
          <w:tcPr>
            <w:tcW w:w="3091"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left="94"/>
              <w:rPr>
                <w:rFonts w:ascii="Times New Roman" w:hAnsi="Times New Roman"/>
                <w:sz w:val="24"/>
                <w:szCs w:val="24"/>
              </w:rPr>
            </w:pPr>
            <w:r w:rsidRPr="00BB02FC">
              <w:rPr>
                <w:rFonts w:ascii="Times New Roman" w:hAnsi="Times New Roman"/>
                <w:sz w:val="24"/>
                <w:szCs w:val="24"/>
              </w:rPr>
              <w:t xml:space="preserve">основное общее образование </w:t>
            </w:r>
          </w:p>
        </w:tc>
        <w:tc>
          <w:tcPr>
            <w:tcW w:w="2755" w:type="dxa"/>
            <w:vMerge/>
            <w:tcBorders>
              <w:top w:val="nil"/>
              <w:left w:val="single" w:sz="3" w:space="0" w:color="000000"/>
              <w:bottom w:val="single" w:sz="3" w:space="0" w:color="000000"/>
              <w:right w:val="single" w:sz="3" w:space="0" w:color="000000"/>
            </w:tcBorders>
            <w:shd w:val="clear" w:color="auto" w:fill="auto"/>
          </w:tcPr>
          <w:p w:rsidR="00BB02FC" w:rsidRPr="00BB02FC" w:rsidRDefault="00BB02FC" w:rsidP="00F24263">
            <w:pPr>
              <w:spacing w:after="160" w:line="259" w:lineRule="auto"/>
              <w:rPr>
                <w:rFonts w:ascii="Times New Roman" w:hAnsi="Times New Roman"/>
                <w:sz w:val="24"/>
                <w:szCs w:val="24"/>
              </w:rPr>
            </w:pPr>
          </w:p>
        </w:tc>
        <w:tc>
          <w:tcPr>
            <w:tcW w:w="4536" w:type="dxa"/>
            <w:tcBorders>
              <w:top w:val="single" w:sz="3" w:space="0" w:color="000000"/>
              <w:left w:val="single" w:sz="3" w:space="0" w:color="000000"/>
              <w:bottom w:val="single" w:sz="3" w:space="0" w:color="000000"/>
              <w:right w:val="single" w:sz="3" w:space="0" w:color="000000"/>
            </w:tcBorders>
            <w:shd w:val="clear" w:color="auto" w:fill="auto"/>
          </w:tcPr>
          <w:p w:rsidR="00BB02FC" w:rsidRPr="00BB02FC" w:rsidRDefault="00BB02FC" w:rsidP="00F24263">
            <w:pPr>
              <w:spacing w:after="0" w:line="259" w:lineRule="auto"/>
              <w:ind w:right="55"/>
              <w:jc w:val="center"/>
              <w:rPr>
                <w:rFonts w:ascii="Times New Roman" w:hAnsi="Times New Roman"/>
                <w:sz w:val="24"/>
                <w:szCs w:val="24"/>
              </w:rPr>
            </w:pPr>
            <w:r w:rsidRPr="00BB02FC">
              <w:rPr>
                <w:rFonts w:ascii="Times New Roman" w:hAnsi="Times New Roman"/>
                <w:sz w:val="24"/>
                <w:szCs w:val="24"/>
              </w:rPr>
              <w:t xml:space="preserve">1 год 10 </w:t>
            </w:r>
            <w:proofErr w:type="spellStart"/>
            <w:r w:rsidRPr="00BB02FC">
              <w:rPr>
                <w:rFonts w:ascii="Times New Roman" w:hAnsi="Times New Roman"/>
                <w:sz w:val="24"/>
                <w:szCs w:val="24"/>
              </w:rPr>
              <w:t>мес</w:t>
            </w:r>
            <w:proofErr w:type="spellEnd"/>
            <w:r w:rsidRPr="00BB02FC">
              <w:rPr>
                <w:rFonts w:ascii="Times New Roman" w:hAnsi="Times New Roman"/>
                <w:sz w:val="24"/>
                <w:szCs w:val="24"/>
              </w:rPr>
              <w:t xml:space="preserve"> </w:t>
            </w:r>
          </w:p>
        </w:tc>
      </w:tr>
    </w:tbl>
    <w:p w:rsidR="001736F8" w:rsidRPr="001F39CA" w:rsidRDefault="00BB02FC" w:rsidP="001736F8">
      <w:pPr>
        <w:pStyle w:val="ad"/>
        <w:numPr>
          <w:ilvl w:val="1"/>
          <w:numId w:val="44"/>
        </w:numPr>
        <w:spacing w:after="4" w:line="268" w:lineRule="auto"/>
        <w:ind w:right="811"/>
        <w:rPr>
          <w:color w:val="333333"/>
        </w:rPr>
      </w:pPr>
      <w:r w:rsidRPr="001F39CA">
        <w:t xml:space="preserve"> </w:t>
      </w:r>
      <w:r w:rsidR="001736F8" w:rsidRPr="001F39CA">
        <w:rPr>
          <w:color w:val="333333"/>
        </w:rPr>
        <w:t>Структура и объем образовательной программы  включает:</w:t>
      </w:r>
    </w:p>
    <w:p w:rsidR="001736F8" w:rsidRPr="001F39CA" w:rsidRDefault="001736F8" w:rsidP="00F24263">
      <w:pPr>
        <w:spacing w:after="0" w:line="240" w:lineRule="auto"/>
        <w:ind w:firstLine="540"/>
        <w:jc w:val="both"/>
        <w:rPr>
          <w:rFonts w:ascii="Times New Roman" w:hAnsi="Times New Roman"/>
          <w:color w:val="000000"/>
          <w:sz w:val="24"/>
          <w:szCs w:val="24"/>
        </w:rPr>
      </w:pPr>
      <w:r w:rsidRPr="001F39CA">
        <w:rPr>
          <w:rFonts w:ascii="Times New Roman" w:hAnsi="Times New Roman"/>
          <w:color w:val="000000"/>
          <w:sz w:val="24"/>
          <w:szCs w:val="24"/>
        </w:rPr>
        <w:t>дисциплины (модули);</w:t>
      </w:r>
    </w:p>
    <w:p w:rsidR="001736F8" w:rsidRPr="001F39CA" w:rsidRDefault="001736F8" w:rsidP="00F24263">
      <w:pPr>
        <w:spacing w:after="0" w:line="240" w:lineRule="auto"/>
        <w:ind w:firstLine="540"/>
        <w:jc w:val="both"/>
        <w:rPr>
          <w:rFonts w:ascii="Times New Roman" w:hAnsi="Times New Roman"/>
          <w:color w:val="000000"/>
          <w:sz w:val="24"/>
          <w:szCs w:val="24"/>
        </w:rPr>
      </w:pPr>
      <w:r w:rsidRPr="001F39CA">
        <w:rPr>
          <w:rFonts w:ascii="Times New Roman" w:hAnsi="Times New Roman"/>
          <w:color w:val="000000"/>
          <w:sz w:val="24"/>
          <w:szCs w:val="24"/>
        </w:rPr>
        <w:t>практику;</w:t>
      </w:r>
    </w:p>
    <w:p w:rsidR="001736F8" w:rsidRPr="001F39CA" w:rsidRDefault="001736F8" w:rsidP="001736F8">
      <w:pPr>
        <w:spacing w:after="0" w:line="240" w:lineRule="auto"/>
        <w:ind w:firstLine="540"/>
        <w:jc w:val="both"/>
        <w:rPr>
          <w:rFonts w:ascii="Times New Roman" w:hAnsi="Times New Roman"/>
          <w:color w:val="000000"/>
          <w:sz w:val="24"/>
          <w:szCs w:val="24"/>
        </w:rPr>
      </w:pPr>
      <w:r w:rsidRPr="001F39CA">
        <w:rPr>
          <w:rFonts w:ascii="Times New Roman" w:hAnsi="Times New Roman"/>
          <w:color w:val="000000"/>
          <w:sz w:val="24"/>
          <w:szCs w:val="24"/>
        </w:rPr>
        <w:t>государственную итоговую аттестацию.</w:t>
      </w:r>
    </w:p>
    <w:p w:rsidR="001736F8" w:rsidRDefault="001736F8" w:rsidP="001736F8">
      <w:pPr>
        <w:spacing w:after="0" w:line="240" w:lineRule="auto"/>
        <w:ind w:firstLine="540"/>
        <w:jc w:val="both"/>
        <w:rPr>
          <w:rFonts w:ascii="Times New Roman" w:hAnsi="Times New Roman"/>
          <w:color w:val="000000"/>
          <w:sz w:val="27"/>
          <w:szCs w:val="27"/>
        </w:rPr>
      </w:pPr>
    </w:p>
    <w:tbl>
      <w:tblPr>
        <w:tblW w:w="10480" w:type="dxa"/>
        <w:tblCellMar>
          <w:left w:w="0" w:type="dxa"/>
          <w:right w:w="0" w:type="dxa"/>
        </w:tblCellMar>
        <w:tblLook w:val="04A0" w:firstRow="1" w:lastRow="0" w:firstColumn="1" w:lastColumn="0" w:noHBand="0" w:noVBand="1"/>
      </w:tblPr>
      <w:tblGrid>
        <w:gridCol w:w="6294"/>
        <w:gridCol w:w="4186"/>
      </w:tblGrid>
      <w:tr w:rsidR="001736F8" w:rsidRPr="00726E5C" w:rsidTr="004771B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Структура образовательной программы</w:t>
            </w:r>
          </w:p>
        </w:tc>
        <w:tc>
          <w:tcPr>
            <w:tcW w:w="4186" w:type="dxa"/>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Объем образовательной программы, в академических часах</w:t>
            </w:r>
          </w:p>
        </w:tc>
      </w:tr>
      <w:tr w:rsidR="001736F8" w:rsidRPr="00726E5C" w:rsidTr="004771B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rPr>
                <w:rFonts w:ascii="Times New Roman" w:hAnsi="Times New Roman"/>
                <w:color w:val="000000"/>
                <w:sz w:val="24"/>
                <w:szCs w:val="24"/>
              </w:rPr>
            </w:pPr>
            <w:r w:rsidRPr="00726E5C">
              <w:rPr>
                <w:rFonts w:ascii="Times New Roman" w:hAnsi="Times New Roman"/>
                <w:color w:val="000000"/>
                <w:sz w:val="24"/>
                <w:szCs w:val="24"/>
              </w:rPr>
              <w:t>Дисциплины (модули)</w:t>
            </w:r>
          </w:p>
        </w:tc>
        <w:tc>
          <w:tcPr>
            <w:tcW w:w="4186" w:type="dxa"/>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Не менее 540</w:t>
            </w:r>
          </w:p>
        </w:tc>
      </w:tr>
      <w:tr w:rsidR="001736F8" w:rsidRPr="00726E5C" w:rsidTr="004771B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rPr>
                <w:rFonts w:ascii="Times New Roman" w:hAnsi="Times New Roman"/>
                <w:color w:val="000000"/>
                <w:sz w:val="24"/>
                <w:szCs w:val="24"/>
              </w:rPr>
            </w:pPr>
            <w:r w:rsidRPr="00726E5C">
              <w:rPr>
                <w:rFonts w:ascii="Times New Roman" w:hAnsi="Times New Roman"/>
                <w:color w:val="000000"/>
                <w:sz w:val="24"/>
                <w:szCs w:val="24"/>
              </w:rPr>
              <w:t>Практика</w:t>
            </w:r>
          </w:p>
        </w:tc>
        <w:tc>
          <w:tcPr>
            <w:tcW w:w="4186" w:type="dxa"/>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Не менее 468</w:t>
            </w:r>
          </w:p>
        </w:tc>
      </w:tr>
      <w:tr w:rsidR="001736F8" w:rsidRPr="00726E5C" w:rsidTr="004771B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rPr>
                <w:rFonts w:ascii="Times New Roman" w:hAnsi="Times New Roman"/>
                <w:color w:val="000000"/>
                <w:sz w:val="24"/>
                <w:szCs w:val="24"/>
              </w:rPr>
            </w:pPr>
            <w:r w:rsidRPr="00726E5C">
              <w:rPr>
                <w:rFonts w:ascii="Times New Roman" w:hAnsi="Times New Roman"/>
                <w:color w:val="000000"/>
                <w:sz w:val="24"/>
                <w:szCs w:val="24"/>
              </w:rPr>
              <w:t>Государственная итоговая аттестация</w:t>
            </w:r>
          </w:p>
        </w:tc>
        <w:tc>
          <w:tcPr>
            <w:tcW w:w="4186" w:type="dxa"/>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36</w:t>
            </w:r>
          </w:p>
        </w:tc>
      </w:tr>
      <w:tr w:rsidR="001736F8" w:rsidRPr="00726E5C" w:rsidTr="004771B7">
        <w:tc>
          <w:tcPr>
            <w:tcW w:w="10480" w:type="dxa"/>
            <w:gridSpan w:val="2"/>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Общий объем образовательной программы:</w:t>
            </w:r>
          </w:p>
        </w:tc>
      </w:tr>
      <w:tr w:rsidR="001736F8" w:rsidRPr="00726E5C" w:rsidTr="004771B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rPr>
                <w:rFonts w:ascii="Times New Roman" w:hAnsi="Times New Roman"/>
                <w:color w:val="000000"/>
                <w:sz w:val="24"/>
                <w:szCs w:val="24"/>
              </w:rPr>
            </w:pPr>
            <w:r w:rsidRPr="00726E5C">
              <w:rPr>
                <w:rFonts w:ascii="Times New Roman" w:hAnsi="Times New Roman"/>
                <w:color w:val="000000"/>
                <w:sz w:val="24"/>
                <w:szCs w:val="24"/>
              </w:rPr>
              <w:t>на базе среднего общего образования</w:t>
            </w:r>
          </w:p>
        </w:tc>
        <w:tc>
          <w:tcPr>
            <w:tcW w:w="4186" w:type="dxa"/>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1476</w:t>
            </w:r>
          </w:p>
        </w:tc>
      </w:tr>
      <w:tr w:rsidR="001736F8" w:rsidRPr="00726E5C" w:rsidTr="004771B7">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rPr>
                <w:rFonts w:ascii="Times New Roman" w:hAnsi="Times New Roman"/>
                <w:color w:val="000000"/>
                <w:sz w:val="24"/>
                <w:szCs w:val="24"/>
              </w:rPr>
            </w:pPr>
            <w:r w:rsidRPr="00726E5C">
              <w:rPr>
                <w:rFonts w:ascii="Times New Roman" w:hAnsi="Times New Roman"/>
                <w:color w:val="000000"/>
                <w:sz w:val="24"/>
                <w:szCs w:val="24"/>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186" w:type="dxa"/>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1736F8" w:rsidRPr="00726E5C" w:rsidRDefault="001736F8" w:rsidP="00F24263">
            <w:pPr>
              <w:spacing w:after="0" w:line="240" w:lineRule="auto"/>
              <w:jc w:val="center"/>
              <w:rPr>
                <w:rFonts w:ascii="Times New Roman" w:hAnsi="Times New Roman"/>
                <w:color w:val="000000"/>
                <w:sz w:val="24"/>
                <w:szCs w:val="24"/>
              </w:rPr>
            </w:pPr>
            <w:r w:rsidRPr="00726E5C">
              <w:rPr>
                <w:rFonts w:ascii="Times New Roman" w:hAnsi="Times New Roman"/>
                <w:color w:val="000000"/>
                <w:sz w:val="24"/>
                <w:szCs w:val="24"/>
              </w:rPr>
              <w:t>2952</w:t>
            </w:r>
          </w:p>
        </w:tc>
      </w:tr>
    </w:tbl>
    <w:p w:rsidR="00BB02FC" w:rsidRDefault="00BB02FC" w:rsidP="00BB02FC">
      <w:pPr>
        <w:spacing w:after="41" w:line="259" w:lineRule="auto"/>
      </w:pPr>
    </w:p>
    <w:p w:rsidR="00F72253" w:rsidRPr="0075162C" w:rsidRDefault="00F72253" w:rsidP="0075162C">
      <w:pPr>
        <w:spacing w:after="0" w:line="240" w:lineRule="auto"/>
        <w:ind w:firstLine="540"/>
        <w:jc w:val="both"/>
        <w:rPr>
          <w:rFonts w:ascii="Times New Roman" w:hAnsi="Times New Roman"/>
          <w:color w:val="000000"/>
          <w:sz w:val="24"/>
          <w:szCs w:val="24"/>
        </w:rPr>
      </w:pPr>
      <w:r w:rsidRPr="0075162C">
        <w:rPr>
          <w:rFonts w:ascii="Times New Roman" w:hAnsi="Times New Roman"/>
          <w:color w:val="000000"/>
          <w:sz w:val="24"/>
          <w:szCs w:val="24"/>
        </w:rPr>
        <w:t xml:space="preserve">При обучении </w:t>
      </w:r>
      <w:r w:rsidR="00AE1C3C" w:rsidRPr="0075162C">
        <w:rPr>
          <w:rFonts w:ascii="Times New Roman" w:hAnsi="Times New Roman"/>
          <w:color w:val="000000"/>
          <w:sz w:val="24"/>
          <w:szCs w:val="24"/>
        </w:rPr>
        <w:t xml:space="preserve">по индивидуальному учебному плану </w:t>
      </w:r>
      <w:r w:rsidR="00F1284C" w:rsidRPr="0075162C">
        <w:rPr>
          <w:rFonts w:ascii="Times New Roman" w:hAnsi="Times New Roman"/>
          <w:color w:val="000000"/>
          <w:sz w:val="24"/>
          <w:szCs w:val="24"/>
        </w:rPr>
        <w:t>несовершеннолетних обучающихся по очной форме обучения, осваивающих виды деятельности, предполагающие выполнение работ из числа работ, включенных в перечень тяжелых работ и работ с вредными или опасными условиями труда, при</w:t>
      </w:r>
      <w:r w:rsidR="0075162C">
        <w:rPr>
          <w:rFonts w:ascii="Times New Roman" w:hAnsi="Times New Roman"/>
          <w:color w:val="000000"/>
          <w:sz w:val="24"/>
          <w:szCs w:val="24"/>
        </w:rPr>
        <w:t xml:space="preserve"> </w:t>
      </w:r>
      <w:r w:rsidR="00F1284C" w:rsidRPr="0075162C">
        <w:rPr>
          <w:rFonts w:ascii="Times New Roman" w:hAnsi="Times New Roman"/>
          <w:color w:val="000000"/>
          <w:sz w:val="24"/>
          <w:szCs w:val="24"/>
        </w:rPr>
        <w:t>выполнении которых запрещается пр</w:t>
      </w:r>
      <w:r w:rsidR="0075162C">
        <w:rPr>
          <w:rFonts w:ascii="Times New Roman" w:hAnsi="Times New Roman"/>
          <w:color w:val="000000"/>
          <w:sz w:val="24"/>
          <w:szCs w:val="24"/>
        </w:rPr>
        <w:t>именение</w:t>
      </w:r>
      <w:r w:rsidR="00F1284C" w:rsidRPr="0075162C">
        <w:rPr>
          <w:rFonts w:ascii="Times New Roman" w:hAnsi="Times New Roman"/>
          <w:color w:val="000000"/>
          <w:sz w:val="24"/>
          <w:szCs w:val="24"/>
        </w:rPr>
        <w:t xml:space="preserve"> труда лиц моложе 18 лет, утвержденный постановлением Правительства Российской Федерации от 25 февраля 200</w:t>
      </w:r>
      <w:r w:rsidR="0075162C" w:rsidRPr="0075162C">
        <w:rPr>
          <w:rFonts w:ascii="Times New Roman" w:hAnsi="Times New Roman"/>
          <w:color w:val="000000"/>
          <w:sz w:val="24"/>
          <w:szCs w:val="24"/>
        </w:rPr>
        <w:t>0 г. № 163,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E56B92" w:rsidRPr="00375D7D" w:rsidRDefault="00E56B92" w:rsidP="00A80077">
      <w:pPr>
        <w:pStyle w:val="1"/>
      </w:pPr>
      <w:r w:rsidRPr="00375D7D">
        <w:t>Раздел 3. Характеристика профессиональной деятельности выпускника</w:t>
      </w:r>
      <w:bookmarkEnd w:id="7"/>
    </w:p>
    <w:p w:rsidR="001F03EB" w:rsidRPr="001F39CA" w:rsidRDefault="00375D7D" w:rsidP="001F39CA">
      <w:pPr>
        <w:pStyle w:val="ad"/>
        <w:suppressAutoHyphens/>
        <w:spacing w:before="0" w:after="0"/>
        <w:ind w:left="420" w:firstLine="288"/>
        <w:jc w:val="both"/>
      </w:pPr>
      <w:r>
        <w:t>3</w:t>
      </w:r>
      <w:r w:rsidR="005746E7" w:rsidRPr="00375D7D">
        <w:t>.</w:t>
      </w:r>
      <w:r>
        <w:t xml:space="preserve">1. </w:t>
      </w:r>
      <w:r w:rsidR="001F03EB" w:rsidRPr="00375D7D">
        <w:t>Область</w:t>
      </w:r>
      <w:r w:rsidR="00401C7B" w:rsidRPr="001F39CA">
        <w:t xml:space="preserve"> </w:t>
      </w:r>
      <w:r w:rsidR="001F03EB" w:rsidRPr="00375D7D">
        <w:t xml:space="preserve">профессиональной деятельности выпускников: </w:t>
      </w:r>
      <w:r w:rsidR="00401C7B" w:rsidRPr="001F39CA">
        <w:t>сельское хозяйство</w:t>
      </w:r>
      <w:r w:rsidR="001F03EB" w:rsidRPr="001F39CA">
        <w:t>.</w:t>
      </w:r>
    </w:p>
    <w:p w:rsidR="001F39CA" w:rsidRPr="001F39CA" w:rsidRDefault="001F39CA" w:rsidP="001F39CA">
      <w:pPr>
        <w:suppressAutoHyphens/>
        <w:spacing w:after="0"/>
        <w:ind w:firstLine="420"/>
        <w:jc w:val="both"/>
        <w:rPr>
          <w:rFonts w:ascii="Times New Roman" w:hAnsi="Times New Roman"/>
          <w:sz w:val="24"/>
          <w:szCs w:val="24"/>
        </w:rPr>
      </w:pPr>
      <w:bookmarkStart w:id="8" w:name="_Toc460855523"/>
      <w:bookmarkStart w:id="9" w:name="_Toc460939930"/>
      <w:r w:rsidRPr="001F39CA">
        <w:rPr>
          <w:rFonts w:ascii="Times New Roman" w:hAnsi="Times New Roman"/>
          <w:sz w:val="24"/>
          <w:szCs w:val="24"/>
        </w:rPr>
        <w:lastRenderedPageBreak/>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w:t>
      </w:r>
    </w:p>
    <w:p w:rsidR="00B6565C" w:rsidRPr="00375D7D" w:rsidRDefault="002F102B" w:rsidP="004B746E">
      <w:pPr>
        <w:suppressAutoHyphens/>
        <w:spacing w:after="0"/>
        <w:ind w:firstLine="709"/>
        <w:jc w:val="both"/>
        <w:rPr>
          <w:rFonts w:ascii="Times New Roman" w:hAnsi="Times New Roman"/>
          <w:i/>
          <w:sz w:val="24"/>
          <w:szCs w:val="24"/>
        </w:rPr>
      </w:pPr>
      <w:r>
        <w:rPr>
          <w:rFonts w:ascii="Times New Roman" w:hAnsi="Times New Roman"/>
          <w:sz w:val="24"/>
          <w:szCs w:val="24"/>
        </w:rPr>
        <w:t xml:space="preserve">3.3. </w:t>
      </w:r>
      <w:r w:rsidR="00B6565C" w:rsidRPr="00375D7D">
        <w:rPr>
          <w:rFonts w:ascii="Times New Roman" w:hAnsi="Times New Roman"/>
          <w:sz w:val="24"/>
          <w:szCs w:val="24"/>
        </w:rPr>
        <w:t xml:space="preserve">Соответствие </w:t>
      </w:r>
      <w:r w:rsidR="00BD03FA" w:rsidRPr="00375D7D">
        <w:rPr>
          <w:rFonts w:ascii="Times New Roman" w:hAnsi="Times New Roman"/>
          <w:sz w:val="24"/>
          <w:szCs w:val="24"/>
        </w:rPr>
        <w:t>видов деятельности</w:t>
      </w:r>
      <w:r w:rsidR="009D5689" w:rsidRPr="00375D7D">
        <w:rPr>
          <w:rFonts w:ascii="Times New Roman" w:hAnsi="Times New Roman"/>
          <w:sz w:val="24"/>
          <w:szCs w:val="24"/>
        </w:rPr>
        <w:t xml:space="preserve"> </w:t>
      </w:r>
      <w:r w:rsidR="00B6565C" w:rsidRPr="00375D7D">
        <w:rPr>
          <w:rFonts w:ascii="Times New Roman" w:hAnsi="Times New Roman"/>
          <w:sz w:val="24"/>
          <w:szCs w:val="24"/>
        </w:rPr>
        <w:t>профессиональны</w:t>
      </w:r>
      <w:r w:rsidR="00EB5903" w:rsidRPr="00375D7D">
        <w:rPr>
          <w:rFonts w:ascii="Times New Roman" w:hAnsi="Times New Roman"/>
          <w:sz w:val="24"/>
          <w:szCs w:val="24"/>
        </w:rPr>
        <w:t>м</w:t>
      </w:r>
      <w:r w:rsidR="00B6565C" w:rsidRPr="00375D7D">
        <w:rPr>
          <w:rFonts w:ascii="Times New Roman" w:hAnsi="Times New Roman"/>
          <w:sz w:val="24"/>
          <w:szCs w:val="24"/>
        </w:rPr>
        <w:t xml:space="preserve"> модул</w:t>
      </w:r>
      <w:r w:rsidR="00EB5903" w:rsidRPr="00375D7D">
        <w:rPr>
          <w:rFonts w:ascii="Times New Roman" w:hAnsi="Times New Roman"/>
          <w:sz w:val="24"/>
          <w:szCs w:val="24"/>
        </w:rPr>
        <w:t xml:space="preserve">ям </w:t>
      </w:r>
      <w:r w:rsidR="00375D7D">
        <w:rPr>
          <w:rFonts w:ascii="Times New Roman" w:hAnsi="Times New Roman"/>
          <w:sz w:val="24"/>
          <w:szCs w:val="24"/>
        </w:rPr>
        <w:br/>
      </w:r>
      <w:r w:rsidR="00EB5903" w:rsidRPr="00375D7D">
        <w:rPr>
          <w:rFonts w:ascii="Times New Roman" w:hAnsi="Times New Roman"/>
          <w:sz w:val="24"/>
          <w:szCs w:val="24"/>
        </w:rPr>
        <w:t>и</w:t>
      </w:r>
      <w:r w:rsidR="00B6565C" w:rsidRPr="00375D7D">
        <w:rPr>
          <w:rFonts w:ascii="Times New Roman" w:hAnsi="Times New Roman"/>
          <w:sz w:val="24"/>
          <w:szCs w:val="24"/>
        </w:rPr>
        <w:t xml:space="preserve"> присваиваем</w:t>
      </w:r>
      <w:r w:rsidR="00875D97" w:rsidRPr="00375D7D">
        <w:rPr>
          <w:rFonts w:ascii="Times New Roman" w:hAnsi="Times New Roman"/>
          <w:sz w:val="24"/>
          <w:szCs w:val="24"/>
        </w:rPr>
        <w:t>ой</w:t>
      </w:r>
      <w:r w:rsidR="00B6565C" w:rsidRPr="00375D7D">
        <w:rPr>
          <w:rFonts w:ascii="Times New Roman" w:hAnsi="Times New Roman"/>
          <w:sz w:val="24"/>
          <w:szCs w:val="24"/>
        </w:rPr>
        <w:t xml:space="preserve"> квалификаци</w:t>
      </w:r>
      <w:bookmarkEnd w:id="8"/>
      <w:bookmarkEnd w:id="9"/>
      <w:r w:rsidR="00875D97" w:rsidRPr="00375D7D">
        <w:rPr>
          <w:rFonts w:ascii="Times New Roman" w:hAnsi="Times New Roman"/>
          <w:sz w:val="24"/>
          <w:szCs w:val="24"/>
        </w:rPr>
        <w:t>и</w:t>
      </w:r>
      <w:r w:rsidR="000C1F61" w:rsidRPr="00375D7D">
        <w:rPr>
          <w:rFonts w:ascii="Times New Roman" w:hAnsi="Times New Roman"/>
          <w:sz w:val="24"/>
          <w:szCs w:val="24"/>
        </w:rPr>
        <w:t xml:space="preserve"> </w:t>
      </w:r>
      <w:r w:rsidR="00B6565C" w:rsidRPr="00375D7D">
        <w:rPr>
          <w:rFonts w:ascii="Times New Roman" w:hAnsi="Times New Roman"/>
          <w:i/>
          <w:sz w:val="24"/>
          <w:szCs w:val="24"/>
        </w:rPr>
        <w:t>(п.1.</w:t>
      </w:r>
      <w:r w:rsidR="00665BCF" w:rsidRPr="00375D7D">
        <w:rPr>
          <w:rFonts w:ascii="Times New Roman" w:hAnsi="Times New Roman"/>
          <w:i/>
          <w:sz w:val="24"/>
          <w:szCs w:val="24"/>
        </w:rPr>
        <w:t>1</w:t>
      </w:r>
      <w:r w:rsidR="00B6565C" w:rsidRPr="00375D7D">
        <w:rPr>
          <w:rFonts w:ascii="Times New Roman" w:hAnsi="Times New Roman"/>
          <w:i/>
          <w:sz w:val="24"/>
          <w:szCs w:val="24"/>
        </w:rPr>
        <w:t xml:space="preserve"> ФГОС</w:t>
      </w:r>
      <w:r w:rsidR="00D933A9" w:rsidRPr="00375D7D">
        <w:rPr>
          <w:rFonts w:ascii="Times New Roman" w:hAnsi="Times New Roman"/>
          <w:i/>
          <w:sz w:val="24"/>
          <w:szCs w:val="24"/>
        </w:rPr>
        <w:t xml:space="preserve"> СПО</w:t>
      </w:r>
      <w:r w:rsidR="00B6565C" w:rsidRPr="00375D7D">
        <w:rPr>
          <w:rFonts w:ascii="Times New Roman" w:hAnsi="Times New Roman"/>
          <w:i/>
          <w:sz w:val="24"/>
          <w:szCs w:val="24"/>
        </w:rPr>
        <w:t>)</w:t>
      </w:r>
      <w:r w:rsidR="009035ED" w:rsidRPr="00375D7D">
        <w:rPr>
          <w:rFonts w:ascii="Times New Roman" w:hAnsi="Times New Roman"/>
          <w:iCs/>
          <w:sz w:val="24"/>
          <w:szCs w:val="24"/>
        </w:rPr>
        <w:t>:</w:t>
      </w:r>
    </w:p>
    <w:p w:rsidR="00F80E2B" w:rsidRPr="00375D7D" w:rsidRDefault="00F80E2B" w:rsidP="00414C20">
      <w:pPr>
        <w:suppressAutoHyphens/>
        <w:spacing w:after="0"/>
        <w:ind w:firstLine="709"/>
        <w:jc w:val="both"/>
        <w:rPr>
          <w:rFonts w:ascii="Times New Roman" w:hAnsi="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706"/>
      </w:tblGrid>
      <w:tr w:rsidR="00C10067" w:rsidRPr="00375D7D" w:rsidTr="004771B7">
        <w:trPr>
          <w:trHeight w:val="336"/>
        </w:trPr>
        <w:tc>
          <w:tcPr>
            <w:tcW w:w="5637" w:type="dxa"/>
            <w:tcBorders>
              <w:top w:val="single" w:sz="4" w:space="0" w:color="auto"/>
            </w:tcBorders>
          </w:tcPr>
          <w:p w:rsidR="00C10067" w:rsidRPr="00375D7D" w:rsidRDefault="00C10067" w:rsidP="009A2309">
            <w:pPr>
              <w:suppressAutoHyphens/>
              <w:spacing w:after="0"/>
              <w:jc w:val="center"/>
              <w:rPr>
                <w:rFonts w:ascii="Times New Roman" w:hAnsi="Times New Roman"/>
              </w:rPr>
            </w:pPr>
            <w:r w:rsidRPr="00375D7D">
              <w:rPr>
                <w:rFonts w:ascii="Times New Roman" w:hAnsi="Times New Roman"/>
              </w:rPr>
              <w:t xml:space="preserve">Наименование </w:t>
            </w:r>
            <w:r w:rsidR="00BD03FA" w:rsidRPr="00375D7D">
              <w:rPr>
                <w:rFonts w:ascii="Times New Roman" w:hAnsi="Times New Roman"/>
              </w:rPr>
              <w:t>видов деятельности</w:t>
            </w:r>
          </w:p>
        </w:tc>
        <w:tc>
          <w:tcPr>
            <w:tcW w:w="4706" w:type="dxa"/>
            <w:tcBorders>
              <w:top w:val="single" w:sz="4" w:space="0" w:color="auto"/>
            </w:tcBorders>
          </w:tcPr>
          <w:p w:rsidR="00C10067" w:rsidRPr="00375D7D" w:rsidRDefault="00C10067" w:rsidP="00414C20">
            <w:pPr>
              <w:suppressAutoHyphens/>
              <w:spacing w:after="0"/>
              <w:jc w:val="center"/>
              <w:rPr>
                <w:rFonts w:ascii="Times New Roman" w:hAnsi="Times New Roman"/>
              </w:rPr>
            </w:pPr>
            <w:r w:rsidRPr="00375D7D">
              <w:rPr>
                <w:rFonts w:ascii="Times New Roman" w:hAnsi="Times New Roman"/>
              </w:rPr>
              <w:t>Наименование профессиональных модулей</w:t>
            </w:r>
          </w:p>
        </w:tc>
      </w:tr>
      <w:tr w:rsidR="00C10067" w:rsidRPr="00375D7D" w:rsidTr="004771B7">
        <w:trPr>
          <w:trHeight w:val="431"/>
        </w:trPr>
        <w:tc>
          <w:tcPr>
            <w:tcW w:w="5637" w:type="dxa"/>
            <w:tcBorders>
              <w:top w:val="single" w:sz="4" w:space="0" w:color="auto"/>
            </w:tcBorders>
          </w:tcPr>
          <w:p w:rsidR="00C10067" w:rsidRPr="00375D7D" w:rsidRDefault="00C10067" w:rsidP="009A2309">
            <w:pPr>
              <w:suppressAutoHyphens/>
              <w:spacing w:after="0"/>
              <w:jc w:val="center"/>
              <w:rPr>
                <w:rFonts w:ascii="Times New Roman" w:hAnsi="Times New Roman"/>
              </w:rPr>
            </w:pPr>
            <w:r w:rsidRPr="00375D7D">
              <w:rPr>
                <w:rFonts w:ascii="Times New Roman" w:hAnsi="Times New Roman"/>
              </w:rPr>
              <w:t>1</w:t>
            </w:r>
          </w:p>
        </w:tc>
        <w:tc>
          <w:tcPr>
            <w:tcW w:w="4706" w:type="dxa"/>
            <w:tcBorders>
              <w:top w:val="single" w:sz="4" w:space="0" w:color="auto"/>
            </w:tcBorders>
          </w:tcPr>
          <w:p w:rsidR="00C10067" w:rsidRPr="00375D7D" w:rsidRDefault="00C10067" w:rsidP="00414C20">
            <w:pPr>
              <w:suppressAutoHyphens/>
              <w:spacing w:after="0"/>
              <w:jc w:val="center"/>
              <w:rPr>
                <w:rFonts w:ascii="Times New Roman" w:hAnsi="Times New Roman"/>
              </w:rPr>
            </w:pPr>
            <w:r w:rsidRPr="00375D7D">
              <w:rPr>
                <w:rFonts w:ascii="Times New Roman" w:hAnsi="Times New Roman"/>
              </w:rPr>
              <w:t>2</w:t>
            </w:r>
          </w:p>
        </w:tc>
      </w:tr>
      <w:tr w:rsidR="00C10067" w:rsidRPr="00375D7D" w:rsidTr="004771B7">
        <w:tc>
          <w:tcPr>
            <w:tcW w:w="5637" w:type="dxa"/>
            <w:shd w:val="clear" w:color="auto" w:fill="auto"/>
          </w:tcPr>
          <w:p w:rsidR="00C10067" w:rsidRPr="00BA4AC9" w:rsidRDefault="00BD03FA" w:rsidP="00414C20">
            <w:pPr>
              <w:suppressAutoHyphens/>
              <w:spacing w:after="0"/>
              <w:rPr>
                <w:rFonts w:ascii="Times New Roman" w:hAnsi="Times New Roman"/>
                <w:iCs/>
              </w:rPr>
            </w:pPr>
            <w:r w:rsidRPr="00BA4AC9">
              <w:rPr>
                <w:rFonts w:ascii="Times New Roman" w:hAnsi="Times New Roman"/>
                <w:iCs/>
              </w:rPr>
              <w:t>Виды деятельности</w:t>
            </w:r>
            <w:r w:rsidR="007739E1" w:rsidRPr="00BA4AC9">
              <w:rPr>
                <w:rFonts w:ascii="Times New Roman" w:hAnsi="Times New Roman"/>
                <w:iCs/>
              </w:rPr>
              <w:t>:</w:t>
            </w:r>
          </w:p>
        </w:tc>
        <w:tc>
          <w:tcPr>
            <w:tcW w:w="4706" w:type="dxa"/>
            <w:shd w:val="clear" w:color="auto" w:fill="auto"/>
          </w:tcPr>
          <w:p w:rsidR="00C10067" w:rsidRPr="00BA4AC9" w:rsidRDefault="00C10067" w:rsidP="00414C20">
            <w:pPr>
              <w:suppressAutoHyphens/>
              <w:spacing w:after="0"/>
              <w:rPr>
                <w:rFonts w:ascii="Times New Roman" w:hAnsi="Times New Roman"/>
              </w:rPr>
            </w:pPr>
          </w:p>
        </w:tc>
      </w:tr>
      <w:tr w:rsidR="001F39CA" w:rsidRPr="00375D7D" w:rsidTr="004771B7">
        <w:tc>
          <w:tcPr>
            <w:tcW w:w="5637" w:type="dxa"/>
            <w:shd w:val="clear" w:color="auto" w:fill="auto"/>
          </w:tcPr>
          <w:p w:rsidR="001F39CA" w:rsidRPr="00726E5C" w:rsidRDefault="001F39CA" w:rsidP="001F39CA">
            <w:pPr>
              <w:spacing w:after="0" w:line="240" w:lineRule="auto"/>
              <w:rPr>
                <w:rFonts w:ascii="Times New Roman" w:hAnsi="Times New Roman"/>
                <w:color w:val="000000"/>
                <w:sz w:val="24"/>
                <w:szCs w:val="24"/>
              </w:rPr>
            </w:pPr>
            <w:r>
              <w:rPr>
                <w:rFonts w:ascii="Times New Roman" w:hAnsi="Times New Roman"/>
                <w:color w:val="000000"/>
                <w:sz w:val="24"/>
                <w:szCs w:val="24"/>
              </w:rPr>
              <w:t>В</w:t>
            </w:r>
            <w:r w:rsidRPr="00726E5C">
              <w:rPr>
                <w:rFonts w:ascii="Times New Roman" w:hAnsi="Times New Roman"/>
                <w:color w:val="000000"/>
                <w:sz w:val="24"/>
                <w:szCs w:val="24"/>
              </w:rPr>
              <w:t xml:space="preserve">ыполнение работ по ремонту и наладке сельскохозяйственных машин и оборудования </w:t>
            </w:r>
          </w:p>
        </w:tc>
        <w:tc>
          <w:tcPr>
            <w:tcW w:w="4706" w:type="dxa"/>
            <w:shd w:val="clear" w:color="auto" w:fill="auto"/>
          </w:tcPr>
          <w:p w:rsidR="001F39CA" w:rsidRPr="00BA4AC9" w:rsidRDefault="001F39CA" w:rsidP="001F39CA">
            <w:pPr>
              <w:suppressAutoHyphens/>
              <w:spacing w:after="0"/>
              <w:rPr>
                <w:rFonts w:ascii="Times New Roman" w:hAnsi="Times New Roman"/>
              </w:rPr>
            </w:pPr>
            <w:r>
              <w:rPr>
                <w:rFonts w:ascii="Times New Roman" w:hAnsi="Times New Roman"/>
              </w:rPr>
              <w:t>ПМ.01</w:t>
            </w:r>
            <w:r>
              <w:rPr>
                <w:rFonts w:ascii="Times New Roman" w:hAnsi="Times New Roman"/>
                <w:color w:val="000000"/>
                <w:sz w:val="24"/>
                <w:szCs w:val="24"/>
              </w:rPr>
              <w:t xml:space="preserve"> В</w:t>
            </w:r>
            <w:r w:rsidRPr="00726E5C">
              <w:rPr>
                <w:rFonts w:ascii="Times New Roman" w:hAnsi="Times New Roman"/>
                <w:color w:val="000000"/>
                <w:sz w:val="24"/>
                <w:szCs w:val="24"/>
              </w:rPr>
              <w:t>ыполнение работ по ремонту и наладке</w:t>
            </w:r>
          </w:p>
        </w:tc>
      </w:tr>
      <w:tr w:rsidR="001F39CA" w:rsidRPr="00375D7D" w:rsidTr="004771B7">
        <w:tc>
          <w:tcPr>
            <w:tcW w:w="5637" w:type="dxa"/>
            <w:shd w:val="clear" w:color="auto" w:fill="auto"/>
          </w:tcPr>
          <w:p w:rsidR="001F39CA" w:rsidRPr="00726E5C" w:rsidRDefault="001F39CA" w:rsidP="001F39CA">
            <w:pPr>
              <w:spacing w:after="0" w:line="240" w:lineRule="auto"/>
              <w:rPr>
                <w:rFonts w:ascii="Times New Roman" w:hAnsi="Times New Roman"/>
                <w:color w:val="000000"/>
                <w:sz w:val="24"/>
                <w:szCs w:val="24"/>
              </w:rPr>
            </w:pPr>
            <w:r>
              <w:rPr>
                <w:rFonts w:ascii="Times New Roman" w:hAnsi="Times New Roman"/>
                <w:color w:val="000000"/>
                <w:sz w:val="24"/>
                <w:szCs w:val="24"/>
              </w:rPr>
              <w:t>В</w:t>
            </w:r>
            <w:r w:rsidRPr="00726E5C">
              <w:rPr>
                <w:rFonts w:ascii="Times New Roman" w:hAnsi="Times New Roman"/>
                <w:color w:val="000000"/>
                <w:sz w:val="24"/>
                <w:szCs w:val="24"/>
              </w:rPr>
              <w:t xml:space="preserve">ыполнение механизированных работ в сельскохозяйственном производстве с поддержанием технического состояния средств механизации </w:t>
            </w:r>
          </w:p>
        </w:tc>
        <w:tc>
          <w:tcPr>
            <w:tcW w:w="4706" w:type="dxa"/>
            <w:shd w:val="clear" w:color="auto" w:fill="auto"/>
          </w:tcPr>
          <w:p w:rsidR="001F39CA" w:rsidRPr="001F39CA" w:rsidRDefault="001F39CA" w:rsidP="001F39CA">
            <w:pPr>
              <w:suppressAutoHyphens/>
              <w:spacing w:after="0" w:line="240" w:lineRule="auto"/>
              <w:rPr>
                <w:rFonts w:ascii="Times New Roman" w:hAnsi="Times New Roman"/>
                <w:sz w:val="24"/>
                <w:szCs w:val="24"/>
              </w:rPr>
            </w:pPr>
            <w:r w:rsidRPr="001F39CA">
              <w:rPr>
                <w:rFonts w:ascii="Times New Roman" w:hAnsi="Times New Roman"/>
                <w:sz w:val="24"/>
                <w:szCs w:val="24"/>
              </w:rPr>
              <w:t>ПМ.02 Выполнение механизированных работ в сельскохозяйственном производстве с поддержанием состояния средств механизации</w:t>
            </w:r>
          </w:p>
        </w:tc>
      </w:tr>
    </w:tbl>
    <w:p w:rsidR="0004753E" w:rsidRPr="00375D7D" w:rsidRDefault="0004753E" w:rsidP="00A80077">
      <w:pPr>
        <w:pStyle w:val="1"/>
      </w:pPr>
      <w:bookmarkStart w:id="10" w:name="_Toc103593995"/>
      <w:r w:rsidRPr="00375D7D">
        <w:t xml:space="preserve">Раздел 4. </w:t>
      </w:r>
      <w:r w:rsidR="009E1542" w:rsidRPr="00375D7D">
        <w:t>П</w:t>
      </w:r>
      <w:r w:rsidRPr="00375D7D">
        <w:t>ланируемые результаты освоения образовательной программы</w:t>
      </w:r>
      <w:bookmarkEnd w:id="10"/>
    </w:p>
    <w:p w:rsidR="0004753E" w:rsidRPr="00375D7D" w:rsidRDefault="0004753E" w:rsidP="00A62263">
      <w:pPr>
        <w:pStyle w:val="afffffc"/>
        <w:ind w:firstLine="709"/>
        <w:jc w:val="left"/>
        <w:rPr>
          <w:rFonts w:ascii="Times New Roman" w:hAnsi="Times New Roman"/>
        </w:rPr>
      </w:pPr>
      <w:bookmarkStart w:id="11" w:name="_Toc103593996"/>
      <w:r w:rsidRPr="00375D7D">
        <w:rPr>
          <w:rFonts w:ascii="Times New Roman" w:hAnsi="Times New Roman"/>
        </w:rPr>
        <w:t>4.1. Общие компетенции</w:t>
      </w:r>
      <w:bookmarkEnd w:id="11"/>
    </w:p>
    <w:tbl>
      <w:tblPr>
        <w:tblpPr w:leftFromText="180" w:rightFromText="180"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29"/>
      </w:tblGrid>
      <w:tr w:rsidR="00FA24CB" w:rsidRPr="00375D7D" w:rsidTr="00C20D81">
        <w:trPr>
          <w:cantSplit/>
          <w:trHeight w:val="1814"/>
        </w:trPr>
        <w:tc>
          <w:tcPr>
            <w:tcW w:w="959" w:type="dxa"/>
            <w:textDirection w:val="btLr"/>
            <w:vAlign w:val="center"/>
          </w:tcPr>
          <w:p w:rsidR="00FA24CB" w:rsidRPr="00375D7D" w:rsidRDefault="00FA24CB" w:rsidP="00C20D81">
            <w:pPr>
              <w:suppressAutoHyphens/>
              <w:spacing w:after="0" w:line="240" w:lineRule="auto"/>
              <w:jc w:val="center"/>
              <w:rPr>
                <w:rFonts w:ascii="Times New Roman" w:hAnsi="Times New Roman"/>
                <w:iCs/>
                <w:sz w:val="24"/>
                <w:szCs w:val="24"/>
              </w:rPr>
            </w:pPr>
            <w:r w:rsidRPr="00375D7D">
              <w:rPr>
                <w:rFonts w:ascii="Times New Roman" w:hAnsi="Times New Roman"/>
                <w:b/>
                <w:sz w:val="24"/>
                <w:szCs w:val="24"/>
              </w:rPr>
              <w:t>Код компетенции</w:t>
            </w:r>
          </w:p>
        </w:tc>
        <w:tc>
          <w:tcPr>
            <w:tcW w:w="2551" w:type="dxa"/>
            <w:vAlign w:val="center"/>
          </w:tcPr>
          <w:p w:rsidR="00FA24CB" w:rsidRPr="00375D7D" w:rsidRDefault="00FA24CB" w:rsidP="00C20D81">
            <w:pPr>
              <w:suppressAutoHyphens/>
              <w:spacing w:after="0" w:line="240" w:lineRule="auto"/>
              <w:jc w:val="center"/>
              <w:rPr>
                <w:rFonts w:ascii="Times New Roman" w:hAnsi="Times New Roman"/>
                <w:iCs/>
                <w:sz w:val="24"/>
                <w:szCs w:val="24"/>
              </w:rPr>
            </w:pPr>
            <w:r w:rsidRPr="00375D7D">
              <w:rPr>
                <w:rFonts w:ascii="Times New Roman" w:hAnsi="Times New Roman"/>
                <w:b/>
                <w:iCs/>
                <w:sz w:val="24"/>
                <w:szCs w:val="24"/>
              </w:rPr>
              <w:t>Формулировка компетенции</w:t>
            </w:r>
            <w:r w:rsidRPr="00375D7D">
              <w:rPr>
                <w:rStyle w:val="ab"/>
                <w:rFonts w:ascii="Times New Roman" w:hAnsi="Times New Roman"/>
                <w:b/>
                <w:iCs/>
                <w:sz w:val="24"/>
                <w:szCs w:val="24"/>
              </w:rPr>
              <w:footnoteReference w:id="1"/>
            </w:r>
          </w:p>
        </w:tc>
        <w:tc>
          <w:tcPr>
            <w:tcW w:w="1134" w:type="dxa"/>
            <w:vAlign w:val="center"/>
          </w:tcPr>
          <w:p w:rsidR="00FA24CB" w:rsidRPr="00C20D81" w:rsidRDefault="00E020BE" w:rsidP="00C20D81">
            <w:pPr>
              <w:suppressAutoHyphens/>
              <w:spacing w:after="0" w:line="240" w:lineRule="auto"/>
              <w:jc w:val="center"/>
              <w:rPr>
                <w:rFonts w:ascii="Times New Roman" w:hAnsi="Times New Roman"/>
                <w:b/>
                <w:iCs/>
                <w:sz w:val="24"/>
                <w:szCs w:val="24"/>
              </w:rPr>
            </w:pPr>
            <w:r w:rsidRPr="00C20D81">
              <w:rPr>
                <w:rFonts w:ascii="Times New Roman" w:hAnsi="Times New Roman"/>
                <w:b/>
                <w:iCs/>
                <w:sz w:val="24"/>
                <w:szCs w:val="24"/>
              </w:rPr>
              <w:t>Код</w:t>
            </w:r>
          </w:p>
        </w:tc>
        <w:tc>
          <w:tcPr>
            <w:tcW w:w="5529" w:type="dxa"/>
            <w:vAlign w:val="center"/>
          </w:tcPr>
          <w:p w:rsidR="00FA24CB" w:rsidRPr="00375D7D" w:rsidRDefault="00FA24CB" w:rsidP="00C20D81">
            <w:pPr>
              <w:suppressAutoHyphens/>
              <w:spacing w:after="0" w:line="240" w:lineRule="auto"/>
              <w:jc w:val="center"/>
              <w:rPr>
                <w:rFonts w:ascii="Times New Roman" w:hAnsi="Times New Roman"/>
                <w:b/>
                <w:iCs/>
                <w:sz w:val="24"/>
                <w:szCs w:val="24"/>
              </w:rPr>
            </w:pPr>
            <w:r w:rsidRPr="00375D7D">
              <w:rPr>
                <w:rFonts w:ascii="Times New Roman" w:hAnsi="Times New Roman"/>
                <w:b/>
                <w:iCs/>
                <w:sz w:val="24"/>
                <w:szCs w:val="24"/>
              </w:rPr>
              <w:t xml:space="preserve">Знания, умения </w:t>
            </w:r>
            <w:r w:rsidRPr="00375D7D">
              <w:rPr>
                <w:rStyle w:val="ab"/>
                <w:rFonts w:ascii="Times New Roman" w:hAnsi="Times New Roman"/>
                <w:b/>
                <w:iCs/>
                <w:sz w:val="24"/>
                <w:szCs w:val="24"/>
              </w:rPr>
              <w:footnoteReference w:id="2"/>
            </w:r>
          </w:p>
        </w:tc>
      </w:tr>
      <w:tr w:rsidR="005F60C4" w:rsidRPr="00375D7D" w:rsidTr="00215FB6">
        <w:trPr>
          <w:trHeight w:val="20"/>
        </w:trPr>
        <w:tc>
          <w:tcPr>
            <w:tcW w:w="959" w:type="dxa"/>
            <w:vMerge w:val="restart"/>
          </w:tcPr>
          <w:p w:rsidR="005F60C4" w:rsidRPr="00375D7D" w:rsidRDefault="005F60C4" w:rsidP="002D0ABF">
            <w:pPr>
              <w:spacing w:after="0" w:line="240" w:lineRule="auto"/>
              <w:jc w:val="center"/>
              <w:rPr>
                <w:rFonts w:ascii="Times New Roman" w:hAnsi="Times New Roman"/>
                <w:iCs/>
                <w:sz w:val="24"/>
                <w:szCs w:val="24"/>
              </w:rPr>
            </w:pPr>
            <w:r w:rsidRPr="00375D7D">
              <w:rPr>
                <w:rFonts w:ascii="Times New Roman" w:hAnsi="Times New Roman"/>
                <w:iCs/>
                <w:sz w:val="24"/>
                <w:szCs w:val="24"/>
              </w:rPr>
              <w:t>ОК 01</w:t>
            </w:r>
          </w:p>
        </w:tc>
        <w:tc>
          <w:tcPr>
            <w:tcW w:w="2551" w:type="dxa"/>
            <w:vMerge w:val="restart"/>
          </w:tcPr>
          <w:p w:rsidR="005F60C4" w:rsidRPr="00375D7D" w:rsidRDefault="005F60C4" w:rsidP="002D0ABF">
            <w:pPr>
              <w:suppressAutoHyphens/>
              <w:spacing w:after="0" w:line="240" w:lineRule="auto"/>
              <w:rPr>
                <w:rFonts w:ascii="Times New Roman" w:hAnsi="Times New Roman"/>
                <w:sz w:val="24"/>
                <w:szCs w:val="24"/>
              </w:rPr>
            </w:pPr>
            <w:r w:rsidRPr="00375D7D">
              <w:rPr>
                <w:rFonts w:ascii="Times New Roman" w:hAnsi="Times New Roman"/>
                <w:iCs/>
                <w:sz w:val="24"/>
                <w:szCs w:val="24"/>
              </w:rPr>
              <w:t xml:space="preserve">Выбирать способы решения задач профессиональной деятельности применительно </w:t>
            </w:r>
            <w:r w:rsidRPr="00375D7D">
              <w:rPr>
                <w:rFonts w:ascii="Times New Roman" w:hAnsi="Times New Roman"/>
                <w:iCs/>
                <w:sz w:val="24"/>
                <w:szCs w:val="24"/>
              </w:rPr>
              <w:br/>
              <w:t>к различным контекстам</w:t>
            </w:r>
          </w:p>
        </w:tc>
        <w:tc>
          <w:tcPr>
            <w:tcW w:w="1134" w:type="dxa"/>
          </w:tcPr>
          <w:p w:rsidR="005F60C4" w:rsidRPr="002A5B0D" w:rsidRDefault="005F60C4" w:rsidP="002D0ABF">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01.01</w:t>
            </w:r>
          </w:p>
        </w:tc>
        <w:tc>
          <w:tcPr>
            <w:tcW w:w="5529" w:type="dxa"/>
            <w:vAlign w:val="center"/>
          </w:tcPr>
          <w:p w:rsidR="005F60C4" w:rsidRPr="005F60C4" w:rsidRDefault="005F60C4" w:rsidP="00E020BE">
            <w:pPr>
              <w:suppressAutoHyphens/>
              <w:spacing w:after="0" w:line="240" w:lineRule="auto"/>
              <w:jc w:val="both"/>
              <w:rPr>
                <w:rFonts w:ascii="Times New Roman" w:hAnsi="Times New Roman"/>
                <w:iCs/>
                <w:sz w:val="24"/>
                <w:szCs w:val="24"/>
              </w:rPr>
            </w:pPr>
            <w:r w:rsidRPr="00375D7D">
              <w:rPr>
                <w:rFonts w:ascii="Times New Roman" w:hAnsi="Times New Roman"/>
                <w:b/>
                <w:iCs/>
                <w:sz w:val="24"/>
                <w:szCs w:val="24"/>
              </w:rPr>
              <w:t xml:space="preserve">Умения: </w:t>
            </w:r>
            <w:r w:rsidRPr="00375D7D">
              <w:rPr>
                <w:rFonts w:ascii="Times New Roman" w:hAnsi="Times New Roman"/>
                <w:iCs/>
                <w:sz w:val="24"/>
                <w:szCs w:val="24"/>
              </w:rPr>
              <w:t xml:space="preserve">распознавать задачу и/или проблему </w:t>
            </w:r>
            <w:r w:rsidRPr="00375D7D">
              <w:rPr>
                <w:rFonts w:ascii="Times New Roman" w:hAnsi="Times New Roman"/>
                <w:iCs/>
                <w:sz w:val="24"/>
                <w:szCs w:val="24"/>
              </w:rPr>
              <w:br/>
              <w:t>в профессиональном и/или социальном контексте;</w:t>
            </w:r>
          </w:p>
        </w:tc>
      </w:tr>
      <w:tr w:rsidR="005F60C4" w:rsidRPr="00375D7D" w:rsidTr="00215FB6">
        <w:trPr>
          <w:trHeight w:val="20"/>
        </w:trPr>
        <w:tc>
          <w:tcPr>
            <w:tcW w:w="959" w:type="dxa"/>
            <w:vMerge/>
          </w:tcPr>
          <w:p w:rsidR="005F60C4" w:rsidRPr="00375D7D" w:rsidRDefault="005F60C4" w:rsidP="005F60C4">
            <w:pPr>
              <w:spacing w:after="0" w:line="240" w:lineRule="auto"/>
              <w:jc w:val="center"/>
              <w:rPr>
                <w:rFonts w:ascii="Times New Roman" w:hAnsi="Times New Roman"/>
                <w:iCs/>
                <w:sz w:val="24"/>
                <w:szCs w:val="24"/>
              </w:rPr>
            </w:pPr>
          </w:p>
        </w:tc>
        <w:tc>
          <w:tcPr>
            <w:tcW w:w="2551" w:type="dxa"/>
            <w:vMerge/>
          </w:tcPr>
          <w:p w:rsidR="005F60C4" w:rsidRPr="00375D7D" w:rsidRDefault="005F60C4" w:rsidP="005F60C4">
            <w:pPr>
              <w:suppressAutoHyphens/>
              <w:spacing w:after="0" w:line="240" w:lineRule="auto"/>
              <w:rPr>
                <w:rFonts w:ascii="Times New Roman" w:hAnsi="Times New Roman"/>
                <w:iCs/>
                <w:sz w:val="24"/>
                <w:szCs w:val="24"/>
              </w:rPr>
            </w:pPr>
          </w:p>
        </w:tc>
        <w:tc>
          <w:tcPr>
            <w:tcW w:w="1134" w:type="dxa"/>
          </w:tcPr>
          <w:p w:rsidR="005F60C4" w:rsidRPr="002A5B0D" w:rsidRDefault="005F60C4" w:rsidP="005F60C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01.02</w:t>
            </w:r>
          </w:p>
        </w:tc>
        <w:tc>
          <w:tcPr>
            <w:tcW w:w="5529" w:type="dxa"/>
            <w:vAlign w:val="center"/>
          </w:tcPr>
          <w:p w:rsidR="005F60C4" w:rsidRPr="00375D7D" w:rsidRDefault="005F60C4" w:rsidP="005F60C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анализировать задачу и/или проблему и выделять её составные части;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01.03</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этапы решения задачи;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01.04</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выявлять и эффективно искать информацию, необходимую для решения задачи и/или проблемы;</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01.05</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составлять план действия;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01.06</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необходимые ресурсы;</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01.07</w:t>
            </w:r>
          </w:p>
        </w:tc>
        <w:tc>
          <w:tcPr>
            <w:tcW w:w="5529" w:type="dxa"/>
            <w:vAlign w:val="center"/>
          </w:tcPr>
          <w:p w:rsidR="005E0864" w:rsidRPr="005F60C4"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владеть актуальными методами работы </w:t>
            </w:r>
            <w:r w:rsidRPr="00375D7D">
              <w:rPr>
                <w:rFonts w:ascii="Times New Roman" w:hAnsi="Times New Roman"/>
                <w:iCs/>
                <w:sz w:val="24"/>
                <w:szCs w:val="24"/>
              </w:rPr>
              <w:br/>
              <w:t>в профессиональной и смежных сферах;</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01.08</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реализовывать составленный план;</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iCs/>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01.09</w:t>
            </w:r>
          </w:p>
        </w:tc>
        <w:tc>
          <w:tcPr>
            <w:tcW w:w="5529" w:type="dxa"/>
            <w:vAlign w:val="center"/>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оценивать результат и последствия своих действий (самостоятельно или с помощью наставника)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01.01</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а</w:t>
            </w:r>
            <w:r w:rsidRPr="00375D7D">
              <w:rPr>
                <w:rFonts w:ascii="Times New Roman" w:hAnsi="Times New Roman"/>
                <w:bCs/>
                <w:sz w:val="24"/>
                <w:szCs w:val="24"/>
              </w:rPr>
              <w:t xml:space="preserve">ктуальный профессиональный </w:t>
            </w:r>
            <w:r w:rsidRPr="00375D7D">
              <w:rPr>
                <w:rFonts w:ascii="Times New Roman" w:hAnsi="Times New Roman"/>
                <w:bCs/>
                <w:sz w:val="24"/>
                <w:szCs w:val="24"/>
              </w:rPr>
              <w:br/>
              <w:t xml:space="preserve">и социальный контекст, в котором приходится работать и жить;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01.02</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Cs/>
                <w:sz w:val="24"/>
                <w:szCs w:val="24"/>
              </w:rPr>
              <w:t xml:space="preserve">основные источники информации </w:t>
            </w:r>
            <w:r w:rsidRPr="00375D7D">
              <w:rPr>
                <w:rFonts w:ascii="Times New Roman" w:hAnsi="Times New Roman"/>
                <w:bCs/>
                <w:sz w:val="24"/>
                <w:szCs w:val="24"/>
              </w:rPr>
              <w:br/>
              <w:t xml:space="preserve">и ресурсы для решения задач и проблем </w:t>
            </w:r>
            <w:r w:rsidRPr="00375D7D">
              <w:rPr>
                <w:rFonts w:ascii="Times New Roman" w:hAnsi="Times New Roman"/>
                <w:bCs/>
                <w:sz w:val="24"/>
                <w:szCs w:val="24"/>
              </w:rPr>
              <w:br/>
            </w:r>
            <w:r w:rsidRPr="00375D7D">
              <w:rPr>
                <w:rFonts w:ascii="Times New Roman" w:hAnsi="Times New Roman"/>
                <w:bCs/>
                <w:sz w:val="24"/>
                <w:szCs w:val="24"/>
              </w:rPr>
              <w:lastRenderedPageBreak/>
              <w:t>в профессиональном и/или социальном контексте;</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01.03</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Cs/>
                <w:sz w:val="24"/>
                <w:szCs w:val="24"/>
              </w:rPr>
              <w:t xml:space="preserve">алгоритмы выполнения работ в профессиональной </w:t>
            </w:r>
            <w:r w:rsidRPr="00375D7D">
              <w:rPr>
                <w:rFonts w:ascii="Times New Roman" w:hAnsi="Times New Roman"/>
                <w:bCs/>
                <w:sz w:val="24"/>
                <w:szCs w:val="24"/>
              </w:rPr>
              <w:br/>
              <w:t xml:space="preserve">и смежных областях;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01.04</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методы работы в профессиональной и смежных сферах;</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01.05</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01.06</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порядок оценки результатов решения задач профессиональной деятельности</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02</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Использовать современные средства поиска, анализа </w:t>
            </w:r>
            <w:r w:rsidRPr="00375D7D">
              <w:rPr>
                <w:rFonts w:ascii="Times New Roman" w:hAnsi="Times New Roman"/>
                <w:sz w:val="24"/>
                <w:szCs w:val="24"/>
              </w:rPr>
              <w:br/>
              <w:t xml:space="preserve">и интерпретации информации, </w:t>
            </w:r>
            <w:r w:rsidRPr="00375D7D">
              <w:rPr>
                <w:rFonts w:ascii="Times New Roman" w:hAnsi="Times New Roman"/>
                <w:sz w:val="24"/>
                <w:szCs w:val="24"/>
              </w:rPr>
              <w:br/>
              <w:t>и информационные технологии для выполнения задач профессиональной деятельности</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iCs/>
                <w:sz w:val="24"/>
                <w:szCs w:val="24"/>
              </w:rPr>
              <w:t xml:space="preserve">Умения: </w:t>
            </w:r>
            <w:r w:rsidRPr="00375D7D">
              <w:rPr>
                <w:rFonts w:ascii="Times New Roman" w:hAnsi="Times New Roman"/>
                <w:iCs/>
                <w:sz w:val="24"/>
                <w:szCs w:val="24"/>
              </w:rPr>
              <w:t xml:space="preserve">определять задачи для поиска информации;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02.02</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определять необходимые источники информации;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02.03</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планировать процесс поиска; структурировать получаемую информацию;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02.04</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выделять наиболее значимое в перечне информации;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02.05</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оценивать практическую значимость результатов поиска;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02.06</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02.07</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использовать современное программное обеспечение;</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02.08</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использовать различные цифровые средства для решения профессиональных задач</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02.01</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02.02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приемы структурирования информации;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02.03</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формат оформления результатов поиска информации, </w:t>
            </w:r>
            <w:r w:rsidRPr="00375D7D">
              <w:rPr>
                <w:rFonts w:ascii="Times New Roman" w:hAnsi="Times New Roman"/>
                <w:bCs/>
                <w:iCs/>
                <w:sz w:val="24"/>
                <w:szCs w:val="24"/>
              </w:rPr>
              <w:t>современные средства и устройства информатизации;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02.04</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03</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Планировать </w:t>
            </w:r>
            <w:r w:rsidRPr="00375D7D">
              <w:rPr>
                <w:rFonts w:ascii="Times New Roman" w:hAnsi="Times New Roman"/>
                <w:sz w:val="24"/>
                <w:szCs w:val="24"/>
              </w:rPr>
              <w:br/>
              <w:t xml:space="preserve">и реализовывать собственное профессиональное </w:t>
            </w:r>
            <w:r w:rsidRPr="00375D7D">
              <w:rPr>
                <w:rFonts w:ascii="Times New Roman" w:hAnsi="Times New Roman"/>
                <w:sz w:val="24"/>
                <w:szCs w:val="24"/>
              </w:rPr>
              <w:br/>
              <w:t xml:space="preserve">и личностное развитие, предпринимательскую деятельность </w:t>
            </w:r>
            <w:r w:rsidRPr="00375D7D">
              <w:rPr>
                <w:rFonts w:ascii="Times New Roman" w:hAnsi="Times New Roman"/>
                <w:sz w:val="24"/>
                <w:szCs w:val="24"/>
              </w:rPr>
              <w:br/>
              <w:t xml:space="preserve">в профессиональной сфере, использовать знания по финансовой грамотности </w:t>
            </w:r>
            <w:r w:rsidRPr="00375D7D">
              <w:rPr>
                <w:rFonts w:ascii="Times New Roman" w:hAnsi="Times New Roman"/>
                <w:sz w:val="24"/>
                <w:szCs w:val="24"/>
              </w:rPr>
              <w:br/>
              <w:t>в различных жизненных ситуациях</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Умения: </w:t>
            </w:r>
            <w:r w:rsidRPr="00375D7D">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применять современную научную профессиональную терминологию;</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03.03</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 xml:space="preserve">определять и выстраивать траектории профессионального развития и самообразования;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03.04</w:t>
            </w:r>
          </w:p>
        </w:tc>
        <w:tc>
          <w:tcPr>
            <w:tcW w:w="5529" w:type="dxa"/>
          </w:tcPr>
          <w:p w:rsidR="005E0864" w:rsidRPr="00375D7D" w:rsidRDefault="005E0864" w:rsidP="005E0864">
            <w:pPr>
              <w:suppressAutoHyphens/>
              <w:spacing w:after="0" w:line="240" w:lineRule="auto"/>
              <w:jc w:val="both"/>
              <w:rPr>
                <w:rFonts w:ascii="Times New Roman" w:hAnsi="Times New Roman"/>
                <w:sz w:val="24"/>
                <w:szCs w:val="24"/>
              </w:rPr>
            </w:pPr>
            <w:r w:rsidRPr="00375D7D">
              <w:rPr>
                <w:rFonts w:ascii="Times New Roman" w:hAnsi="Times New Roman"/>
                <w:bCs/>
                <w:sz w:val="24"/>
                <w:szCs w:val="24"/>
              </w:rPr>
              <w:t xml:space="preserve">выявлять достоинства и недостатки коммерческой идеи;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03.05</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03.06</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рассчитывать размеры выплат по процентным ставкам кредитования;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03.07</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определять инвестиционную привлекательность коммерческих идей в рамках профессиональной деятельности;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03.08</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iCs/>
                <w:sz w:val="24"/>
                <w:szCs w:val="24"/>
              </w:rPr>
              <w:t xml:space="preserve">презентовать бизнес-идею;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03.09</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источники финансирования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03.01</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
                <w:bCs/>
                <w:iCs/>
                <w:sz w:val="24"/>
                <w:szCs w:val="24"/>
              </w:rPr>
              <w:t xml:space="preserve">Знания: </w:t>
            </w:r>
            <w:r w:rsidRPr="00375D7D">
              <w:rPr>
                <w:rFonts w:ascii="Times New Roman" w:hAnsi="Times New Roman"/>
                <w:bCs/>
                <w:iCs/>
                <w:sz w:val="24"/>
                <w:szCs w:val="24"/>
              </w:rPr>
              <w:t xml:space="preserve">содержание актуальной нормативно-правовой документации;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современная научная и профессиональная терминология;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03.03</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возможные траектории профессионального развития и самообразования;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03.04</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предпринимательской деятельности; основы финансовой грамотности;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03.05</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правила разработки бизнес-планов;</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03.06</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порядок выстраивания презентации;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03.07</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кредитные банковские продукты</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04</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Эффективно взаимодействовать </w:t>
            </w:r>
            <w:r w:rsidRPr="00375D7D">
              <w:rPr>
                <w:rFonts w:ascii="Times New Roman" w:hAnsi="Times New Roman"/>
                <w:sz w:val="24"/>
                <w:szCs w:val="24"/>
              </w:rPr>
              <w:br/>
              <w:t>и работать в коллективе и команде</w:t>
            </w:r>
          </w:p>
        </w:tc>
        <w:tc>
          <w:tcPr>
            <w:tcW w:w="1134" w:type="dxa"/>
          </w:tcPr>
          <w:p w:rsidR="005E0864" w:rsidRPr="002A5B0D" w:rsidRDefault="005E0864" w:rsidP="005E0864">
            <w:pPr>
              <w:suppressAutoHyphens/>
              <w:spacing w:after="0" w:line="240" w:lineRule="auto"/>
              <w:jc w:val="both"/>
              <w:rPr>
                <w:rFonts w:ascii="Times New Roman" w:hAnsi="Times New Roman"/>
                <w:bCs/>
                <w:iCs/>
                <w:spacing w:val="-4"/>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04.01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pacing w:val="-4"/>
                <w:sz w:val="24"/>
                <w:szCs w:val="24"/>
              </w:rPr>
              <w:t xml:space="preserve">Умения: </w:t>
            </w:r>
            <w:r w:rsidRPr="00375D7D">
              <w:rPr>
                <w:rFonts w:ascii="Times New Roman" w:hAnsi="Times New Roman"/>
                <w:bCs/>
                <w:spacing w:val="-4"/>
                <w:sz w:val="24"/>
                <w:szCs w:val="24"/>
              </w:rPr>
              <w:t xml:space="preserve">организовывать работу коллектива </w:t>
            </w:r>
            <w:r w:rsidRPr="00375D7D">
              <w:rPr>
                <w:rFonts w:ascii="Times New Roman" w:hAnsi="Times New Roman"/>
                <w:bCs/>
                <w:spacing w:val="-4"/>
                <w:sz w:val="24"/>
                <w:szCs w:val="24"/>
              </w:rPr>
              <w:br/>
              <w:t xml:space="preserve">и команды;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pacing w:val="-4"/>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04.02</w:t>
            </w:r>
          </w:p>
        </w:tc>
        <w:tc>
          <w:tcPr>
            <w:tcW w:w="5529" w:type="dxa"/>
          </w:tcPr>
          <w:p w:rsidR="005E0864" w:rsidRPr="00375D7D" w:rsidRDefault="005E0864" w:rsidP="005E0864">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pacing w:val="-4"/>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04.01</w:t>
            </w:r>
          </w:p>
        </w:tc>
        <w:tc>
          <w:tcPr>
            <w:tcW w:w="5529" w:type="dxa"/>
          </w:tcPr>
          <w:p w:rsidR="005E0864" w:rsidRPr="00375D7D" w:rsidRDefault="005E0864" w:rsidP="005E0864">
            <w:pPr>
              <w:suppressAutoHyphens/>
              <w:spacing w:after="0" w:line="240" w:lineRule="auto"/>
              <w:jc w:val="both"/>
              <w:rPr>
                <w:rFonts w:ascii="Times New Roman" w:hAnsi="Times New Roman"/>
                <w:b/>
                <w:bCs/>
                <w:iCs/>
                <w:spacing w:val="-4"/>
                <w:sz w:val="24"/>
                <w:szCs w:val="24"/>
              </w:rPr>
            </w:pPr>
            <w:r w:rsidRPr="00375D7D">
              <w:rPr>
                <w:rFonts w:ascii="Times New Roman" w:hAnsi="Times New Roman"/>
                <w:b/>
                <w:bCs/>
                <w:iCs/>
                <w:sz w:val="24"/>
                <w:szCs w:val="24"/>
              </w:rPr>
              <w:t xml:space="preserve">Знания: </w:t>
            </w: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04.02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05</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Осуществлять устную </w:t>
            </w:r>
            <w:r w:rsidRPr="00375D7D">
              <w:rPr>
                <w:rFonts w:ascii="Times New Roman" w:hAnsi="Times New Roman"/>
                <w:sz w:val="24"/>
                <w:szCs w:val="24"/>
              </w:rPr>
              <w:br/>
              <w:t xml:space="preserve">и письменную коммуникацию </w:t>
            </w:r>
            <w:r w:rsidRPr="00375D7D">
              <w:rPr>
                <w:rFonts w:ascii="Times New Roman" w:hAnsi="Times New Roman"/>
                <w:sz w:val="24"/>
                <w:szCs w:val="24"/>
              </w:rPr>
              <w:br/>
              <w:t xml:space="preserve">на государственном языке Российской Федерации с учетом особенностей социального </w:t>
            </w:r>
            <w:r w:rsidRPr="00375D7D">
              <w:rPr>
                <w:rFonts w:ascii="Times New Roman" w:hAnsi="Times New Roman"/>
                <w:sz w:val="24"/>
                <w:szCs w:val="24"/>
              </w:rPr>
              <w:br/>
              <w:t>и культурного контекста</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05.01</w:t>
            </w:r>
          </w:p>
        </w:tc>
        <w:tc>
          <w:tcPr>
            <w:tcW w:w="5529" w:type="dxa"/>
          </w:tcPr>
          <w:p w:rsidR="005E0864" w:rsidRPr="00375D7D" w:rsidRDefault="005E0864" w:rsidP="005E0864">
            <w:pPr>
              <w:suppressAutoHyphens/>
              <w:spacing w:after="0" w:line="240" w:lineRule="auto"/>
              <w:jc w:val="both"/>
              <w:rPr>
                <w:rFonts w:ascii="Times New Roman" w:hAnsi="Times New Roman"/>
                <w:b/>
                <w:iCs/>
                <w:sz w:val="24"/>
                <w:szCs w:val="24"/>
              </w:rPr>
            </w:pPr>
            <w:r w:rsidRPr="00375D7D">
              <w:rPr>
                <w:rFonts w:ascii="Times New Roman" w:hAnsi="Times New Roman"/>
                <w:b/>
                <w:bCs/>
                <w:iCs/>
                <w:sz w:val="24"/>
                <w:szCs w:val="24"/>
              </w:rPr>
              <w:t>Умения:</w:t>
            </w:r>
            <w:r w:rsidRPr="00375D7D">
              <w:rPr>
                <w:rFonts w:ascii="Times New Roman" w:hAnsi="Times New Roman"/>
                <w:iCs/>
                <w:sz w:val="24"/>
                <w:szCs w:val="24"/>
              </w:rPr>
              <w:t xml:space="preserve"> грамотно </w:t>
            </w:r>
            <w:r w:rsidRPr="00375D7D">
              <w:rPr>
                <w:rFonts w:ascii="Times New Roman" w:hAnsi="Times New Roman"/>
                <w:bCs/>
                <w:sz w:val="24"/>
                <w:szCs w:val="24"/>
              </w:rPr>
              <w:t xml:space="preserve">излагать свои мысли </w:t>
            </w:r>
            <w:r w:rsidRPr="00375D7D">
              <w:rPr>
                <w:rFonts w:ascii="Times New Roman" w:hAnsi="Times New Roman"/>
                <w:bCs/>
                <w:sz w:val="24"/>
                <w:szCs w:val="24"/>
              </w:rPr>
              <w:br/>
              <w:t xml:space="preserve">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05.01</w:t>
            </w:r>
          </w:p>
        </w:tc>
        <w:tc>
          <w:tcPr>
            <w:tcW w:w="5529" w:type="dxa"/>
          </w:tcPr>
          <w:p w:rsidR="005E0864" w:rsidRPr="00375D7D" w:rsidRDefault="005E0864" w:rsidP="005E0864">
            <w:pPr>
              <w:suppressAutoHyphens/>
              <w:spacing w:after="0" w:line="240" w:lineRule="auto"/>
              <w:jc w:val="both"/>
              <w:rPr>
                <w:rFonts w:ascii="Times New Roman" w:hAnsi="Times New Roman"/>
                <w:bCs/>
                <w:sz w:val="24"/>
                <w:szCs w:val="24"/>
              </w:rPr>
            </w:pPr>
            <w:r w:rsidRPr="00375D7D">
              <w:rPr>
                <w:rFonts w:ascii="Times New Roman" w:hAnsi="Times New Roman"/>
                <w:b/>
                <w:bCs/>
                <w:iCs/>
                <w:sz w:val="24"/>
                <w:szCs w:val="24"/>
              </w:rPr>
              <w:t xml:space="preserve">Знания: </w:t>
            </w:r>
            <w:r w:rsidRPr="00375D7D">
              <w:rPr>
                <w:rFonts w:ascii="Times New Roman" w:hAnsi="Times New Roman"/>
                <w:bCs/>
                <w:sz w:val="24"/>
                <w:szCs w:val="24"/>
              </w:rPr>
              <w:t xml:space="preserve">особенности социального и культурного контекста;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05.02</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 xml:space="preserve">правила оформления документов </w:t>
            </w:r>
            <w:r w:rsidRPr="00375D7D">
              <w:rPr>
                <w:rFonts w:ascii="Times New Roman" w:hAnsi="Times New Roman"/>
                <w:bCs/>
                <w:sz w:val="24"/>
                <w:szCs w:val="24"/>
              </w:rPr>
              <w:br/>
              <w:t>и построения устных сообщений</w:t>
            </w:r>
          </w:p>
        </w:tc>
      </w:tr>
      <w:tr w:rsidR="005E0864" w:rsidRPr="00375D7D" w:rsidTr="00215FB6">
        <w:trPr>
          <w:trHeight w:val="20"/>
        </w:trPr>
        <w:tc>
          <w:tcPr>
            <w:tcW w:w="959" w:type="dxa"/>
            <w:vMerge w:val="restart"/>
            <w:shd w:val="clear" w:color="auto" w:fill="auto"/>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06</w:t>
            </w:r>
          </w:p>
        </w:tc>
        <w:tc>
          <w:tcPr>
            <w:tcW w:w="2551" w:type="dxa"/>
            <w:vMerge w:val="restart"/>
            <w:shd w:val="clear" w:color="auto" w:fill="auto"/>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Проявлять гражданско-патриотическую позицию, демонстрировать осознанное поведение </w:t>
            </w:r>
            <w:r w:rsidRPr="00375D7D">
              <w:rPr>
                <w:rFonts w:ascii="Times New Roman" w:hAnsi="Times New Roman"/>
                <w:sz w:val="24"/>
                <w:szCs w:val="24"/>
              </w:rPr>
              <w:br/>
              <w:t xml:space="preserve">на основе традиционных общечеловеческих ценностей, в том числе </w:t>
            </w:r>
            <w:r w:rsidRPr="00375D7D">
              <w:rPr>
                <w:rFonts w:ascii="Times New Roman" w:hAnsi="Times New Roman"/>
                <w:sz w:val="24"/>
                <w:szCs w:val="24"/>
              </w:rPr>
              <w:br/>
              <w:t xml:space="preserve">с учетом гармонизации межнациональных </w:t>
            </w:r>
            <w:r w:rsidRPr="00375D7D">
              <w:rPr>
                <w:rFonts w:ascii="Times New Roman" w:hAnsi="Times New Roman"/>
                <w:sz w:val="24"/>
                <w:szCs w:val="24"/>
              </w:rPr>
              <w:br/>
              <w:t>и межрелигиозных отношений, применять стандарты антикоррупционного поведения</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06.01</w:t>
            </w:r>
          </w:p>
        </w:tc>
        <w:tc>
          <w:tcPr>
            <w:tcW w:w="5529" w:type="dxa"/>
            <w:shd w:val="clear" w:color="auto" w:fill="auto"/>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b/>
                <w:bCs/>
                <w:iCs/>
                <w:sz w:val="24"/>
                <w:szCs w:val="24"/>
              </w:rPr>
              <w:t>Умения:</w:t>
            </w:r>
            <w:r w:rsidRPr="00375D7D">
              <w:rPr>
                <w:rFonts w:ascii="Times New Roman" w:hAnsi="Times New Roman"/>
                <w:bCs/>
                <w:iCs/>
                <w:sz w:val="24"/>
                <w:szCs w:val="24"/>
              </w:rPr>
              <w:t xml:space="preserve"> описывать значимость своей </w:t>
            </w:r>
            <w:r w:rsidRPr="00375D7D">
              <w:rPr>
                <w:rFonts w:ascii="Times New Roman" w:hAnsi="Times New Roman"/>
                <w:bCs/>
                <w:i/>
                <w:iCs/>
                <w:sz w:val="24"/>
                <w:szCs w:val="24"/>
              </w:rPr>
              <w:t xml:space="preserve">профессии (специальности); </w:t>
            </w:r>
          </w:p>
        </w:tc>
      </w:tr>
      <w:tr w:rsidR="005E0864" w:rsidRPr="00375D7D" w:rsidTr="00215FB6">
        <w:trPr>
          <w:trHeight w:val="20"/>
        </w:trPr>
        <w:tc>
          <w:tcPr>
            <w:tcW w:w="959" w:type="dxa"/>
            <w:vMerge/>
            <w:shd w:val="clear" w:color="auto" w:fill="auto"/>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shd w:val="clear" w:color="auto" w:fill="auto"/>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06.02</w:t>
            </w:r>
          </w:p>
        </w:tc>
        <w:tc>
          <w:tcPr>
            <w:tcW w:w="5529" w:type="dxa"/>
            <w:shd w:val="clear" w:color="auto" w:fill="auto"/>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применять стандарты антикоррупционного поведения</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06.01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Знания: </w:t>
            </w: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06.02</w:t>
            </w:r>
          </w:p>
        </w:tc>
        <w:tc>
          <w:tcPr>
            <w:tcW w:w="5529" w:type="dxa"/>
          </w:tcPr>
          <w:p w:rsidR="005E0864" w:rsidRPr="00375D7D" w:rsidRDefault="005E0864" w:rsidP="005E0864">
            <w:pPr>
              <w:suppressAutoHyphens/>
              <w:spacing w:after="0" w:line="240" w:lineRule="auto"/>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профессии (специальности);</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06.03</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стандарты антикоррупционного поведения и последствия его нарушения</w:t>
            </w:r>
          </w:p>
        </w:tc>
      </w:tr>
      <w:tr w:rsidR="005E0864" w:rsidRPr="00375D7D" w:rsidTr="00215FB6">
        <w:trPr>
          <w:trHeight w:val="20"/>
        </w:trPr>
        <w:tc>
          <w:tcPr>
            <w:tcW w:w="959" w:type="dxa"/>
            <w:vMerge w:val="restart"/>
          </w:tcPr>
          <w:p w:rsidR="005E0864" w:rsidRPr="00375D7D" w:rsidRDefault="005E0864" w:rsidP="005E0864">
            <w:pPr>
              <w:spacing w:after="0" w:line="240" w:lineRule="auto"/>
              <w:jc w:val="center"/>
              <w:rPr>
                <w:rFonts w:ascii="Times New Roman" w:hAnsi="Times New Roman"/>
                <w:iCs/>
                <w:sz w:val="24"/>
                <w:szCs w:val="24"/>
              </w:rPr>
            </w:pPr>
            <w:r w:rsidRPr="00375D7D">
              <w:rPr>
                <w:rFonts w:ascii="Times New Roman" w:hAnsi="Times New Roman"/>
                <w:iCs/>
                <w:sz w:val="24"/>
                <w:szCs w:val="24"/>
              </w:rPr>
              <w:t>ОК 07</w:t>
            </w:r>
          </w:p>
        </w:tc>
        <w:tc>
          <w:tcPr>
            <w:tcW w:w="2551" w:type="dxa"/>
            <w:vMerge w:val="restart"/>
          </w:tcPr>
          <w:p w:rsidR="005E0864" w:rsidRPr="00375D7D" w:rsidRDefault="005E0864" w:rsidP="005E0864">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Содействовать </w:t>
            </w:r>
            <w:r w:rsidRPr="00375D7D">
              <w:rPr>
                <w:rFonts w:ascii="Times New Roman" w:hAnsi="Times New Roman"/>
                <w:sz w:val="24"/>
                <w:szCs w:val="24"/>
              </w:rPr>
              <w:lastRenderedPageBreak/>
              <w:t xml:space="preserve">сохранению окружающей среды, ресурсосбережению, применять знания </w:t>
            </w:r>
            <w:r w:rsidRPr="00375D7D">
              <w:rPr>
                <w:rFonts w:ascii="Times New Roman" w:hAnsi="Times New Roman"/>
                <w:sz w:val="24"/>
                <w:szCs w:val="24"/>
              </w:rPr>
              <w:br/>
              <w:t>об изменении климата, принципы бережливого производства, эффективно действовать в чрезвычайных ситуациях</w:t>
            </w: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lastRenderedPageBreak/>
              <w:t>Уо</w:t>
            </w:r>
            <w:proofErr w:type="spellEnd"/>
            <w:r w:rsidRPr="002A5B0D">
              <w:rPr>
                <w:rFonts w:ascii="Times New Roman" w:hAnsi="Times New Roman"/>
                <w:bCs/>
                <w:iCs/>
                <w:sz w:val="24"/>
                <w:szCs w:val="24"/>
              </w:rPr>
              <w:t xml:space="preserve"> 07.01</w:t>
            </w:r>
          </w:p>
        </w:tc>
        <w:tc>
          <w:tcPr>
            <w:tcW w:w="5529" w:type="dxa"/>
          </w:tcPr>
          <w:p w:rsidR="005E0864" w:rsidRPr="00375D7D" w:rsidRDefault="005E0864" w:rsidP="005E0864">
            <w:pPr>
              <w:suppressAutoHyphens/>
              <w:spacing w:after="0" w:line="240" w:lineRule="auto"/>
              <w:jc w:val="both"/>
              <w:rPr>
                <w:rFonts w:ascii="Times New Roman" w:hAnsi="Times New Roman"/>
                <w:iCs/>
                <w:sz w:val="24"/>
                <w:szCs w:val="24"/>
              </w:rPr>
            </w:pPr>
            <w:r w:rsidRPr="00375D7D">
              <w:rPr>
                <w:rFonts w:ascii="Times New Roman" w:hAnsi="Times New Roman"/>
                <w:b/>
                <w:bCs/>
                <w:iCs/>
                <w:sz w:val="24"/>
                <w:szCs w:val="24"/>
              </w:rPr>
              <w:t xml:space="preserve">Умения: </w:t>
            </w:r>
            <w:r w:rsidRPr="00375D7D">
              <w:rPr>
                <w:rFonts w:ascii="Times New Roman" w:hAnsi="Times New Roman"/>
                <w:bCs/>
                <w:iCs/>
                <w:sz w:val="24"/>
                <w:szCs w:val="24"/>
              </w:rPr>
              <w:t xml:space="preserve">соблюдать нормы экологической </w:t>
            </w:r>
            <w:r w:rsidRPr="00375D7D">
              <w:rPr>
                <w:rFonts w:ascii="Times New Roman" w:hAnsi="Times New Roman"/>
                <w:bCs/>
                <w:iCs/>
                <w:sz w:val="24"/>
                <w:szCs w:val="24"/>
              </w:rPr>
              <w:lastRenderedPageBreak/>
              <w:t xml:space="preserve">безопасности; </w:t>
            </w:r>
          </w:p>
        </w:tc>
      </w:tr>
      <w:tr w:rsidR="00B26786" w:rsidRPr="00375D7D" w:rsidTr="00215FB6">
        <w:trPr>
          <w:trHeight w:val="20"/>
        </w:trPr>
        <w:tc>
          <w:tcPr>
            <w:tcW w:w="959" w:type="dxa"/>
            <w:vMerge/>
          </w:tcPr>
          <w:p w:rsidR="00B26786" w:rsidRPr="00375D7D" w:rsidRDefault="00B26786" w:rsidP="005E0864">
            <w:pPr>
              <w:spacing w:after="0" w:line="240" w:lineRule="auto"/>
              <w:jc w:val="center"/>
              <w:rPr>
                <w:rFonts w:ascii="Times New Roman" w:hAnsi="Times New Roman"/>
                <w:iCs/>
                <w:sz w:val="24"/>
                <w:szCs w:val="24"/>
              </w:rPr>
            </w:pPr>
          </w:p>
        </w:tc>
        <w:tc>
          <w:tcPr>
            <w:tcW w:w="2551" w:type="dxa"/>
            <w:vMerge/>
          </w:tcPr>
          <w:p w:rsidR="00B26786" w:rsidRPr="00375D7D" w:rsidRDefault="00B26786" w:rsidP="005E0864">
            <w:pPr>
              <w:suppressAutoHyphens/>
              <w:spacing w:after="0" w:line="240" w:lineRule="auto"/>
              <w:rPr>
                <w:rFonts w:ascii="Times New Roman" w:hAnsi="Times New Roman"/>
                <w:sz w:val="24"/>
                <w:szCs w:val="24"/>
              </w:rPr>
            </w:pPr>
          </w:p>
        </w:tc>
        <w:tc>
          <w:tcPr>
            <w:tcW w:w="1134" w:type="dxa"/>
          </w:tcPr>
          <w:p w:rsidR="00B26786" w:rsidRPr="002A5B0D" w:rsidRDefault="00B26786"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07.02</w:t>
            </w:r>
          </w:p>
        </w:tc>
        <w:tc>
          <w:tcPr>
            <w:tcW w:w="5529" w:type="dxa"/>
          </w:tcPr>
          <w:p w:rsidR="00B26786" w:rsidRPr="00375D7D" w:rsidRDefault="00B26786"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375D7D">
              <w:rPr>
                <w:rFonts w:ascii="Times New Roman" w:hAnsi="Times New Roman"/>
                <w:bCs/>
                <w:i/>
                <w:iCs/>
                <w:sz w:val="24"/>
                <w:szCs w:val="24"/>
              </w:rPr>
              <w:t>профессии (специальности)</w:t>
            </w:r>
            <w:r>
              <w:rPr>
                <w:rFonts w:ascii="Times New Roman" w:hAnsi="Times New Roman"/>
                <w:bCs/>
                <w:i/>
                <w:iCs/>
                <w:sz w:val="24"/>
                <w:szCs w:val="24"/>
              </w:rPr>
              <w:t>,</w:t>
            </w:r>
            <w:r w:rsidRPr="00375D7D">
              <w:rPr>
                <w:rFonts w:ascii="Times New Roman" w:hAnsi="Times New Roman"/>
                <w:sz w:val="24"/>
                <w:szCs w:val="24"/>
              </w:rPr>
              <w:t xml:space="preserve"> </w:t>
            </w:r>
            <w:r w:rsidRPr="00375D7D">
              <w:rPr>
                <w:rFonts w:ascii="Times New Roman" w:hAnsi="Times New Roman"/>
                <w:bCs/>
                <w:sz w:val="24"/>
                <w:szCs w:val="24"/>
              </w:rPr>
              <w:t>осуществлять работу с соблюдением принципов бережливого производства;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B26786"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07.03</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5E0864" w:rsidRPr="00375D7D" w:rsidTr="00215FB6">
        <w:trPr>
          <w:trHeight w:val="20"/>
        </w:trPr>
        <w:tc>
          <w:tcPr>
            <w:tcW w:w="959" w:type="dxa"/>
            <w:vMerge/>
          </w:tcPr>
          <w:p w:rsidR="005E0864" w:rsidRPr="00375D7D" w:rsidRDefault="005E0864" w:rsidP="005E0864">
            <w:pPr>
              <w:spacing w:after="0" w:line="240" w:lineRule="auto"/>
              <w:jc w:val="center"/>
              <w:rPr>
                <w:rFonts w:ascii="Times New Roman" w:hAnsi="Times New Roman"/>
                <w:iCs/>
                <w:sz w:val="24"/>
                <w:szCs w:val="24"/>
              </w:rPr>
            </w:pPr>
          </w:p>
        </w:tc>
        <w:tc>
          <w:tcPr>
            <w:tcW w:w="2551" w:type="dxa"/>
            <w:vMerge/>
          </w:tcPr>
          <w:p w:rsidR="005E0864" w:rsidRPr="00375D7D" w:rsidRDefault="005E0864" w:rsidP="005E0864">
            <w:pPr>
              <w:suppressAutoHyphens/>
              <w:spacing w:after="0" w:line="240" w:lineRule="auto"/>
              <w:rPr>
                <w:rFonts w:ascii="Times New Roman" w:hAnsi="Times New Roman"/>
                <w:sz w:val="24"/>
                <w:szCs w:val="24"/>
              </w:rPr>
            </w:pPr>
          </w:p>
        </w:tc>
        <w:tc>
          <w:tcPr>
            <w:tcW w:w="1134" w:type="dxa"/>
          </w:tcPr>
          <w:p w:rsidR="005E0864" w:rsidRPr="002A5B0D" w:rsidRDefault="005E0864" w:rsidP="005E0864">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07.01</w:t>
            </w:r>
          </w:p>
        </w:tc>
        <w:tc>
          <w:tcPr>
            <w:tcW w:w="5529" w:type="dxa"/>
          </w:tcPr>
          <w:p w:rsidR="005E0864" w:rsidRPr="00375D7D" w:rsidRDefault="005E0864" w:rsidP="005E0864">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Знания: </w:t>
            </w:r>
            <w:r w:rsidRPr="00375D7D">
              <w:rPr>
                <w:rFonts w:ascii="Times New Roman" w:hAnsi="Times New Roman"/>
                <w:bCs/>
                <w:iCs/>
                <w:sz w:val="24"/>
                <w:szCs w:val="24"/>
              </w:rPr>
              <w:t xml:space="preserve">правила экологической безопасности при ведении профессиональной деятельности;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07.02</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основные ресурсы, задействованные в профессиональной деятельности;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07.03</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пути обеспечения ресурсосбережения;</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07.04</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принципы бережливого производства;</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07.05</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bCs/>
                <w:iCs/>
                <w:sz w:val="24"/>
                <w:szCs w:val="24"/>
              </w:rPr>
              <w:t>основные направления изменения климатических условий региона</w:t>
            </w:r>
          </w:p>
        </w:tc>
      </w:tr>
      <w:tr w:rsidR="00B26786" w:rsidRPr="00375D7D" w:rsidTr="00215FB6">
        <w:trPr>
          <w:trHeight w:val="20"/>
        </w:trPr>
        <w:tc>
          <w:tcPr>
            <w:tcW w:w="959" w:type="dxa"/>
            <w:vMerge w:val="restart"/>
          </w:tcPr>
          <w:p w:rsidR="00B26786" w:rsidRPr="00375D7D" w:rsidRDefault="00B26786" w:rsidP="00B26786">
            <w:pPr>
              <w:spacing w:after="0" w:line="240" w:lineRule="auto"/>
              <w:jc w:val="center"/>
              <w:rPr>
                <w:rFonts w:ascii="Times New Roman" w:hAnsi="Times New Roman"/>
                <w:iCs/>
                <w:sz w:val="24"/>
                <w:szCs w:val="24"/>
              </w:rPr>
            </w:pPr>
            <w:r w:rsidRPr="00375D7D">
              <w:rPr>
                <w:rFonts w:ascii="Times New Roman" w:hAnsi="Times New Roman"/>
                <w:iCs/>
                <w:sz w:val="24"/>
                <w:szCs w:val="24"/>
              </w:rPr>
              <w:t>ОК 08</w:t>
            </w:r>
          </w:p>
        </w:tc>
        <w:tc>
          <w:tcPr>
            <w:tcW w:w="2551" w:type="dxa"/>
            <w:vMerge w:val="restart"/>
          </w:tcPr>
          <w:p w:rsidR="00B26786" w:rsidRPr="00375D7D" w:rsidRDefault="00B26786" w:rsidP="00B26786">
            <w:pPr>
              <w:spacing w:after="0" w:line="240" w:lineRule="auto"/>
              <w:rPr>
                <w:rFonts w:ascii="Times New Roman" w:hAnsi="Times New Roman"/>
                <w:sz w:val="24"/>
                <w:szCs w:val="24"/>
              </w:rPr>
            </w:pPr>
            <w:r w:rsidRPr="00375D7D">
              <w:rPr>
                <w:rFonts w:ascii="Times New Roman" w:hAnsi="Times New Roman"/>
                <w:sz w:val="24"/>
                <w:szCs w:val="24"/>
              </w:rPr>
              <w:t xml:space="preserve">Использовать средства физической культуры для сохранения </w:t>
            </w:r>
            <w:r w:rsidRPr="00375D7D">
              <w:rPr>
                <w:rFonts w:ascii="Times New Roman" w:hAnsi="Times New Roman"/>
                <w:sz w:val="24"/>
                <w:szCs w:val="24"/>
              </w:rPr>
              <w:br/>
              <w:t xml:space="preserve">и укрепления здоровья </w:t>
            </w:r>
            <w:r w:rsidRPr="00375D7D">
              <w:rPr>
                <w:rFonts w:ascii="Times New Roman" w:hAnsi="Times New Roman"/>
                <w:sz w:val="24"/>
                <w:szCs w:val="24"/>
              </w:rPr>
              <w:br/>
              <w:t xml:space="preserve">в процессе профессиональной деятельности </w:t>
            </w:r>
            <w:r w:rsidRPr="00375D7D">
              <w:rPr>
                <w:rFonts w:ascii="Times New Roman" w:hAnsi="Times New Roman"/>
                <w:sz w:val="24"/>
                <w:szCs w:val="24"/>
              </w:rPr>
              <w:br/>
              <w:t>и поддержания необходимого уровня физической подготовленности</w:t>
            </w: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08.01</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b/>
                <w:iCs/>
                <w:sz w:val="24"/>
                <w:szCs w:val="24"/>
              </w:rPr>
              <w:t xml:space="preserve">Умения: </w:t>
            </w:r>
            <w:r w:rsidRPr="00375D7D">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w:t>
            </w:r>
            <w:r w:rsidRPr="00375D7D">
              <w:rPr>
                <w:rFonts w:ascii="Times New Roman" w:hAnsi="Times New Roman"/>
                <w:iCs/>
                <w:sz w:val="24"/>
                <w:szCs w:val="24"/>
              </w:rPr>
              <w:br/>
              <w:t xml:space="preserve">и профессиональных целей;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08.02</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08.03</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375D7D">
              <w:rPr>
                <w:rFonts w:ascii="Times New Roman" w:hAnsi="Times New Roman"/>
                <w:i/>
                <w:iCs/>
                <w:sz w:val="24"/>
                <w:szCs w:val="24"/>
              </w:rPr>
              <w:t>профессии (специальности)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08.01</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 xml:space="preserve">роль физической культуры </w:t>
            </w:r>
            <w:r w:rsidRPr="00375D7D">
              <w:rPr>
                <w:rFonts w:ascii="Times New Roman" w:hAnsi="Times New Roman"/>
                <w:iCs/>
                <w:sz w:val="24"/>
                <w:szCs w:val="24"/>
              </w:rPr>
              <w:br/>
              <w:t xml:space="preserve">в общекультурном, профессиональном </w:t>
            </w:r>
            <w:r w:rsidRPr="00375D7D">
              <w:rPr>
                <w:rFonts w:ascii="Times New Roman" w:hAnsi="Times New Roman"/>
                <w:iCs/>
                <w:sz w:val="24"/>
                <w:szCs w:val="24"/>
              </w:rPr>
              <w:br/>
              <w:t>и социальном развитии человека;</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jc w:val="both"/>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08.02</w:t>
            </w:r>
          </w:p>
        </w:tc>
        <w:tc>
          <w:tcPr>
            <w:tcW w:w="5529" w:type="dxa"/>
          </w:tcPr>
          <w:p w:rsidR="00B26786" w:rsidRPr="00375D7D" w:rsidRDefault="00B26786" w:rsidP="00B26786">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jc w:val="both"/>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08.03</w:t>
            </w:r>
          </w:p>
        </w:tc>
        <w:tc>
          <w:tcPr>
            <w:tcW w:w="5529" w:type="dxa"/>
          </w:tcPr>
          <w:p w:rsidR="00B26786" w:rsidRPr="00375D7D" w:rsidRDefault="00B26786" w:rsidP="00B26786">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375D7D">
              <w:rPr>
                <w:rFonts w:ascii="Times New Roman" w:hAnsi="Times New Roman"/>
                <w:i/>
                <w:iCs/>
                <w:sz w:val="24"/>
                <w:szCs w:val="24"/>
              </w:rPr>
              <w:t>профессии (специальности);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jc w:val="both"/>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08.04</w:t>
            </w:r>
          </w:p>
        </w:tc>
        <w:tc>
          <w:tcPr>
            <w:tcW w:w="5529" w:type="dxa"/>
          </w:tcPr>
          <w:p w:rsidR="00B26786" w:rsidRPr="00375D7D" w:rsidRDefault="00B26786" w:rsidP="00B26786">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p>
        </w:tc>
      </w:tr>
      <w:tr w:rsidR="00B26786" w:rsidRPr="00375D7D" w:rsidTr="00215FB6">
        <w:trPr>
          <w:trHeight w:val="20"/>
        </w:trPr>
        <w:tc>
          <w:tcPr>
            <w:tcW w:w="959" w:type="dxa"/>
            <w:vMerge w:val="restart"/>
          </w:tcPr>
          <w:p w:rsidR="00B26786" w:rsidRPr="00375D7D" w:rsidRDefault="00B26786" w:rsidP="00B26786">
            <w:pPr>
              <w:spacing w:after="0" w:line="240" w:lineRule="auto"/>
              <w:jc w:val="center"/>
              <w:rPr>
                <w:rFonts w:ascii="Times New Roman" w:hAnsi="Times New Roman"/>
                <w:iCs/>
                <w:sz w:val="24"/>
                <w:szCs w:val="24"/>
              </w:rPr>
            </w:pPr>
            <w:r w:rsidRPr="00375D7D">
              <w:rPr>
                <w:rFonts w:ascii="Times New Roman" w:hAnsi="Times New Roman"/>
                <w:iCs/>
                <w:sz w:val="24"/>
                <w:szCs w:val="24"/>
              </w:rPr>
              <w:t>ОК 09</w:t>
            </w:r>
          </w:p>
        </w:tc>
        <w:tc>
          <w:tcPr>
            <w:tcW w:w="2551" w:type="dxa"/>
            <w:vMerge w:val="restart"/>
          </w:tcPr>
          <w:p w:rsidR="00B26786" w:rsidRPr="00375D7D" w:rsidRDefault="00B26786" w:rsidP="00B26786">
            <w:pPr>
              <w:suppressAutoHyphens/>
              <w:spacing w:after="0" w:line="240" w:lineRule="auto"/>
              <w:rPr>
                <w:rFonts w:ascii="Times New Roman" w:hAnsi="Times New Roman"/>
                <w:sz w:val="24"/>
                <w:szCs w:val="24"/>
              </w:rPr>
            </w:pPr>
            <w:r w:rsidRPr="00375D7D">
              <w:rPr>
                <w:rFonts w:ascii="Times New Roman" w:hAnsi="Times New Roman"/>
                <w:sz w:val="24"/>
                <w:szCs w:val="24"/>
              </w:rPr>
              <w:t xml:space="preserve">Пользоваться профессиональной документацией </w:t>
            </w:r>
            <w:r w:rsidRPr="00375D7D">
              <w:rPr>
                <w:rFonts w:ascii="Times New Roman" w:hAnsi="Times New Roman"/>
                <w:sz w:val="24"/>
                <w:szCs w:val="24"/>
              </w:rPr>
              <w:br/>
              <w:t xml:space="preserve">на государственном </w:t>
            </w:r>
            <w:r w:rsidRPr="00375D7D">
              <w:rPr>
                <w:rFonts w:ascii="Times New Roman" w:hAnsi="Times New Roman"/>
                <w:sz w:val="24"/>
                <w:szCs w:val="24"/>
              </w:rPr>
              <w:br/>
              <w:t>и иностранном языках</w:t>
            </w: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09.01</w:t>
            </w:r>
          </w:p>
        </w:tc>
        <w:tc>
          <w:tcPr>
            <w:tcW w:w="5529" w:type="dxa"/>
          </w:tcPr>
          <w:p w:rsidR="00B26786" w:rsidRPr="005960AC" w:rsidRDefault="00B26786" w:rsidP="00B26786">
            <w:pPr>
              <w:suppressAutoHyphens/>
              <w:spacing w:after="0" w:line="240" w:lineRule="auto"/>
              <w:jc w:val="both"/>
              <w:rPr>
                <w:rFonts w:ascii="Times New Roman" w:hAnsi="Times New Roman"/>
                <w:iCs/>
                <w:sz w:val="24"/>
                <w:szCs w:val="24"/>
              </w:rPr>
            </w:pPr>
            <w:r w:rsidRPr="008401AC">
              <w:rPr>
                <w:rFonts w:ascii="Times New Roman" w:hAnsi="Times New Roman"/>
                <w:b/>
                <w:bCs/>
                <w:iCs/>
                <w:sz w:val="24"/>
                <w:szCs w:val="24"/>
              </w:rPr>
              <w:t>Умения:</w:t>
            </w:r>
            <w:r w:rsidRPr="005960AC">
              <w:rPr>
                <w:rFonts w:ascii="Times New Roman" w:hAnsi="Times New Roman"/>
                <w:iCs/>
                <w:sz w:val="24"/>
                <w:szCs w:val="24"/>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09.02</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09.03</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09.04</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и объяснять свои действия (текущие и планируемые); </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Уо</w:t>
            </w:r>
            <w:proofErr w:type="spellEnd"/>
            <w:r w:rsidRPr="002A5B0D">
              <w:rPr>
                <w:rFonts w:ascii="Times New Roman" w:hAnsi="Times New Roman"/>
                <w:bCs/>
                <w:iCs/>
                <w:sz w:val="24"/>
                <w:szCs w:val="24"/>
              </w:rPr>
              <w:t xml:space="preserve"> 09.05</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09.01</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Знания: </w:t>
            </w: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09.02</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основные общеупотребительные глаголы (бытовая </w:t>
            </w:r>
            <w:r w:rsidRPr="00375D7D">
              <w:rPr>
                <w:rFonts w:ascii="Times New Roman" w:hAnsi="Times New Roman"/>
                <w:iCs/>
                <w:sz w:val="24"/>
                <w:szCs w:val="24"/>
              </w:rPr>
              <w:br/>
              <w:t>и профессиональная лексика);</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09.03</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лексический минимум, относящийся к описанию </w:t>
            </w:r>
            <w:r w:rsidRPr="00375D7D">
              <w:rPr>
                <w:rFonts w:ascii="Times New Roman" w:hAnsi="Times New Roman"/>
                <w:iCs/>
                <w:sz w:val="24"/>
                <w:szCs w:val="24"/>
              </w:rPr>
              <w:lastRenderedPageBreak/>
              <w:t>предметов, средств и процессов профессиональной деятельности;</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09.04</w:t>
            </w:r>
          </w:p>
        </w:tc>
        <w:tc>
          <w:tcPr>
            <w:tcW w:w="5529" w:type="dxa"/>
          </w:tcPr>
          <w:p w:rsidR="00B26786" w:rsidRPr="00375D7D" w:rsidRDefault="00B26786" w:rsidP="00B26786">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особенности произношения;</w:t>
            </w:r>
          </w:p>
        </w:tc>
      </w:tr>
      <w:tr w:rsidR="00B26786" w:rsidRPr="00375D7D" w:rsidTr="00215FB6">
        <w:trPr>
          <w:trHeight w:val="20"/>
        </w:trPr>
        <w:tc>
          <w:tcPr>
            <w:tcW w:w="959" w:type="dxa"/>
            <w:vMerge/>
          </w:tcPr>
          <w:p w:rsidR="00B26786" w:rsidRPr="00375D7D" w:rsidRDefault="00B26786" w:rsidP="00B26786">
            <w:pPr>
              <w:spacing w:after="0" w:line="240" w:lineRule="auto"/>
              <w:jc w:val="center"/>
              <w:rPr>
                <w:rFonts w:ascii="Times New Roman" w:hAnsi="Times New Roman"/>
                <w:iCs/>
                <w:sz w:val="24"/>
                <w:szCs w:val="24"/>
              </w:rPr>
            </w:pPr>
          </w:p>
        </w:tc>
        <w:tc>
          <w:tcPr>
            <w:tcW w:w="2551" w:type="dxa"/>
            <w:vMerge/>
          </w:tcPr>
          <w:p w:rsidR="00B26786" w:rsidRPr="00375D7D" w:rsidRDefault="00B26786" w:rsidP="00B26786">
            <w:pPr>
              <w:suppressAutoHyphens/>
              <w:spacing w:after="0" w:line="240" w:lineRule="auto"/>
              <w:rPr>
                <w:rFonts w:ascii="Times New Roman" w:hAnsi="Times New Roman"/>
                <w:sz w:val="24"/>
                <w:szCs w:val="24"/>
              </w:rPr>
            </w:pPr>
          </w:p>
        </w:tc>
        <w:tc>
          <w:tcPr>
            <w:tcW w:w="1134" w:type="dxa"/>
          </w:tcPr>
          <w:p w:rsidR="00B26786" w:rsidRPr="002A5B0D" w:rsidRDefault="00B26786" w:rsidP="00B26786">
            <w:pPr>
              <w:suppressAutoHyphens/>
              <w:spacing w:after="0" w:line="240" w:lineRule="auto"/>
              <w:jc w:val="both"/>
              <w:rPr>
                <w:rFonts w:ascii="Times New Roman" w:hAnsi="Times New Roman"/>
                <w:bCs/>
                <w:iCs/>
                <w:sz w:val="24"/>
                <w:szCs w:val="24"/>
              </w:rPr>
            </w:pPr>
            <w:proofErr w:type="spellStart"/>
            <w:r w:rsidRPr="002A5B0D">
              <w:rPr>
                <w:rFonts w:ascii="Times New Roman" w:hAnsi="Times New Roman"/>
                <w:bCs/>
                <w:iCs/>
                <w:sz w:val="24"/>
                <w:szCs w:val="24"/>
              </w:rPr>
              <w:t>Зо</w:t>
            </w:r>
            <w:proofErr w:type="spellEnd"/>
            <w:r w:rsidRPr="002A5B0D">
              <w:rPr>
                <w:rFonts w:ascii="Times New Roman" w:hAnsi="Times New Roman"/>
                <w:bCs/>
                <w:iCs/>
                <w:sz w:val="24"/>
                <w:szCs w:val="24"/>
              </w:rPr>
              <w:t xml:space="preserve"> 09.05</w:t>
            </w:r>
          </w:p>
        </w:tc>
        <w:tc>
          <w:tcPr>
            <w:tcW w:w="5529" w:type="dxa"/>
          </w:tcPr>
          <w:p w:rsidR="00B26786" w:rsidRPr="00375D7D" w:rsidRDefault="00B26786" w:rsidP="00B26786">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tbl>
    <w:p w:rsidR="009D3370" w:rsidRPr="009858EE" w:rsidRDefault="009D3370" w:rsidP="00A62263">
      <w:pPr>
        <w:pStyle w:val="afffffc"/>
        <w:ind w:firstLine="709"/>
        <w:jc w:val="left"/>
        <w:rPr>
          <w:rFonts w:ascii="Times New Roman" w:hAnsi="Times New Roman"/>
          <w:sz w:val="6"/>
          <w:szCs w:val="6"/>
        </w:rPr>
      </w:pPr>
    </w:p>
    <w:p w:rsidR="004771B7" w:rsidRDefault="004771B7" w:rsidP="00A62263">
      <w:pPr>
        <w:pStyle w:val="afffffc"/>
        <w:ind w:firstLine="709"/>
        <w:jc w:val="left"/>
        <w:rPr>
          <w:rFonts w:ascii="Times New Roman" w:hAnsi="Times New Roman"/>
        </w:rPr>
      </w:pPr>
      <w:bookmarkStart w:id="12" w:name="_Toc103593997"/>
    </w:p>
    <w:p w:rsidR="0004753E" w:rsidRDefault="0004753E" w:rsidP="00A62263">
      <w:pPr>
        <w:pStyle w:val="afffffc"/>
        <w:ind w:firstLine="709"/>
        <w:jc w:val="left"/>
        <w:rPr>
          <w:rFonts w:ascii="Times New Roman" w:hAnsi="Times New Roman"/>
        </w:rPr>
      </w:pPr>
      <w:r w:rsidRPr="00375D7D">
        <w:rPr>
          <w:rFonts w:ascii="Times New Roman" w:hAnsi="Times New Roman"/>
        </w:rPr>
        <w:t>4.2. Профессиональные компетенции</w:t>
      </w:r>
      <w:bookmarkEnd w:id="12"/>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2703"/>
        <w:gridCol w:w="1429"/>
        <w:gridCol w:w="3239"/>
      </w:tblGrid>
      <w:tr w:rsidR="00793860" w:rsidRPr="00375D7D" w:rsidTr="004771B7">
        <w:trPr>
          <w:jc w:val="center"/>
        </w:trPr>
        <w:tc>
          <w:tcPr>
            <w:tcW w:w="3197" w:type="dxa"/>
          </w:tcPr>
          <w:p w:rsidR="00793860" w:rsidRPr="00375D7D" w:rsidRDefault="00793860" w:rsidP="004771B7">
            <w:pPr>
              <w:suppressAutoHyphens/>
              <w:spacing w:after="0" w:line="240" w:lineRule="auto"/>
              <w:jc w:val="center"/>
              <w:rPr>
                <w:rFonts w:ascii="Times New Roman" w:hAnsi="Times New Roman"/>
                <w:b/>
                <w:sz w:val="24"/>
                <w:szCs w:val="24"/>
              </w:rPr>
            </w:pPr>
            <w:r w:rsidRPr="00375D7D">
              <w:rPr>
                <w:rFonts w:ascii="Times New Roman" w:hAnsi="Times New Roman"/>
                <w:b/>
                <w:sz w:val="24"/>
                <w:szCs w:val="24"/>
              </w:rPr>
              <w:t>Виды деятельности</w:t>
            </w:r>
          </w:p>
        </w:tc>
        <w:tc>
          <w:tcPr>
            <w:tcW w:w="2703" w:type="dxa"/>
          </w:tcPr>
          <w:p w:rsidR="00793860" w:rsidRPr="00375D7D" w:rsidRDefault="00793860" w:rsidP="004771B7">
            <w:pPr>
              <w:suppressAutoHyphens/>
              <w:spacing w:after="0" w:line="240" w:lineRule="auto"/>
              <w:jc w:val="center"/>
              <w:rPr>
                <w:rFonts w:ascii="Times New Roman" w:hAnsi="Times New Roman"/>
                <w:b/>
                <w:sz w:val="24"/>
                <w:szCs w:val="24"/>
              </w:rPr>
            </w:pPr>
            <w:r w:rsidRPr="00375D7D">
              <w:rPr>
                <w:rFonts w:ascii="Times New Roman" w:hAnsi="Times New Roman"/>
                <w:b/>
                <w:sz w:val="24"/>
                <w:szCs w:val="24"/>
              </w:rPr>
              <w:t>Код и наименование</w:t>
            </w:r>
          </w:p>
          <w:p w:rsidR="00793860" w:rsidRPr="00375D7D" w:rsidRDefault="00793860" w:rsidP="004771B7">
            <w:pPr>
              <w:suppressAutoHyphens/>
              <w:spacing w:after="0" w:line="240" w:lineRule="auto"/>
              <w:jc w:val="center"/>
              <w:rPr>
                <w:rFonts w:ascii="Times New Roman" w:hAnsi="Times New Roman"/>
                <w:b/>
                <w:sz w:val="24"/>
                <w:szCs w:val="24"/>
              </w:rPr>
            </w:pPr>
            <w:r w:rsidRPr="00375D7D">
              <w:rPr>
                <w:rFonts w:ascii="Times New Roman" w:hAnsi="Times New Roman"/>
                <w:b/>
                <w:sz w:val="24"/>
                <w:szCs w:val="24"/>
              </w:rPr>
              <w:t>компетенции</w:t>
            </w: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r w:rsidRPr="00375D7D">
              <w:rPr>
                <w:rFonts w:ascii="Times New Roman" w:hAnsi="Times New Roman"/>
                <w:b/>
                <w:iCs/>
                <w:sz w:val="24"/>
                <w:szCs w:val="24"/>
              </w:rPr>
              <w:t>Код</w:t>
            </w:r>
          </w:p>
        </w:tc>
        <w:tc>
          <w:tcPr>
            <w:tcW w:w="3239" w:type="dxa"/>
          </w:tcPr>
          <w:p w:rsidR="00793860" w:rsidRPr="00375D7D" w:rsidRDefault="00793860" w:rsidP="004771B7">
            <w:pPr>
              <w:suppressAutoHyphens/>
              <w:spacing w:after="0" w:line="240" w:lineRule="auto"/>
              <w:jc w:val="center"/>
              <w:rPr>
                <w:rFonts w:ascii="Times New Roman" w:hAnsi="Times New Roman"/>
                <w:b/>
                <w:sz w:val="24"/>
                <w:szCs w:val="24"/>
              </w:rPr>
            </w:pPr>
            <w:r w:rsidRPr="00375D7D">
              <w:rPr>
                <w:rFonts w:ascii="Times New Roman" w:hAnsi="Times New Roman"/>
                <w:b/>
                <w:iCs/>
                <w:sz w:val="24"/>
                <w:szCs w:val="24"/>
              </w:rPr>
              <w:t>Показатели освоения компетенции</w:t>
            </w:r>
          </w:p>
        </w:tc>
      </w:tr>
      <w:tr w:rsidR="00793860" w:rsidRPr="007A4196" w:rsidTr="004771B7">
        <w:trPr>
          <w:jc w:val="center"/>
        </w:trPr>
        <w:tc>
          <w:tcPr>
            <w:tcW w:w="3197" w:type="dxa"/>
            <w:vMerge w:val="restart"/>
          </w:tcPr>
          <w:p w:rsidR="00793860" w:rsidRPr="00650056" w:rsidRDefault="00793860" w:rsidP="004771B7">
            <w:pPr>
              <w:suppressAutoHyphens/>
              <w:spacing w:after="0" w:line="240" w:lineRule="auto"/>
              <w:rPr>
                <w:rFonts w:ascii="Times New Roman" w:hAnsi="Times New Roman"/>
                <w:b/>
                <w:i/>
                <w:sz w:val="24"/>
                <w:szCs w:val="24"/>
              </w:rPr>
            </w:pPr>
            <w:r w:rsidRPr="00650056">
              <w:rPr>
                <w:rFonts w:ascii="Times New Roman" w:hAnsi="Times New Roman"/>
                <w:i/>
                <w:sz w:val="24"/>
                <w:szCs w:val="24"/>
              </w:rPr>
              <w:t>Выполнение работ по ре</w:t>
            </w:r>
            <w:r>
              <w:rPr>
                <w:rFonts w:ascii="Times New Roman" w:hAnsi="Times New Roman"/>
                <w:i/>
                <w:sz w:val="24"/>
                <w:szCs w:val="24"/>
              </w:rPr>
              <w:t>монту и наладке сельскохозяйств</w:t>
            </w:r>
            <w:r w:rsidRPr="00650056">
              <w:rPr>
                <w:rFonts w:ascii="Times New Roman" w:hAnsi="Times New Roman"/>
                <w:i/>
                <w:sz w:val="24"/>
                <w:szCs w:val="24"/>
              </w:rPr>
              <w:t>е</w:t>
            </w:r>
            <w:r>
              <w:rPr>
                <w:rFonts w:ascii="Times New Roman" w:hAnsi="Times New Roman"/>
                <w:i/>
                <w:sz w:val="24"/>
                <w:szCs w:val="24"/>
              </w:rPr>
              <w:t>нны</w:t>
            </w:r>
            <w:r w:rsidRPr="00650056">
              <w:rPr>
                <w:rFonts w:ascii="Times New Roman" w:hAnsi="Times New Roman"/>
                <w:i/>
                <w:sz w:val="24"/>
                <w:szCs w:val="24"/>
              </w:rPr>
              <w:t>х машин и оборудования</w:t>
            </w:r>
          </w:p>
        </w:tc>
        <w:tc>
          <w:tcPr>
            <w:tcW w:w="2703" w:type="dxa"/>
            <w:vMerge w:val="restart"/>
          </w:tcPr>
          <w:p w:rsidR="00793860" w:rsidRPr="00375D7D" w:rsidRDefault="00793860" w:rsidP="004771B7">
            <w:pPr>
              <w:suppressAutoHyphens/>
              <w:spacing w:after="0" w:line="240" w:lineRule="auto"/>
              <w:rPr>
                <w:rFonts w:ascii="Times New Roman" w:hAnsi="Times New Roman"/>
                <w:b/>
                <w:sz w:val="24"/>
                <w:szCs w:val="24"/>
              </w:rPr>
            </w:pPr>
            <w:r w:rsidRPr="007A4196">
              <w:rPr>
                <w:rFonts w:ascii="Times New Roman" w:hAnsi="Times New Roman"/>
                <w:sz w:val="24"/>
                <w:szCs w:val="24"/>
              </w:rPr>
              <w:t xml:space="preserve">ПК 1.1 </w:t>
            </w:r>
            <w:r w:rsidRPr="007A4196">
              <w:rPr>
                <w:rFonts w:ascii="Times New Roman" w:hAnsi="Times New Roman"/>
              </w:rPr>
              <w:t>Выполнять работы по разборке (сборке). монтаж</w:t>
            </w:r>
            <w:r>
              <w:rPr>
                <w:rFonts w:ascii="Times New Roman" w:hAnsi="Times New Roman"/>
              </w:rPr>
              <w:t>у (демонтажу) сельскохозяйствен</w:t>
            </w:r>
            <w:r w:rsidRPr="007A4196">
              <w:rPr>
                <w:rFonts w:ascii="Times New Roman" w:hAnsi="Times New Roman"/>
              </w:rPr>
              <w:t>ных машин и оборудования</w:t>
            </w: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7A4196" w:rsidRDefault="00793860" w:rsidP="004771B7">
            <w:pPr>
              <w:suppressAutoHyphens/>
              <w:spacing w:after="0" w:line="240" w:lineRule="auto"/>
              <w:jc w:val="center"/>
              <w:rPr>
                <w:rFonts w:ascii="Times New Roman" w:hAnsi="Times New Roman"/>
                <w:b/>
                <w:iCs/>
                <w:sz w:val="24"/>
                <w:szCs w:val="24"/>
              </w:rPr>
            </w:pPr>
            <w:r w:rsidRPr="007A4196">
              <w:rPr>
                <w:rFonts w:ascii="Times New Roman" w:hAnsi="Times New Roman"/>
                <w:b/>
                <w:sz w:val="24"/>
                <w:szCs w:val="24"/>
              </w:rPr>
              <w:t>Навыки/практический опыт</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7A4196" w:rsidRDefault="00793860" w:rsidP="004771B7">
            <w:pPr>
              <w:suppressAutoHyphens/>
              <w:spacing w:after="0" w:line="240" w:lineRule="auto"/>
              <w:rPr>
                <w:rFonts w:ascii="Times New Roman" w:hAnsi="Times New Roman"/>
                <w:sz w:val="24"/>
                <w:szCs w:val="24"/>
              </w:rPr>
            </w:pPr>
          </w:p>
        </w:tc>
        <w:tc>
          <w:tcPr>
            <w:tcW w:w="1429" w:type="dxa"/>
          </w:tcPr>
          <w:p w:rsidR="00793860" w:rsidRPr="00FF4BC8" w:rsidRDefault="00793860" w:rsidP="004771B7">
            <w:pPr>
              <w:suppressAutoHyphens/>
              <w:spacing w:after="0" w:line="240" w:lineRule="auto"/>
              <w:jc w:val="center"/>
              <w:rPr>
                <w:rFonts w:ascii="Times New Roman" w:hAnsi="Times New Roman"/>
                <w:iCs/>
                <w:sz w:val="24"/>
                <w:szCs w:val="24"/>
              </w:rPr>
            </w:pPr>
            <w:r w:rsidRPr="00FF4BC8">
              <w:rPr>
                <w:rFonts w:ascii="Times New Roman" w:hAnsi="Times New Roman"/>
                <w:iCs/>
                <w:sz w:val="24"/>
                <w:szCs w:val="24"/>
              </w:rPr>
              <w:t>Н 1.1.01</w:t>
            </w: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Pr>
                <w:rFonts w:ascii="Times New Roman" w:hAnsi="Times New Roman"/>
                <w:sz w:val="24"/>
                <w:szCs w:val="24"/>
              </w:rPr>
              <w:t>В</w:t>
            </w:r>
            <w:r w:rsidRPr="009D030F">
              <w:rPr>
                <w:rFonts w:ascii="Times New Roman" w:hAnsi="Times New Roman"/>
                <w:sz w:val="24"/>
                <w:szCs w:val="24"/>
              </w:rPr>
              <w:t>ыполнения работ по очистке и мойке машин, агрегатов, узлов и деталей сельскохоз</w:t>
            </w:r>
            <w:r>
              <w:rPr>
                <w:rFonts w:ascii="Times New Roman" w:hAnsi="Times New Roman"/>
                <w:sz w:val="24"/>
                <w:szCs w:val="24"/>
              </w:rPr>
              <w:t>яйственных машин и оборудования</w:t>
            </w:r>
          </w:p>
        </w:tc>
      </w:tr>
      <w:tr w:rsidR="00793860" w:rsidRPr="009D030F"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B2F7F">
              <w:rPr>
                <w:rFonts w:ascii="Times New Roman" w:hAnsi="Times New Roman"/>
                <w:iCs/>
                <w:sz w:val="24"/>
                <w:szCs w:val="24"/>
              </w:rPr>
              <w:t>Н</w:t>
            </w:r>
            <w:r>
              <w:rPr>
                <w:rFonts w:ascii="Times New Roman" w:hAnsi="Times New Roman"/>
                <w:iCs/>
                <w:sz w:val="24"/>
                <w:szCs w:val="24"/>
              </w:rPr>
              <w:t xml:space="preserve"> 1.1.02</w:t>
            </w:r>
          </w:p>
        </w:tc>
        <w:tc>
          <w:tcPr>
            <w:tcW w:w="3239" w:type="dxa"/>
          </w:tcPr>
          <w:p w:rsidR="00793860" w:rsidRPr="009D030F" w:rsidRDefault="00793860" w:rsidP="004771B7">
            <w:pPr>
              <w:suppressAutoHyphens/>
              <w:spacing w:after="0" w:line="240" w:lineRule="auto"/>
              <w:rPr>
                <w:rFonts w:ascii="Times New Roman" w:hAnsi="Times New Roman"/>
                <w:sz w:val="24"/>
                <w:szCs w:val="24"/>
              </w:rPr>
            </w:pPr>
            <w:r>
              <w:rPr>
                <w:rFonts w:ascii="Times New Roman" w:hAnsi="Times New Roman"/>
                <w:sz w:val="24"/>
                <w:szCs w:val="24"/>
              </w:rPr>
              <w:t>В</w:t>
            </w:r>
            <w:r w:rsidRPr="009D030F">
              <w:rPr>
                <w:rFonts w:ascii="Times New Roman" w:hAnsi="Times New Roman"/>
                <w:sz w:val="24"/>
                <w:szCs w:val="24"/>
              </w:rPr>
              <w:t>ыполнения разборочно-сборочных работ сельскохозя</w:t>
            </w:r>
            <w:r>
              <w:rPr>
                <w:rFonts w:ascii="Times New Roman" w:hAnsi="Times New Roman"/>
                <w:sz w:val="24"/>
                <w:szCs w:val="24"/>
              </w:rPr>
              <w:t>йственных машин и оборудования</w:t>
            </w:r>
          </w:p>
        </w:tc>
      </w:tr>
      <w:tr w:rsidR="00793860" w:rsidRPr="009D030F"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B2F7F">
              <w:rPr>
                <w:rFonts w:ascii="Times New Roman" w:hAnsi="Times New Roman"/>
                <w:iCs/>
                <w:sz w:val="24"/>
                <w:szCs w:val="24"/>
              </w:rPr>
              <w:t>Н</w:t>
            </w:r>
            <w:r>
              <w:rPr>
                <w:rFonts w:ascii="Times New Roman" w:hAnsi="Times New Roman"/>
                <w:iCs/>
                <w:sz w:val="24"/>
                <w:szCs w:val="24"/>
              </w:rPr>
              <w:t xml:space="preserve"> 1.1.03</w:t>
            </w:r>
          </w:p>
        </w:tc>
        <w:tc>
          <w:tcPr>
            <w:tcW w:w="3239" w:type="dxa"/>
          </w:tcPr>
          <w:p w:rsidR="00793860" w:rsidRPr="009D030F" w:rsidRDefault="00793860" w:rsidP="004771B7">
            <w:pPr>
              <w:suppressAutoHyphens/>
              <w:spacing w:after="0" w:line="240" w:lineRule="auto"/>
              <w:rPr>
                <w:rFonts w:ascii="Times New Roman" w:hAnsi="Times New Roman"/>
                <w:sz w:val="24"/>
                <w:szCs w:val="24"/>
              </w:rPr>
            </w:pPr>
            <w:r>
              <w:rPr>
                <w:rFonts w:ascii="Times New Roman" w:hAnsi="Times New Roman"/>
                <w:sz w:val="24"/>
                <w:szCs w:val="24"/>
              </w:rPr>
              <w:t>У</w:t>
            </w:r>
            <w:r w:rsidRPr="009D030F">
              <w:rPr>
                <w:rFonts w:ascii="Times New Roman" w:hAnsi="Times New Roman"/>
                <w:sz w:val="24"/>
                <w:szCs w:val="24"/>
              </w:rPr>
              <w:t>становления комплектности сел</w:t>
            </w:r>
            <w:r>
              <w:rPr>
                <w:rFonts w:ascii="Times New Roman" w:hAnsi="Times New Roman"/>
                <w:sz w:val="24"/>
                <w:szCs w:val="24"/>
              </w:rPr>
              <w:t>ьскохозяйственного оборудования</w:t>
            </w:r>
            <w:r w:rsidRPr="009D030F">
              <w:rPr>
                <w:rFonts w:ascii="Times New Roman" w:hAnsi="Times New Roman"/>
                <w:sz w:val="24"/>
                <w:szCs w:val="24"/>
              </w:rPr>
              <w:t xml:space="preserve"> </w:t>
            </w:r>
          </w:p>
        </w:tc>
      </w:tr>
      <w:tr w:rsidR="00793860" w:rsidRPr="009D030F"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B2F7F">
              <w:rPr>
                <w:rFonts w:ascii="Times New Roman" w:hAnsi="Times New Roman"/>
                <w:iCs/>
                <w:sz w:val="24"/>
                <w:szCs w:val="24"/>
              </w:rPr>
              <w:t>Н</w:t>
            </w:r>
            <w:r>
              <w:rPr>
                <w:rFonts w:ascii="Times New Roman" w:hAnsi="Times New Roman"/>
                <w:iCs/>
                <w:sz w:val="24"/>
                <w:szCs w:val="24"/>
              </w:rPr>
              <w:t xml:space="preserve"> 1.1.04</w:t>
            </w:r>
          </w:p>
        </w:tc>
        <w:tc>
          <w:tcPr>
            <w:tcW w:w="3239" w:type="dxa"/>
          </w:tcPr>
          <w:p w:rsidR="00793860" w:rsidRPr="009D030F" w:rsidRDefault="00793860" w:rsidP="004771B7">
            <w:pPr>
              <w:suppressAutoHyphens/>
              <w:spacing w:after="0" w:line="240" w:lineRule="auto"/>
              <w:rPr>
                <w:rFonts w:ascii="Times New Roman" w:hAnsi="Times New Roman"/>
                <w:sz w:val="24"/>
                <w:szCs w:val="24"/>
              </w:rPr>
            </w:pPr>
            <w:r>
              <w:rPr>
                <w:rFonts w:ascii="Times New Roman" w:hAnsi="Times New Roman"/>
                <w:sz w:val="24"/>
                <w:szCs w:val="24"/>
              </w:rPr>
              <w:t>В</w:t>
            </w:r>
            <w:r w:rsidRPr="009D030F">
              <w:rPr>
                <w:rFonts w:ascii="Times New Roman" w:hAnsi="Times New Roman"/>
                <w:sz w:val="24"/>
                <w:szCs w:val="24"/>
              </w:rPr>
              <w:t>ыполнения измерительных работ и оценки качества проведенных</w:t>
            </w:r>
            <w:r>
              <w:rPr>
                <w:rFonts w:ascii="Times New Roman" w:hAnsi="Times New Roman"/>
              </w:rPr>
              <w:t xml:space="preserve"> монтажных работ</w:t>
            </w:r>
          </w:p>
        </w:tc>
      </w:tr>
      <w:tr w:rsidR="00793860" w:rsidRPr="007A419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7A4196" w:rsidRDefault="00793860" w:rsidP="004771B7">
            <w:pPr>
              <w:suppressAutoHyphens/>
              <w:spacing w:after="0" w:line="240" w:lineRule="auto"/>
              <w:rPr>
                <w:rFonts w:ascii="Times New Roman" w:hAnsi="Times New Roman"/>
                <w:b/>
                <w:iCs/>
                <w:sz w:val="24"/>
                <w:szCs w:val="24"/>
              </w:rPr>
            </w:pPr>
            <w:r w:rsidRPr="007A4196">
              <w:rPr>
                <w:rFonts w:ascii="Times New Roman" w:hAnsi="Times New Roman"/>
                <w:b/>
                <w:sz w:val="24"/>
                <w:szCs w:val="24"/>
              </w:rPr>
              <w:t>Умения:</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284F"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 xml:space="preserve">У </w:t>
            </w:r>
            <w:r w:rsidRPr="0037284F">
              <w:rPr>
                <w:rFonts w:ascii="Times New Roman" w:hAnsi="Times New Roman"/>
                <w:iCs/>
                <w:sz w:val="24"/>
                <w:szCs w:val="24"/>
              </w:rPr>
              <w:t>1.1.01</w:t>
            </w: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Pr>
                <w:rFonts w:ascii="Times New Roman" w:hAnsi="Times New Roman"/>
                <w:sz w:val="24"/>
                <w:szCs w:val="24"/>
              </w:rPr>
              <w:t>П</w:t>
            </w:r>
            <w:r w:rsidRPr="00FF4BC8">
              <w:rPr>
                <w:rFonts w:ascii="Times New Roman" w:hAnsi="Times New Roman"/>
                <w:sz w:val="24"/>
                <w:szCs w:val="24"/>
              </w:rPr>
              <w:t>одбирать технологическое оборудование и режимы очистки</w:t>
            </w:r>
            <w:r>
              <w:rPr>
                <w:rFonts w:ascii="Times New Roman" w:hAnsi="Times New Roman"/>
                <w:sz w:val="24"/>
                <w:szCs w:val="24"/>
              </w:rPr>
              <w:t xml:space="preserve"> и мойки машин, узлов и деталей</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1.1.02</w:t>
            </w: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Pr>
                <w:rFonts w:ascii="Times New Roman" w:hAnsi="Times New Roman"/>
                <w:sz w:val="24"/>
                <w:szCs w:val="24"/>
              </w:rPr>
              <w:t>Осуществлять выбор инструментов, приспособлений для разборки и сборки сельскохозяйственных машин и оборудования</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1.1.03</w:t>
            </w: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Pr>
                <w:rFonts w:ascii="Times New Roman" w:hAnsi="Times New Roman"/>
                <w:sz w:val="24"/>
                <w:szCs w:val="24"/>
              </w:rPr>
              <w:t>И</w:t>
            </w:r>
            <w:r w:rsidRPr="00FF4BC8">
              <w:rPr>
                <w:rFonts w:ascii="Times New Roman" w:hAnsi="Times New Roman"/>
                <w:sz w:val="24"/>
                <w:szCs w:val="24"/>
              </w:rPr>
              <w:t>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w:t>
            </w:r>
            <w:r>
              <w:rPr>
                <w:rFonts w:ascii="Times New Roman" w:hAnsi="Times New Roman"/>
                <w:sz w:val="24"/>
                <w:szCs w:val="24"/>
              </w:rPr>
              <w:t xml:space="preserve"> оборудования</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1.1.04</w:t>
            </w: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Pr>
                <w:rFonts w:ascii="Times New Roman" w:hAnsi="Times New Roman"/>
                <w:sz w:val="24"/>
                <w:szCs w:val="24"/>
              </w:rPr>
              <w:t>П</w:t>
            </w:r>
            <w:r w:rsidRPr="00FF4BC8">
              <w:rPr>
                <w:rFonts w:ascii="Times New Roman" w:hAnsi="Times New Roman"/>
                <w:sz w:val="24"/>
                <w:szCs w:val="24"/>
              </w:rPr>
              <w:t xml:space="preserve">роизводить операции по разборке и сборке сельскохозяйственных </w:t>
            </w:r>
            <w:r w:rsidRPr="00FF4BC8">
              <w:rPr>
                <w:rFonts w:ascii="Times New Roman" w:hAnsi="Times New Roman"/>
                <w:sz w:val="24"/>
                <w:szCs w:val="24"/>
              </w:rPr>
              <w:lastRenderedPageBreak/>
              <w:t>ма</w:t>
            </w:r>
            <w:r>
              <w:rPr>
                <w:rFonts w:ascii="Times New Roman" w:hAnsi="Times New Roman"/>
                <w:sz w:val="24"/>
                <w:szCs w:val="24"/>
              </w:rPr>
              <w:t>шин и оборудования при ремонте</w:t>
            </w:r>
          </w:p>
        </w:tc>
      </w:tr>
      <w:tr w:rsidR="00793860" w:rsidRPr="007A419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FF5852" w:rsidRDefault="00793860" w:rsidP="004771B7">
            <w:pPr>
              <w:suppressAutoHyphens/>
              <w:spacing w:after="0" w:line="240" w:lineRule="auto"/>
              <w:jc w:val="center"/>
              <w:rPr>
                <w:rFonts w:ascii="Times New Roman" w:hAnsi="Times New Roman"/>
                <w:iCs/>
                <w:sz w:val="24"/>
                <w:szCs w:val="24"/>
              </w:rPr>
            </w:pPr>
            <w:r w:rsidRPr="00FF5852">
              <w:rPr>
                <w:rFonts w:ascii="Times New Roman" w:hAnsi="Times New Roman"/>
                <w:iCs/>
                <w:sz w:val="24"/>
                <w:szCs w:val="24"/>
              </w:rPr>
              <w:t>У 1.1.05</w:t>
            </w:r>
          </w:p>
        </w:tc>
        <w:tc>
          <w:tcPr>
            <w:tcW w:w="3239" w:type="dxa"/>
          </w:tcPr>
          <w:p w:rsidR="00793860" w:rsidRPr="007A4196" w:rsidRDefault="00793860" w:rsidP="004771B7">
            <w:pPr>
              <w:suppressAutoHyphens/>
              <w:spacing w:after="0" w:line="240" w:lineRule="auto"/>
              <w:rPr>
                <w:rFonts w:ascii="Times New Roman" w:hAnsi="Times New Roman"/>
                <w:b/>
                <w:iCs/>
                <w:sz w:val="24"/>
                <w:szCs w:val="24"/>
              </w:rPr>
            </w:pPr>
            <w:r>
              <w:rPr>
                <w:rFonts w:ascii="Times New Roman" w:hAnsi="Times New Roman"/>
                <w:sz w:val="24"/>
                <w:szCs w:val="24"/>
              </w:rPr>
              <w:t>И</w:t>
            </w:r>
            <w:r w:rsidRPr="00FF4BC8">
              <w:rPr>
                <w:rFonts w:ascii="Times New Roman" w:hAnsi="Times New Roman"/>
                <w:sz w:val="24"/>
                <w:szCs w:val="24"/>
              </w:rPr>
              <w:t xml:space="preserve">спользовать нормативно-техническую документацию по разборке и сборке и применять средства индивидуальной защиты в соответствии </w:t>
            </w:r>
            <w:r>
              <w:rPr>
                <w:rFonts w:ascii="Times New Roman" w:hAnsi="Times New Roman"/>
                <w:sz w:val="24"/>
                <w:szCs w:val="24"/>
              </w:rPr>
              <w:t xml:space="preserve">с инструкциями и </w:t>
            </w:r>
            <w:r w:rsidRPr="00DE050C">
              <w:rPr>
                <w:rFonts w:ascii="Times New Roman" w:hAnsi="Times New Roman"/>
                <w:sz w:val="24"/>
                <w:szCs w:val="24"/>
              </w:rPr>
              <w:t>требованиями охраны</w:t>
            </w:r>
            <w:r w:rsidR="00350285">
              <w:rPr>
                <w:rFonts w:ascii="Times New Roman" w:hAnsi="Times New Roman"/>
                <w:sz w:val="24"/>
                <w:szCs w:val="24"/>
              </w:rPr>
              <w:t xml:space="preserve"> труда</w:t>
            </w:r>
          </w:p>
        </w:tc>
      </w:tr>
      <w:tr w:rsidR="00793860" w:rsidRPr="007A419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7A4196" w:rsidRDefault="00793860" w:rsidP="004771B7">
            <w:pPr>
              <w:suppressAutoHyphens/>
              <w:spacing w:after="0" w:line="240" w:lineRule="auto"/>
              <w:rPr>
                <w:rFonts w:ascii="Times New Roman" w:hAnsi="Times New Roman"/>
                <w:b/>
                <w:iCs/>
                <w:sz w:val="24"/>
                <w:szCs w:val="24"/>
              </w:rPr>
            </w:pPr>
            <w:r w:rsidRPr="007A4196">
              <w:rPr>
                <w:rFonts w:ascii="Times New Roman" w:hAnsi="Times New Roman"/>
                <w:b/>
                <w:iCs/>
                <w:sz w:val="24"/>
                <w:szCs w:val="24"/>
              </w:rPr>
              <w:t>Знания: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7A4196"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 xml:space="preserve">З </w:t>
            </w:r>
            <w:r w:rsidRPr="007A4196">
              <w:rPr>
                <w:rFonts w:ascii="Times New Roman" w:hAnsi="Times New Roman"/>
                <w:iCs/>
                <w:sz w:val="24"/>
                <w:szCs w:val="24"/>
              </w:rPr>
              <w:t>1.1.01</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Н</w:t>
            </w:r>
            <w:r w:rsidRPr="00546B41">
              <w:rPr>
                <w:rFonts w:ascii="Times New Roman" w:hAnsi="Times New Roman"/>
                <w:iCs/>
                <w:sz w:val="24"/>
                <w:szCs w:val="24"/>
              </w:rPr>
              <w:t>азн</w:t>
            </w:r>
            <w:r>
              <w:rPr>
                <w:rFonts w:ascii="Times New Roman" w:hAnsi="Times New Roman"/>
                <w:iCs/>
                <w:sz w:val="24"/>
                <w:szCs w:val="24"/>
              </w:rPr>
              <w:t xml:space="preserve">ачение и порядок использования </w:t>
            </w:r>
            <w:r w:rsidRPr="00546B41">
              <w:rPr>
                <w:rFonts w:ascii="Times New Roman" w:hAnsi="Times New Roman"/>
                <w:iCs/>
                <w:sz w:val="24"/>
                <w:szCs w:val="24"/>
              </w:rPr>
              <w:t>моечного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1.1.02</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Способы очистки и мойки сельскохозяйственных машин и оборудования, виды моечных средств</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1.1.03</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Назначение и конструктивное устройство сельскохозяйственных машин и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1.1.04</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Порядок проведения разборки и сборки сельскохозяйственных машин и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1.1.05</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Наименование и назначение расходных материалов: технические характеристики, конструктивные особенности, назначение деталей</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1.1.06</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Подбор и правила применения контрольно-измерительных инструментов и приборов</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1.1.07</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Регламент оценки качества проведенных разборочно-сборочных работ</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1.1.08</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Методы демонтажа сельскохозяйственного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1.1.09</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Способы применения механизированного инструмента при демонтаже сельскохозяйственного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1.1.10</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 xml:space="preserve">Назначение, конструктивное устройство монтируемого сельскохозяйственного оборудования и взаимодействие его </w:t>
            </w:r>
            <w:r>
              <w:rPr>
                <w:rFonts w:ascii="Times New Roman" w:hAnsi="Times New Roman"/>
                <w:iCs/>
                <w:sz w:val="24"/>
                <w:szCs w:val="24"/>
              </w:rPr>
              <w:lastRenderedPageBreak/>
              <w:t>основных узлов</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w:t>
            </w:r>
            <w:r w:rsidRPr="00422B76">
              <w:rPr>
                <w:rFonts w:ascii="Times New Roman" w:hAnsi="Times New Roman"/>
                <w:iCs/>
                <w:sz w:val="24"/>
                <w:szCs w:val="24"/>
              </w:rPr>
              <w:t>1</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Способы проверки размеров фундаментов под сельскохозяйственное оборудование</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1.1.12</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Способы и параметры оценки качества проведенных работ по демонтажу сельскохозяйственного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1.1.13</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Технические характеристики и конструктивные особенности сельскохозяйственного оборудования</w:t>
            </w:r>
          </w:p>
        </w:tc>
      </w:tr>
      <w:tr w:rsidR="00793860" w:rsidRPr="00546B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1.1.14</w:t>
            </w:r>
          </w:p>
        </w:tc>
        <w:tc>
          <w:tcPr>
            <w:tcW w:w="3239" w:type="dxa"/>
          </w:tcPr>
          <w:p w:rsidR="00793860" w:rsidRPr="00546B41"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Методы монтажа сельскохозяйственного оборудования</w:t>
            </w:r>
          </w:p>
        </w:tc>
      </w:tr>
      <w:tr w:rsidR="00793860"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1.1.15</w:t>
            </w:r>
          </w:p>
        </w:tc>
        <w:tc>
          <w:tcPr>
            <w:tcW w:w="3239" w:type="dxa"/>
          </w:tcPr>
          <w:p w:rsidR="00793860"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Способы применения механизированного инструмента при монтаже сельскохозяйственного оборудования</w:t>
            </w:r>
          </w:p>
        </w:tc>
      </w:tr>
      <w:tr w:rsidR="00793860"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1.1.16</w:t>
            </w:r>
          </w:p>
        </w:tc>
        <w:tc>
          <w:tcPr>
            <w:tcW w:w="3239" w:type="dxa"/>
          </w:tcPr>
          <w:p w:rsidR="00793860"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Способы и параметры оценки качества проведенных работ по монтажу сельскохозяйственного оборудования</w:t>
            </w:r>
          </w:p>
        </w:tc>
      </w:tr>
      <w:tr w:rsidR="00793860"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22B76">
              <w:rPr>
                <w:rFonts w:ascii="Times New Roman" w:hAnsi="Times New Roman"/>
                <w:iCs/>
                <w:sz w:val="24"/>
                <w:szCs w:val="24"/>
              </w:rPr>
              <w:t xml:space="preserve">З </w:t>
            </w:r>
            <w:r>
              <w:rPr>
                <w:rFonts w:ascii="Times New Roman" w:hAnsi="Times New Roman"/>
                <w:iCs/>
                <w:sz w:val="24"/>
                <w:szCs w:val="24"/>
              </w:rPr>
              <w:t>1.1.17</w:t>
            </w:r>
          </w:p>
        </w:tc>
        <w:tc>
          <w:tcPr>
            <w:tcW w:w="3239" w:type="dxa"/>
          </w:tcPr>
          <w:p w:rsidR="00793860" w:rsidRDefault="00793860" w:rsidP="004771B7">
            <w:pPr>
              <w:suppressAutoHyphens/>
              <w:spacing w:after="0" w:line="240" w:lineRule="auto"/>
              <w:rPr>
                <w:rFonts w:ascii="Times New Roman" w:hAnsi="Times New Roman"/>
                <w:iCs/>
                <w:sz w:val="24"/>
                <w:szCs w:val="24"/>
              </w:rPr>
            </w:pPr>
            <w:r>
              <w:rPr>
                <w:rFonts w:ascii="Times New Roman" w:hAnsi="Times New Roman"/>
                <w:iCs/>
                <w:sz w:val="24"/>
                <w:szCs w:val="24"/>
              </w:rPr>
              <w:t>Правила и нормы охраны труда, требования пожарной и экологической безопасности</w:t>
            </w:r>
          </w:p>
        </w:tc>
      </w:tr>
      <w:tr w:rsidR="00793860"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val="restart"/>
          </w:tcPr>
          <w:p w:rsidR="00793860" w:rsidRPr="003F7741" w:rsidRDefault="00793860" w:rsidP="004771B7">
            <w:pPr>
              <w:suppressAutoHyphens/>
              <w:spacing w:after="0" w:line="240" w:lineRule="auto"/>
              <w:rPr>
                <w:rFonts w:ascii="Times New Roman" w:hAnsi="Times New Roman"/>
                <w:sz w:val="24"/>
                <w:szCs w:val="24"/>
              </w:rPr>
            </w:pPr>
            <w:r>
              <w:rPr>
                <w:rFonts w:ascii="Times New Roman" w:hAnsi="Times New Roman"/>
                <w:sz w:val="24"/>
                <w:szCs w:val="24"/>
              </w:rPr>
              <w:t>ПК 1.2 Производить ремонт узлов и механизмов сельскохозяйственных машин и оборудования</w:t>
            </w: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Default="00793860" w:rsidP="004771B7">
            <w:pPr>
              <w:suppressAutoHyphens/>
              <w:spacing w:after="0" w:line="240" w:lineRule="auto"/>
              <w:rPr>
                <w:rFonts w:ascii="Times New Roman" w:hAnsi="Times New Roman"/>
                <w:iCs/>
                <w:sz w:val="24"/>
                <w:szCs w:val="24"/>
              </w:rPr>
            </w:pPr>
            <w:r>
              <w:rPr>
                <w:rFonts w:ascii="Times New Roman" w:hAnsi="Times New Roman"/>
                <w:b/>
                <w:sz w:val="24"/>
                <w:szCs w:val="24"/>
              </w:rPr>
              <w:t>Навыки/</w:t>
            </w:r>
            <w:r w:rsidRPr="003A3748">
              <w:rPr>
                <w:rFonts w:ascii="Times New Roman" w:hAnsi="Times New Roman"/>
                <w:b/>
                <w:bCs/>
                <w:sz w:val="24"/>
                <w:szCs w:val="24"/>
              </w:rPr>
              <w:t>практическ</w:t>
            </w:r>
            <w:r>
              <w:rPr>
                <w:rFonts w:ascii="Times New Roman" w:hAnsi="Times New Roman"/>
                <w:b/>
                <w:bCs/>
                <w:sz w:val="24"/>
                <w:szCs w:val="24"/>
              </w:rPr>
              <w:t>ий</w:t>
            </w:r>
            <w:r w:rsidRPr="003A3748">
              <w:rPr>
                <w:rFonts w:ascii="Times New Roman" w:hAnsi="Times New Roman"/>
                <w:b/>
                <w:bCs/>
                <w:sz w:val="24"/>
                <w:szCs w:val="24"/>
              </w:rPr>
              <w:t xml:space="preserve"> опыт</w:t>
            </w:r>
            <w:r w:rsidRPr="00375D7D">
              <w:rPr>
                <w:rFonts w:ascii="Times New Roman" w:hAnsi="Times New Roman"/>
                <w:b/>
                <w:sz w:val="24"/>
                <w:szCs w:val="24"/>
              </w:rPr>
              <w:t>:</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FF4BC8"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Н 1.2</w:t>
            </w:r>
            <w:r w:rsidRPr="00FF4BC8">
              <w:rPr>
                <w:rFonts w:ascii="Times New Roman" w:hAnsi="Times New Roman"/>
                <w:iCs/>
                <w:sz w:val="24"/>
                <w:szCs w:val="24"/>
              </w:rPr>
              <w:t>.01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Выполнения ремонтных работ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4B2F7F">
              <w:rPr>
                <w:rFonts w:ascii="Times New Roman" w:hAnsi="Times New Roman"/>
                <w:iCs/>
                <w:sz w:val="24"/>
                <w:szCs w:val="24"/>
              </w:rPr>
              <w:t>Н</w:t>
            </w:r>
            <w:r>
              <w:rPr>
                <w:rFonts w:ascii="Times New Roman" w:hAnsi="Times New Roman"/>
                <w:iCs/>
                <w:sz w:val="24"/>
                <w:szCs w:val="24"/>
              </w:rPr>
              <w:t xml:space="preserve"> 1.2.02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Проведения контрольно-измерительных работ для выявления неисправных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F95E1B" w:rsidRDefault="00793860" w:rsidP="004771B7">
            <w:pPr>
              <w:spacing w:after="0" w:line="240" w:lineRule="auto"/>
              <w:rPr>
                <w:rFonts w:ascii="Times New Roman" w:hAnsi="Times New Roman"/>
                <w:b/>
                <w:sz w:val="24"/>
                <w:szCs w:val="24"/>
              </w:rPr>
            </w:pPr>
            <w:r w:rsidRPr="00F95E1B">
              <w:rPr>
                <w:rFonts w:ascii="Times New Roman" w:hAnsi="Times New Roman"/>
                <w:b/>
                <w:sz w:val="24"/>
                <w:szCs w:val="24"/>
              </w:rPr>
              <w:t>Умения: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284F"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У 1.2</w:t>
            </w:r>
            <w:r w:rsidRPr="0037284F">
              <w:rPr>
                <w:rFonts w:ascii="Times New Roman" w:hAnsi="Times New Roman"/>
                <w:iCs/>
                <w:sz w:val="24"/>
                <w:szCs w:val="24"/>
              </w:rPr>
              <w:t>.01</w:t>
            </w:r>
          </w:p>
        </w:tc>
        <w:tc>
          <w:tcPr>
            <w:tcW w:w="3239" w:type="dxa"/>
          </w:tcPr>
          <w:p w:rsidR="00793860" w:rsidRPr="00F95E1B" w:rsidRDefault="00793860" w:rsidP="004771B7">
            <w:pPr>
              <w:spacing w:after="0" w:line="240" w:lineRule="auto"/>
              <w:rPr>
                <w:rFonts w:ascii="Times New Roman" w:hAnsi="Times New Roman"/>
                <w:sz w:val="24"/>
                <w:szCs w:val="24"/>
              </w:rPr>
            </w:pPr>
            <w:proofErr w:type="spellStart"/>
            <w:r w:rsidRPr="00F95E1B">
              <w:rPr>
                <w:rFonts w:ascii="Times New Roman" w:hAnsi="Times New Roman"/>
                <w:sz w:val="24"/>
                <w:szCs w:val="24"/>
              </w:rPr>
              <w:t>Ипользовать</w:t>
            </w:r>
            <w:proofErr w:type="spellEnd"/>
            <w:r w:rsidRPr="00F95E1B">
              <w:rPr>
                <w:rFonts w:ascii="Times New Roman" w:hAnsi="Times New Roman"/>
                <w:sz w:val="24"/>
                <w:szCs w:val="24"/>
              </w:rPr>
              <w:t xml:space="preserve"> контрольно-измерительный инструмент для выявления неисправных узлов и механизмов</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1.2.02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Осуществлять выбор оборудования, оснастки для ремонта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1.2.03</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Применять средства индивидуальной защиты в соответствии с инструкциями и требованиями охраны труда</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1.2.04</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 xml:space="preserve">Использовать нормативно-техническую </w:t>
            </w:r>
            <w:r w:rsidRPr="00F95E1B">
              <w:rPr>
                <w:rFonts w:ascii="Times New Roman" w:hAnsi="Times New Roman"/>
                <w:noProof/>
                <w:sz w:val="24"/>
                <w:szCs w:val="24"/>
              </w:rPr>
              <w:drawing>
                <wp:inline distT="0" distB="0" distL="0" distR="0" wp14:anchorId="7C156057" wp14:editId="5B1DF113">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5E1B">
              <w:rPr>
                <w:rFonts w:ascii="Times New Roman" w:hAnsi="Times New Roman"/>
                <w:sz w:val="24"/>
                <w:szCs w:val="24"/>
              </w:rPr>
              <w:t>документацию по ремонту узлов и механизмов сельскохозяйственных машин и оборудования</w:t>
            </w:r>
          </w:p>
        </w:tc>
      </w:tr>
      <w:tr w:rsidR="00793860" w:rsidRPr="00215E5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215E5B" w:rsidRDefault="00793860" w:rsidP="004771B7">
            <w:pPr>
              <w:suppressAutoHyphens/>
              <w:spacing w:after="0" w:line="240" w:lineRule="auto"/>
              <w:rPr>
                <w:rFonts w:ascii="Times New Roman" w:hAnsi="Times New Roman"/>
                <w:b/>
                <w:iCs/>
                <w:sz w:val="24"/>
                <w:szCs w:val="24"/>
              </w:rPr>
            </w:pPr>
            <w:r w:rsidRPr="00215E5B">
              <w:rPr>
                <w:rFonts w:ascii="Times New Roman" w:hAnsi="Times New Roman"/>
                <w:b/>
                <w:iCs/>
                <w:sz w:val="24"/>
                <w:szCs w:val="24"/>
              </w:rPr>
              <w:t>Знания: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215E5B"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З 1.2.01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Технические условия на ремонт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157836"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З 1.2.02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Методы выявления и способы устранения дефектов в работе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157836"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З 1.2.03</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Основные приемы слесарных работ по ремонту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540E7A"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З 1.2.04</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Правила и нормы охраны труда, требования пожарной и экологической безопасности; назначение и конструктивное устройство узлов и механизмов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540E7A" w:rsidRDefault="00793860" w:rsidP="004771B7">
            <w:pPr>
              <w:suppressAutoHyphens/>
              <w:spacing w:after="0" w:line="240" w:lineRule="auto"/>
              <w:jc w:val="center"/>
              <w:rPr>
                <w:rFonts w:ascii="Times New Roman" w:hAnsi="Times New Roman"/>
                <w:iCs/>
                <w:sz w:val="24"/>
                <w:szCs w:val="24"/>
              </w:rPr>
            </w:pPr>
            <w:r>
              <w:rPr>
                <w:rFonts w:ascii="Times New Roman" w:hAnsi="Times New Roman"/>
                <w:iCs/>
                <w:sz w:val="24"/>
                <w:szCs w:val="24"/>
              </w:rPr>
              <w:t>З 1.2.05</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Назначение и конструктивное устройство узлов и механизмов сельскохозяйственных машин и оборудования</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val="restart"/>
          </w:tcPr>
          <w:p w:rsidR="00793860" w:rsidRPr="00C536EB" w:rsidRDefault="00793860" w:rsidP="004771B7">
            <w:pPr>
              <w:suppressAutoHyphens/>
              <w:spacing w:after="0" w:line="240" w:lineRule="auto"/>
              <w:rPr>
                <w:rFonts w:ascii="Times New Roman" w:hAnsi="Times New Roman"/>
                <w:sz w:val="24"/>
                <w:szCs w:val="24"/>
              </w:rPr>
            </w:pPr>
            <w:r w:rsidRPr="00C536EB">
              <w:rPr>
                <w:rFonts w:ascii="Times New Roman" w:hAnsi="Times New Roman"/>
                <w:sz w:val="24"/>
                <w:szCs w:val="24"/>
              </w:rPr>
              <w:t>ПК 1.3</w:t>
            </w:r>
            <w:r>
              <w:rPr>
                <w:rFonts w:ascii="Times New Roman" w:hAnsi="Times New Roman"/>
                <w:sz w:val="24"/>
                <w:szCs w:val="24"/>
              </w:rPr>
              <w:t xml:space="preserve"> Производить восстановление деталей </w:t>
            </w:r>
            <w:r w:rsidRPr="00215E5B">
              <w:rPr>
                <w:rFonts w:ascii="Times New Roman" w:hAnsi="Times New Roman"/>
                <w:iCs/>
                <w:sz w:val="24"/>
                <w:szCs w:val="24"/>
              </w:rPr>
              <w:t>сельскохоз</w:t>
            </w:r>
            <w:r>
              <w:rPr>
                <w:rFonts w:ascii="Times New Roman" w:hAnsi="Times New Roman"/>
                <w:iCs/>
                <w:sz w:val="24"/>
                <w:szCs w:val="24"/>
              </w:rPr>
              <w:t>яйственных машин и оборудования</w:t>
            </w: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Pr>
                <w:rFonts w:ascii="Times New Roman" w:hAnsi="Times New Roman"/>
                <w:b/>
                <w:sz w:val="24"/>
                <w:szCs w:val="24"/>
              </w:rPr>
              <w:t>Навыки/</w:t>
            </w:r>
            <w:r w:rsidRPr="003A3748">
              <w:rPr>
                <w:rFonts w:ascii="Times New Roman" w:hAnsi="Times New Roman"/>
                <w:b/>
                <w:bCs/>
                <w:sz w:val="24"/>
                <w:szCs w:val="24"/>
              </w:rPr>
              <w:t>практическ</w:t>
            </w:r>
            <w:r>
              <w:rPr>
                <w:rFonts w:ascii="Times New Roman" w:hAnsi="Times New Roman"/>
                <w:b/>
                <w:bCs/>
                <w:sz w:val="24"/>
                <w:szCs w:val="24"/>
              </w:rPr>
              <w:t>ий</w:t>
            </w:r>
            <w:r w:rsidRPr="003A3748">
              <w:rPr>
                <w:rFonts w:ascii="Times New Roman" w:hAnsi="Times New Roman"/>
                <w:b/>
                <w:bCs/>
                <w:sz w:val="24"/>
                <w:szCs w:val="24"/>
              </w:rPr>
              <w:t xml:space="preserve"> опыт</w:t>
            </w:r>
            <w:r w:rsidRPr="00375D7D">
              <w:rPr>
                <w:rFonts w:ascii="Times New Roman" w:hAnsi="Times New Roman"/>
                <w:b/>
                <w:sz w:val="24"/>
                <w:szCs w:val="24"/>
              </w:rPr>
              <w:t>:</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7F555E" w:rsidRDefault="00793860" w:rsidP="004771B7">
            <w:pPr>
              <w:suppressAutoHyphens/>
              <w:spacing w:after="0" w:line="240" w:lineRule="auto"/>
              <w:jc w:val="center"/>
              <w:rPr>
                <w:rFonts w:ascii="Times New Roman" w:hAnsi="Times New Roman"/>
                <w:iCs/>
                <w:sz w:val="24"/>
                <w:szCs w:val="24"/>
              </w:rPr>
            </w:pPr>
            <w:r w:rsidRPr="007F555E">
              <w:rPr>
                <w:rFonts w:ascii="Times New Roman" w:hAnsi="Times New Roman"/>
                <w:iCs/>
                <w:sz w:val="24"/>
                <w:szCs w:val="24"/>
              </w:rPr>
              <w:t>Н 1.3.01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Определения технического состояния отдельных узлов и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r>
              <w:rPr>
                <w:rFonts w:ascii="Times New Roman" w:hAnsi="Times New Roman"/>
                <w:iCs/>
                <w:sz w:val="24"/>
                <w:szCs w:val="24"/>
              </w:rPr>
              <w:t>Н 1.3.02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 xml:space="preserve">Определения технического состояния отдельных </w:t>
            </w:r>
            <w:r w:rsidRPr="00F95E1B">
              <w:rPr>
                <w:rFonts w:ascii="Times New Roman" w:hAnsi="Times New Roman"/>
                <w:noProof/>
                <w:sz w:val="24"/>
                <w:szCs w:val="24"/>
              </w:rPr>
              <w:drawing>
                <wp:inline distT="0" distB="0" distL="0" distR="0" wp14:anchorId="25B6E9D1" wp14:editId="7534AEF8">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5E1B">
              <w:rPr>
                <w:rFonts w:ascii="Times New Roman" w:hAnsi="Times New Roman"/>
                <w:sz w:val="24"/>
                <w:szCs w:val="24"/>
              </w:rPr>
              <w:t>узлов и деталей сельскохозяйственных машин и оборудования</w:t>
            </w:r>
          </w:p>
        </w:tc>
      </w:tr>
      <w:tr w:rsidR="00793860" w:rsidRPr="003F77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3F7741" w:rsidRDefault="00793860" w:rsidP="004771B7">
            <w:pPr>
              <w:suppressAutoHyphens/>
              <w:spacing w:after="0" w:line="240" w:lineRule="auto"/>
              <w:rPr>
                <w:rFonts w:ascii="Times New Roman" w:hAnsi="Times New Roman"/>
                <w:iCs/>
                <w:sz w:val="24"/>
                <w:szCs w:val="24"/>
              </w:rPr>
            </w:pPr>
            <w:r w:rsidRPr="00375D7D">
              <w:rPr>
                <w:rFonts w:ascii="Times New Roman" w:hAnsi="Times New Roman"/>
                <w:b/>
                <w:sz w:val="24"/>
                <w:szCs w:val="24"/>
              </w:rPr>
              <w:t>Умения: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6F7EDD" w:rsidRDefault="00793860" w:rsidP="004771B7">
            <w:pPr>
              <w:suppressAutoHyphens/>
              <w:spacing w:after="0" w:line="240" w:lineRule="auto"/>
              <w:jc w:val="center"/>
              <w:rPr>
                <w:rFonts w:ascii="Times New Roman" w:hAnsi="Times New Roman"/>
                <w:iCs/>
                <w:sz w:val="24"/>
                <w:szCs w:val="24"/>
              </w:rPr>
            </w:pPr>
            <w:r w:rsidRPr="006F7EDD">
              <w:rPr>
                <w:rFonts w:ascii="Times New Roman" w:hAnsi="Times New Roman"/>
                <w:iCs/>
                <w:sz w:val="24"/>
                <w:szCs w:val="24"/>
              </w:rPr>
              <w:t>У 1.3.01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Выявлять неисправности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1.3.02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Использовать контрольно-измерительный инструмент при восстановлении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1.3.03</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Осуществлять выбор оборудования, оснастки для восстановления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1.3.04</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 xml:space="preserve">Производить ремонтные операции по устранению </w:t>
            </w:r>
            <w:r w:rsidRPr="00F95E1B">
              <w:rPr>
                <w:rFonts w:ascii="Times New Roman" w:hAnsi="Times New Roman"/>
                <w:noProof/>
                <w:sz w:val="24"/>
                <w:szCs w:val="24"/>
              </w:rPr>
              <w:drawing>
                <wp:inline distT="0" distB="0" distL="0" distR="0" wp14:anchorId="39AFDB3D" wp14:editId="2A7A733A">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95E1B">
              <w:rPr>
                <w:rFonts w:ascii="Times New Roman" w:hAnsi="Times New Roman"/>
                <w:sz w:val="24"/>
                <w:szCs w:val="24"/>
              </w:rPr>
              <w:t>дефектов деталей при восстановлении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1.3.05</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Использовать нормативно-техническую документацию по восстановлению деталей сельскохозяйственных машин и оборудования.</w:t>
            </w:r>
          </w:p>
        </w:tc>
      </w:tr>
      <w:tr w:rsidR="00793860" w:rsidRPr="003F7741"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3F7741" w:rsidRDefault="00793860" w:rsidP="004771B7">
            <w:pPr>
              <w:suppressAutoHyphens/>
              <w:spacing w:after="0" w:line="240" w:lineRule="auto"/>
              <w:rPr>
                <w:rFonts w:ascii="Times New Roman" w:hAnsi="Times New Roman"/>
                <w:iCs/>
                <w:sz w:val="24"/>
                <w:szCs w:val="24"/>
              </w:rPr>
            </w:pPr>
            <w:r w:rsidRPr="00375D7D">
              <w:rPr>
                <w:rFonts w:ascii="Times New Roman" w:hAnsi="Times New Roman"/>
                <w:b/>
                <w:sz w:val="24"/>
                <w:szCs w:val="24"/>
              </w:rPr>
              <w:t>Знания: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BA0BEE" w:rsidRDefault="00793860" w:rsidP="004771B7">
            <w:pPr>
              <w:suppressAutoHyphens/>
              <w:spacing w:after="0" w:line="240" w:lineRule="auto"/>
              <w:jc w:val="center"/>
              <w:rPr>
                <w:rFonts w:ascii="Times New Roman" w:hAnsi="Times New Roman"/>
                <w:iCs/>
                <w:sz w:val="24"/>
                <w:szCs w:val="24"/>
              </w:rPr>
            </w:pPr>
            <w:r w:rsidRPr="00BA0BEE">
              <w:rPr>
                <w:rFonts w:ascii="Times New Roman" w:hAnsi="Times New Roman"/>
                <w:iCs/>
                <w:sz w:val="24"/>
                <w:szCs w:val="24"/>
              </w:rPr>
              <w:t>З 1.3.01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Назначение и конструктивные особенности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Основные приемы слесарных работ при восстановлении деталей сельскохозяйственных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Технические условия на восстановление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1.3.04</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Методы выявления и устранения дефектов 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1.3.05</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 xml:space="preserve">Методика контроля геометрических параметров </w:t>
            </w:r>
            <w:r w:rsidRPr="00F95E1B">
              <w:rPr>
                <w:rFonts w:ascii="Times New Roman" w:hAnsi="Times New Roman"/>
                <w:sz w:val="24"/>
                <w:szCs w:val="24"/>
              </w:rPr>
              <w:lastRenderedPageBreak/>
              <w:t>деталей сельскохозяйственных машин и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1.3.06</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Системы допусков и посадок, классы точности, шероховатость, допуски формы и расположения поверхностей</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1.3.07</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Основные механические свойства обрабатываемых материалов</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1.3.08</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Способы восстановления и упрочнения изношенных деталей согласно техническим требованиям</w:t>
            </w:r>
          </w:p>
        </w:tc>
      </w:tr>
      <w:tr w:rsidR="00793860" w:rsidRPr="00E12A8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val="restart"/>
          </w:tcPr>
          <w:p w:rsidR="00793860" w:rsidRPr="00F94826" w:rsidRDefault="00793860" w:rsidP="004771B7">
            <w:pPr>
              <w:suppressAutoHyphens/>
              <w:spacing w:after="0" w:line="240" w:lineRule="auto"/>
              <w:rPr>
                <w:rFonts w:ascii="Times New Roman" w:hAnsi="Times New Roman"/>
                <w:sz w:val="24"/>
                <w:szCs w:val="24"/>
              </w:rPr>
            </w:pPr>
            <w:r w:rsidRPr="00F94826">
              <w:rPr>
                <w:rFonts w:ascii="Times New Roman" w:hAnsi="Times New Roman"/>
                <w:sz w:val="24"/>
                <w:szCs w:val="24"/>
              </w:rPr>
              <w:t>ПК 1.4</w:t>
            </w:r>
            <w:r>
              <w:rPr>
                <w:rFonts w:ascii="Times New Roman" w:hAnsi="Times New Roman"/>
                <w:sz w:val="24"/>
                <w:szCs w:val="24"/>
              </w:rPr>
              <w:t xml:space="preserve"> </w:t>
            </w:r>
            <w:r w:rsidRPr="00F94826">
              <w:rPr>
                <w:rFonts w:ascii="Times New Roman" w:hAnsi="Times New Roman"/>
                <w:sz w:val="24"/>
                <w:szCs w:val="24"/>
              </w:rPr>
              <w:t>Выполнять стендовую обкатку испытание, регулирование отремонтированных сельскохозяйствен</w:t>
            </w:r>
            <w:r>
              <w:rPr>
                <w:rFonts w:ascii="Times New Roman" w:hAnsi="Times New Roman"/>
                <w:sz w:val="24"/>
                <w:szCs w:val="24"/>
              </w:rPr>
              <w:t>ных</w:t>
            </w:r>
            <w:r w:rsidRPr="00F94826">
              <w:rPr>
                <w:rFonts w:ascii="Times New Roman" w:hAnsi="Times New Roman"/>
                <w:sz w:val="24"/>
                <w:szCs w:val="24"/>
              </w:rPr>
              <w:t xml:space="preserve"> машин и оборудования</w:t>
            </w: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E12A86" w:rsidRDefault="00793860" w:rsidP="004771B7">
            <w:pPr>
              <w:suppressAutoHyphens/>
              <w:spacing w:after="0" w:line="240" w:lineRule="auto"/>
              <w:rPr>
                <w:rFonts w:ascii="Times New Roman" w:hAnsi="Times New Roman"/>
                <w:iCs/>
                <w:sz w:val="24"/>
                <w:szCs w:val="24"/>
              </w:rPr>
            </w:pPr>
            <w:r>
              <w:rPr>
                <w:rFonts w:ascii="Times New Roman" w:hAnsi="Times New Roman"/>
                <w:b/>
                <w:sz w:val="24"/>
                <w:szCs w:val="24"/>
              </w:rPr>
              <w:t>Навыки/</w:t>
            </w:r>
            <w:r w:rsidRPr="003A3748">
              <w:rPr>
                <w:rFonts w:ascii="Times New Roman" w:hAnsi="Times New Roman"/>
                <w:b/>
                <w:bCs/>
                <w:sz w:val="24"/>
                <w:szCs w:val="24"/>
              </w:rPr>
              <w:t>практическ</w:t>
            </w:r>
            <w:r>
              <w:rPr>
                <w:rFonts w:ascii="Times New Roman" w:hAnsi="Times New Roman"/>
                <w:b/>
                <w:bCs/>
                <w:sz w:val="24"/>
                <w:szCs w:val="24"/>
              </w:rPr>
              <w:t>ий</w:t>
            </w:r>
            <w:r w:rsidRPr="003A3748">
              <w:rPr>
                <w:rFonts w:ascii="Times New Roman" w:hAnsi="Times New Roman"/>
                <w:b/>
                <w:bCs/>
                <w:sz w:val="24"/>
                <w:szCs w:val="24"/>
              </w:rPr>
              <w:t xml:space="preserve"> опыт</w:t>
            </w:r>
            <w:r w:rsidRPr="00375D7D">
              <w:rPr>
                <w:rFonts w:ascii="Times New Roman" w:hAnsi="Times New Roman"/>
                <w:b/>
                <w:sz w:val="24"/>
                <w:szCs w:val="24"/>
              </w:rPr>
              <w:t>:</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FD339E" w:rsidRDefault="00793860" w:rsidP="004771B7">
            <w:pPr>
              <w:suppressAutoHyphens/>
              <w:spacing w:after="0" w:line="240" w:lineRule="auto"/>
              <w:jc w:val="center"/>
              <w:rPr>
                <w:rFonts w:ascii="Times New Roman" w:hAnsi="Times New Roman"/>
                <w:iCs/>
                <w:sz w:val="24"/>
                <w:szCs w:val="24"/>
              </w:rPr>
            </w:pPr>
            <w:r w:rsidRPr="00FD339E">
              <w:rPr>
                <w:rFonts w:ascii="Times New Roman" w:hAnsi="Times New Roman"/>
                <w:iCs/>
                <w:sz w:val="24"/>
                <w:szCs w:val="24"/>
              </w:rPr>
              <w:t>Н 1.4.01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Выполнения работ по обкатке агрегатов и узлов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r>
              <w:rPr>
                <w:rFonts w:ascii="Times New Roman" w:hAnsi="Times New Roman"/>
                <w:iCs/>
                <w:sz w:val="24"/>
                <w:szCs w:val="24"/>
              </w:rPr>
              <w:t>Н 1.4.02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Выполнения работ по регистрации технических характеристик и испытания отремонтированных сельскохозяйственных машин</w:t>
            </w:r>
          </w:p>
        </w:tc>
      </w:tr>
      <w:tr w:rsidR="00793860" w:rsidRPr="00375D7D"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375D7D" w:rsidRDefault="00793860" w:rsidP="004771B7">
            <w:pPr>
              <w:suppressAutoHyphens/>
              <w:spacing w:after="0" w:line="240" w:lineRule="auto"/>
              <w:rPr>
                <w:rFonts w:ascii="Times New Roman" w:hAnsi="Times New Roman"/>
                <w:b/>
                <w:iCs/>
                <w:sz w:val="24"/>
                <w:szCs w:val="24"/>
              </w:rPr>
            </w:pPr>
            <w:r w:rsidRPr="00375D7D">
              <w:rPr>
                <w:rFonts w:ascii="Times New Roman" w:hAnsi="Times New Roman"/>
                <w:b/>
                <w:sz w:val="24"/>
                <w:szCs w:val="24"/>
              </w:rPr>
              <w:t>Умения: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A71D65" w:rsidRDefault="00793860" w:rsidP="004771B7">
            <w:pPr>
              <w:suppressAutoHyphens/>
              <w:spacing w:after="0" w:line="240" w:lineRule="auto"/>
              <w:jc w:val="center"/>
              <w:rPr>
                <w:rFonts w:ascii="Times New Roman" w:hAnsi="Times New Roman"/>
                <w:iCs/>
                <w:sz w:val="24"/>
                <w:szCs w:val="24"/>
              </w:rPr>
            </w:pPr>
            <w:r w:rsidRPr="00A71D65">
              <w:rPr>
                <w:rFonts w:ascii="Times New Roman" w:hAnsi="Times New Roman"/>
                <w:iCs/>
                <w:sz w:val="24"/>
                <w:szCs w:val="24"/>
              </w:rPr>
              <w:t>У 1.4.01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Выбирать стенды для обкатки агрегатов и узлов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1.4.02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Выполнять установку и присоединение отремонтированных агрегатов и узлов на стенды для обкатки (отсоединению и снятию со стенда после окончания испытаний)</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1.4.03</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Использовать стенды для обкатки агрегатов и узлов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1.4.04</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Выявлять и устранять дефекты, обнаруженные при обкатке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1.4.05</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Применять средства индивидуальной защиты в соответствии с инструкциями и требованиями охраны труда</w:t>
            </w:r>
          </w:p>
        </w:tc>
      </w:tr>
      <w:tr w:rsidR="00793860" w:rsidRPr="00FD339E"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FD339E" w:rsidRDefault="00793860" w:rsidP="004771B7">
            <w:pPr>
              <w:suppressAutoHyphens/>
              <w:spacing w:after="0" w:line="240" w:lineRule="auto"/>
              <w:rPr>
                <w:rFonts w:ascii="Times New Roman" w:hAnsi="Times New Roman"/>
                <w:iCs/>
                <w:sz w:val="24"/>
                <w:szCs w:val="24"/>
              </w:rPr>
            </w:pPr>
            <w:r w:rsidRPr="00375D7D">
              <w:rPr>
                <w:rFonts w:ascii="Times New Roman" w:hAnsi="Times New Roman"/>
                <w:b/>
                <w:sz w:val="24"/>
                <w:szCs w:val="24"/>
              </w:rPr>
              <w:t>Знания: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994708" w:rsidRDefault="00793860" w:rsidP="004771B7">
            <w:pPr>
              <w:suppressAutoHyphens/>
              <w:spacing w:after="0" w:line="240" w:lineRule="auto"/>
              <w:jc w:val="center"/>
              <w:rPr>
                <w:rFonts w:ascii="Times New Roman" w:hAnsi="Times New Roman"/>
                <w:iCs/>
                <w:sz w:val="24"/>
                <w:szCs w:val="24"/>
              </w:rPr>
            </w:pPr>
            <w:r w:rsidRPr="00994708">
              <w:rPr>
                <w:rFonts w:ascii="Times New Roman" w:hAnsi="Times New Roman"/>
                <w:iCs/>
                <w:sz w:val="24"/>
                <w:szCs w:val="24"/>
              </w:rPr>
              <w:t>З 1.</w:t>
            </w:r>
            <w:r>
              <w:rPr>
                <w:rFonts w:ascii="Times New Roman" w:hAnsi="Times New Roman"/>
                <w:iCs/>
                <w:sz w:val="24"/>
                <w:szCs w:val="24"/>
              </w:rPr>
              <w:t>4</w:t>
            </w:r>
            <w:r w:rsidRPr="00994708">
              <w:rPr>
                <w:rFonts w:ascii="Times New Roman" w:hAnsi="Times New Roman"/>
                <w:iCs/>
                <w:sz w:val="24"/>
                <w:szCs w:val="24"/>
              </w:rPr>
              <w:t>.01</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Конструктивные особенности, назначение и взаимодействие узлов и механизмов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D771BD">
              <w:rPr>
                <w:rFonts w:ascii="Times New Roman" w:hAnsi="Times New Roman"/>
                <w:iCs/>
                <w:sz w:val="24"/>
                <w:szCs w:val="24"/>
              </w:rPr>
              <w:t>З 1.</w:t>
            </w:r>
            <w:r>
              <w:rPr>
                <w:rFonts w:ascii="Times New Roman" w:hAnsi="Times New Roman"/>
                <w:iCs/>
                <w:sz w:val="24"/>
                <w:szCs w:val="24"/>
              </w:rPr>
              <w:t>4.02</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Марки топлива, смазочных материалов и рабочих жидкостей, применяемых в сельскохозяйственных машинах</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D771BD">
              <w:rPr>
                <w:rFonts w:ascii="Times New Roman" w:hAnsi="Times New Roman"/>
                <w:iCs/>
                <w:sz w:val="24"/>
                <w:szCs w:val="24"/>
              </w:rPr>
              <w:t>З 1.</w:t>
            </w:r>
            <w:r>
              <w:rPr>
                <w:rFonts w:ascii="Times New Roman" w:hAnsi="Times New Roman"/>
                <w:iCs/>
                <w:sz w:val="24"/>
                <w:szCs w:val="24"/>
              </w:rPr>
              <w:t>4.03</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Порядок подготовки отремонтированных сельскохозяйственных машин к обкатке и испытаниям</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D771BD">
              <w:rPr>
                <w:rFonts w:ascii="Times New Roman" w:hAnsi="Times New Roman"/>
                <w:iCs/>
                <w:sz w:val="24"/>
                <w:szCs w:val="24"/>
              </w:rPr>
              <w:t>З 1.</w:t>
            </w:r>
            <w:r>
              <w:rPr>
                <w:rFonts w:ascii="Times New Roman" w:hAnsi="Times New Roman"/>
                <w:iCs/>
                <w:sz w:val="24"/>
                <w:szCs w:val="24"/>
              </w:rPr>
              <w:t>4.04</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Технические условия на обкатку, испытания и регулировку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D771BD">
              <w:rPr>
                <w:rFonts w:ascii="Times New Roman" w:hAnsi="Times New Roman"/>
                <w:iCs/>
                <w:sz w:val="24"/>
                <w:szCs w:val="24"/>
              </w:rPr>
              <w:t>З 1.</w:t>
            </w:r>
            <w:r>
              <w:rPr>
                <w:rFonts w:ascii="Times New Roman" w:hAnsi="Times New Roman"/>
                <w:iCs/>
                <w:sz w:val="24"/>
                <w:szCs w:val="24"/>
              </w:rPr>
              <w:t>4.05</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Последовательность. режимы обкатки и испытаний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sidRPr="00D771BD">
              <w:rPr>
                <w:rFonts w:ascii="Times New Roman" w:hAnsi="Times New Roman"/>
                <w:iCs/>
                <w:sz w:val="24"/>
                <w:szCs w:val="24"/>
              </w:rPr>
              <w:t>З 1.</w:t>
            </w:r>
            <w:r>
              <w:rPr>
                <w:rFonts w:ascii="Times New Roman" w:hAnsi="Times New Roman"/>
                <w:iCs/>
                <w:sz w:val="24"/>
                <w:szCs w:val="24"/>
              </w:rPr>
              <w:t>4.06</w:t>
            </w:r>
          </w:p>
        </w:tc>
        <w:tc>
          <w:tcPr>
            <w:tcW w:w="3239" w:type="dxa"/>
          </w:tcPr>
          <w:p w:rsidR="00793860" w:rsidRPr="00F95E1B" w:rsidRDefault="00793860" w:rsidP="004771B7">
            <w:pPr>
              <w:spacing w:after="0" w:line="240" w:lineRule="auto"/>
              <w:rPr>
                <w:rFonts w:ascii="Times New Roman" w:hAnsi="Times New Roman"/>
                <w:sz w:val="24"/>
                <w:szCs w:val="24"/>
              </w:rPr>
            </w:pPr>
            <w:r w:rsidRPr="00F95E1B">
              <w:rPr>
                <w:rFonts w:ascii="Times New Roman" w:hAnsi="Times New Roman"/>
                <w:sz w:val="24"/>
                <w:szCs w:val="24"/>
              </w:rPr>
              <w:t>Порядок регулирования узлов отремонтированных сельскохозяйственных машин</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val="restart"/>
          </w:tcPr>
          <w:p w:rsidR="00793860" w:rsidRPr="00650056" w:rsidRDefault="00793860" w:rsidP="004771B7">
            <w:pPr>
              <w:spacing w:after="0" w:line="253" w:lineRule="auto"/>
              <w:ind w:left="36" w:firstLine="10"/>
            </w:pPr>
            <w:r>
              <w:rPr>
                <w:rFonts w:ascii="Times New Roman" w:hAnsi="Times New Roman"/>
                <w:sz w:val="24"/>
                <w:szCs w:val="24"/>
              </w:rPr>
              <w:t xml:space="preserve">ПК 1.5 </w:t>
            </w:r>
            <w:r w:rsidRPr="00650056">
              <w:rPr>
                <w:rFonts w:ascii="Times New Roman" w:hAnsi="Times New Roman"/>
                <w:sz w:val="24"/>
                <w:szCs w:val="24"/>
              </w:rPr>
              <w:t>Выполнять наладку сельскохозяйственных машин и оборудования</w:t>
            </w: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F95E1B" w:rsidRDefault="00793860" w:rsidP="004771B7">
            <w:pPr>
              <w:suppressAutoHyphens/>
              <w:spacing w:after="0" w:line="240" w:lineRule="auto"/>
              <w:rPr>
                <w:rFonts w:ascii="Times New Roman" w:hAnsi="Times New Roman"/>
                <w:iCs/>
                <w:sz w:val="24"/>
                <w:szCs w:val="24"/>
              </w:rPr>
            </w:pPr>
            <w:r>
              <w:rPr>
                <w:rFonts w:ascii="Times New Roman" w:hAnsi="Times New Roman"/>
                <w:b/>
                <w:sz w:val="24"/>
                <w:szCs w:val="24"/>
              </w:rPr>
              <w:t>Навыки/</w:t>
            </w:r>
            <w:r w:rsidRPr="003A3748">
              <w:rPr>
                <w:rFonts w:ascii="Times New Roman" w:hAnsi="Times New Roman"/>
                <w:b/>
                <w:bCs/>
                <w:sz w:val="24"/>
                <w:szCs w:val="24"/>
              </w:rPr>
              <w:t>практическ</w:t>
            </w:r>
            <w:r>
              <w:rPr>
                <w:rFonts w:ascii="Times New Roman" w:hAnsi="Times New Roman"/>
                <w:b/>
                <w:bCs/>
                <w:sz w:val="24"/>
                <w:szCs w:val="24"/>
              </w:rPr>
              <w:t>ий</w:t>
            </w:r>
            <w:r w:rsidRPr="003A3748">
              <w:rPr>
                <w:rFonts w:ascii="Times New Roman" w:hAnsi="Times New Roman"/>
                <w:b/>
                <w:bCs/>
                <w:sz w:val="24"/>
                <w:szCs w:val="24"/>
              </w:rPr>
              <w:t xml:space="preserve"> опыт</w:t>
            </w:r>
            <w:r w:rsidRPr="00375D7D">
              <w:rPr>
                <w:rFonts w:ascii="Times New Roman" w:hAnsi="Times New Roman"/>
                <w:b/>
                <w:sz w:val="24"/>
                <w:szCs w:val="24"/>
              </w:rPr>
              <w:t>:</w:t>
            </w:r>
          </w:p>
        </w:tc>
      </w:tr>
      <w:tr w:rsidR="00793860" w:rsidRPr="00F9482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F94826" w:rsidRDefault="00793860" w:rsidP="004771B7">
            <w:pPr>
              <w:suppressAutoHyphens/>
              <w:spacing w:after="0" w:line="240" w:lineRule="auto"/>
              <w:jc w:val="center"/>
              <w:rPr>
                <w:rFonts w:ascii="Times New Roman" w:hAnsi="Times New Roman"/>
                <w:iCs/>
                <w:sz w:val="24"/>
                <w:szCs w:val="24"/>
              </w:rPr>
            </w:pPr>
            <w:r w:rsidRPr="00F94826">
              <w:rPr>
                <w:rFonts w:ascii="Times New Roman" w:hAnsi="Times New Roman"/>
                <w:iCs/>
                <w:sz w:val="24"/>
                <w:szCs w:val="24"/>
              </w:rPr>
              <w:t>Н 1.5.01</w:t>
            </w:r>
          </w:p>
        </w:tc>
        <w:tc>
          <w:tcPr>
            <w:tcW w:w="3239" w:type="dxa"/>
          </w:tcPr>
          <w:p w:rsidR="00793860" w:rsidRPr="00F94826" w:rsidRDefault="00793860" w:rsidP="004771B7">
            <w:pPr>
              <w:spacing w:after="0" w:line="240" w:lineRule="auto"/>
              <w:rPr>
                <w:rFonts w:ascii="Times New Roman" w:hAnsi="Times New Roman"/>
                <w:sz w:val="24"/>
                <w:szCs w:val="24"/>
              </w:rPr>
            </w:pPr>
            <w:r w:rsidRPr="00F94826">
              <w:rPr>
                <w:rFonts w:ascii="Times New Roman" w:hAnsi="Times New Roman"/>
                <w:sz w:val="24"/>
                <w:szCs w:val="24"/>
              </w:rPr>
              <w:t>Выполнения работ по обкатке агрегатов и машин</w:t>
            </w:r>
          </w:p>
        </w:tc>
      </w:tr>
      <w:tr w:rsidR="00793860" w:rsidRPr="00F94826" w:rsidTr="004771B7">
        <w:trPr>
          <w:trHeight w:val="743"/>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r w:rsidRPr="00F94826">
              <w:rPr>
                <w:rFonts w:ascii="Times New Roman" w:hAnsi="Times New Roman"/>
                <w:iCs/>
                <w:sz w:val="24"/>
                <w:szCs w:val="24"/>
              </w:rPr>
              <w:t>Н 1.5.01</w:t>
            </w:r>
          </w:p>
        </w:tc>
        <w:tc>
          <w:tcPr>
            <w:tcW w:w="3239" w:type="dxa"/>
          </w:tcPr>
          <w:p w:rsidR="00793860" w:rsidRPr="00F94826" w:rsidRDefault="00793860" w:rsidP="004771B7">
            <w:pPr>
              <w:spacing w:after="0" w:line="240" w:lineRule="auto"/>
              <w:rPr>
                <w:rFonts w:ascii="Times New Roman" w:hAnsi="Times New Roman"/>
                <w:sz w:val="24"/>
                <w:szCs w:val="24"/>
              </w:rPr>
            </w:pPr>
            <w:r w:rsidRPr="00F94826">
              <w:rPr>
                <w:rFonts w:ascii="Times New Roman" w:hAnsi="Times New Roman"/>
                <w:sz w:val="24"/>
                <w:szCs w:val="24"/>
              </w:rPr>
              <w:t xml:space="preserve">Выполнения разборочно-сборочных, </w:t>
            </w:r>
            <w:proofErr w:type="spellStart"/>
            <w:r w:rsidRPr="00F94826">
              <w:rPr>
                <w:rFonts w:ascii="Times New Roman" w:hAnsi="Times New Roman"/>
                <w:sz w:val="24"/>
                <w:szCs w:val="24"/>
              </w:rPr>
              <w:t>деф</w:t>
            </w:r>
            <w:r>
              <w:rPr>
                <w:rFonts w:ascii="Times New Roman" w:hAnsi="Times New Roman"/>
                <w:sz w:val="24"/>
                <w:szCs w:val="24"/>
              </w:rPr>
              <w:t>ектовочно</w:t>
            </w:r>
            <w:proofErr w:type="spellEnd"/>
            <w:r w:rsidRPr="00F94826">
              <w:rPr>
                <w:rFonts w:ascii="Times New Roman" w:hAnsi="Times New Roman"/>
                <w:sz w:val="24"/>
                <w:szCs w:val="24"/>
              </w:rPr>
              <w:t>-комплектовочных работ</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F95E1B" w:rsidRDefault="00793860" w:rsidP="004771B7">
            <w:pPr>
              <w:suppressAutoHyphens/>
              <w:spacing w:after="0" w:line="240" w:lineRule="auto"/>
              <w:rPr>
                <w:rFonts w:ascii="Times New Roman" w:hAnsi="Times New Roman"/>
                <w:iCs/>
                <w:sz w:val="24"/>
                <w:szCs w:val="24"/>
              </w:rPr>
            </w:pPr>
            <w:r w:rsidRPr="00375D7D">
              <w:rPr>
                <w:rFonts w:ascii="Times New Roman" w:hAnsi="Times New Roman"/>
                <w:b/>
                <w:sz w:val="24"/>
                <w:szCs w:val="24"/>
              </w:rPr>
              <w:t>Умения:</w:t>
            </w:r>
          </w:p>
        </w:tc>
      </w:tr>
      <w:tr w:rsidR="00793860" w:rsidRPr="007C6AC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7C6AC6" w:rsidRDefault="00793860" w:rsidP="004771B7">
            <w:pPr>
              <w:suppressAutoHyphens/>
              <w:spacing w:after="0" w:line="240" w:lineRule="auto"/>
              <w:jc w:val="center"/>
              <w:rPr>
                <w:rFonts w:ascii="Times New Roman" w:hAnsi="Times New Roman"/>
                <w:iCs/>
                <w:sz w:val="24"/>
                <w:szCs w:val="24"/>
              </w:rPr>
            </w:pPr>
            <w:r w:rsidRPr="007C6AC6">
              <w:rPr>
                <w:rFonts w:ascii="Times New Roman" w:hAnsi="Times New Roman"/>
                <w:iCs/>
                <w:sz w:val="24"/>
                <w:szCs w:val="24"/>
              </w:rPr>
              <w:t>У 1.5.01</w:t>
            </w:r>
          </w:p>
        </w:tc>
        <w:tc>
          <w:tcPr>
            <w:tcW w:w="3239" w:type="dxa"/>
          </w:tcPr>
          <w:p w:rsidR="00793860" w:rsidRPr="007C6AC6" w:rsidRDefault="00793860" w:rsidP="004771B7">
            <w:pPr>
              <w:spacing w:after="0" w:line="240" w:lineRule="auto"/>
              <w:rPr>
                <w:rFonts w:ascii="Times New Roman" w:hAnsi="Times New Roman"/>
                <w:sz w:val="24"/>
                <w:szCs w:val="24"/>
              </w:rPr>
            </w:pPr>
            <w:r w:rsidRPr="007C6AC6">
              <w:rPr>
                <w:rFonts w:ascii="Times New Roman" w:hAnsi="Times New Roman"/>
                <w:sz w:val="24"/>
                <w:szCs w:val="24"/>
              </w:rPr>
              <w:t>Выбирать инструменты и оснастку при проведении пусконаладочных работ сельскохозяйственного оборудования</w:t>
            </w:r>
          </w:p>
        </w:tc>
      </w:tr>
      <w:tr w:rsidR="00793860" w:rsidRPr="007C6AC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1.5.02</w:t>
            </w:r>
          </w:p>
        </w:tc>
        <w:tc>
          <w:tcPr>
            <w:tcW w:w="3239" w:type="dxa"/>
          </w:tcPr>
          <w:p w:rsidR="00793860" w:rsidRPr="007C6AC6" w:rsidRDefault="00793860" w:rsidP="004771B7">
            <w:pPr>
              <w:spacing w:after="0" w:line="240" w:lineRule="auto"/>
              <w:rPr>
                <w:rFonts w:ascii="Times New Roman" w:hAnsi="Times New Roman"/>
                <w:sz w:val="24"/>
                <w:szCs w:val="24"/>
              </w:rPr>
            </w:pPr>
            <w:r w:rsidRPr="007C6AC6">
              <w:rPr>
                <w:rFonts w:ascii="Times New Roman" w:hAnsi="Times New Roman"/>
                <w:sz w:val="24"/>
                <w:szCs w:val="24"/>
              </w:rPr>
              <w:t>Использовать инструменты и оснастку для наладки сельскохозяйственного оборудования</w:t>
            </w:r>
          </w:p>
        </w:tc>
      </w:tr>
      <w:tr w:rsidR="00793860" w:rsidRPr="007C6AC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1.5.03</w:t>
            </w:r>
          </w:p>
        </w:tc>
        <w:tc>
          <w:tcPr>
            <w:tcW w:w="3239" w:type="dxa"/>
          </w:tcPr>
          <w:p w:rsidR="00793860" w:rsidRPr="007C6AC6" w:rsidRDefault="00793860" w:rsidP="004771B7">
            <w:pPr>
              <w:spacing w:after="0" w:line="240" w:lineRule="auto"/>
              <w:rPr>
                <w:rFonts w:ascii="Times New Roman" w:hAnsi="Times New Roman"/>
                <w:sz w:val="24"/>
                <w:szCs w:val="24"/>
              </w:rPr>
            </w:pPr>
            <w:r w:rsidRPr="007C6AC6">
              <w:rPr>
                <w:rFonts w:ascii="Times New Roman" w:hAnsi="Times New Roman"/>
                <w:sz w:val="24"/>
                <w:szCs w:val="24"/>
              </w:rPr>
              <w:t>Проводить установку и подключение, отключение и снятие сельскохозяйственного оборудования</w:t>
            </w:r>
          </w:p>
        </w:tc>
      </w:tr>
      <w:tr w:rsidR="00793860" w:rsidRPr="007C6AC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У 1.5.04</w:t>
            </w:r>
          </w:p>
        </w:tc>
        <w:tc>
          <w:tcPr>
            <w:tcW w:w="3239" w:type="dxa"/>
          </w:tcPr>
          <w:p w:rsidR="00793860" w:rsidRPr="007C6AC6" w:rsidRDefault="00793860" w:rsidP="004771B7">
            <w:pPr>
              <w:spacing w:after="0" w:line="240" w:lineRule="auto"/>
              <w:rPr>
                <w:rFonts w:ascii="Times New Roman" w:hAnsi="Times New Roman"/>
                <w:sz w:val="24"/>
                <w:szCs w:val="24"/>
              </w:rPr>
            </w:pPr>
            <w:r w:rsidRPr="007C6AC6">
              <w:rPr>
                <w:rFonts w:ascii="Times New Roman" w:hAnsi="Times New Roman"/>
                <w:sz w:val="24"/>
                <w:szCs w:val="24"/>
              </w:rPr>
              <w:t>Устранять неполадки и регулировать рабочие параметры сельскохозяйственного оборудования</w:t>
            </w:r>
          </w:p>
        </w:tc>
      </w:tr>
      <w:tr w:rsidR="00793860" w:rsidRPr="00F95E1B"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375D7D" w:rsidRDefault="00793860" w:rsidP="004771B7">
            <w:pPr>
              <w:suppressAutoHyphens/>
              <w:spacing w:after="0" w:line="240" w:lineRule="auto"/>
              <w:jc w:val="center"/>
              <w:rPr>
                <w:rFonts w:ascii="Times New Roman" w:hAnsi="Times New Roman"/>
                <w:b/>
                <w:iCs/>
                <w:sz w:val="24"/>
                <w:szCs w:val="24"/>
              </w:rPr>
            </w:pPr>
          </w:p>
        </w:tc>
        <w:tc>
          <w:tcPr>
            <w:tcW w:w="3239" w:type="dxa"/>
          </w:tcPr>
          <w:p w:rsidR="00793860" w:rsidRPr="00F95E1B" w:rsidRDefault="00793860" w:rsidP="004771B7">
            <w:pPr>
              <w:suppressAutoHyphens/>
              <w:spacing w:after="0" w:line="240" w:lineRule="auto"/>
              <w:rPr>
                <w:rFonts w:ascii="Times New Roman" w:hAnsi="Times New Roman"/>
                <w:iCs/>
                <w:sz w:val="24"/>
                <w:szCs w:val="24"/>
              </w:rPr>
            </w:pPr>
            <w:r w:rsidRPr="00375D7D">
              <w:rPr>
                <w:rFonts w:ascii="Times New Roman" w:hAnsi="Times New Roman"/>
                <w:b/>
                <w:sz w:val="24"/>
                <w:szCs w:val="24"/>
              </w:rPr>
              <w:t>Знания:</w:t>
            </w:r>
          </w:p>
        </w:tc>
      </w:tr>
      <w:tr w:rsidR="00793860" w:rsidRPr="0065005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Pr="00650056" w:rsidRDefault="00793860" w:rsidP="004771B7">
            <w:pPr>
              <w:suppressAutoHyphens/>
              <w:spacing w:after="0" w:line="240" w:lineRule="auto"/>
              <w:jc w:val="center"/>
              <w:rPr>
                <w:rFonts w:ascii="Times New Roman" w:hAnsi="Times New Roman"/>
                <w:iCs/>
                <w:sz w:val="24"/>
                <w:szCs w:val="24"/>
              </w:rPr>
            </w:pPr>
            <w:r w:rsidRPr="00650056">
              <w:rPr>
                <w:rFonts w:ascii="Times New Roman" w:hAnsi="Times New Roman"/>
                <w:iCs/>
                <w:sz w:val="24"/>
                <w:szCs w:val="24"/>
              </w:rPr>
              <w:t>З 1.5.01</w:t>
            </w:r>
          </w:p>
        </w:tc>
        <w:tc>
          <w:tcPr>
            <w:tcW w:w="3239" w:type="dxa"/>
          </w:tcPr>
          <w:p w:rsidR="00793860" w:rsidRPr="00650056" w:rsidRDefault="00793860" w:rsidP="004771B7">
            <w:pPr>
              <w:suppressAutoHyphens/>
              <w:spacing w:after="0" w:line="240" w:lineRule="auto"/>
              <w:rPr>
                <w:rFonts w:ascii="Times New Roman" w:hAnsi="Times New Roman"/>
                <w:sz w:val="24"/>
                <w:szCs w:val="24"/>
              </w:rPr>
            </w:pPr>
            <w:r w:rsidRPr="00650056">
              <w:rPr>
                <w:rFonts w:ascii="Times New Roman" w:hAnsi="Times New Roman"/>
                <w:sz w:val="24"/>
                <w:szCs w:val="24"/>
              </w:rPr>
              <w:t>Конструктивные особенности, назначение сельскохозяйственного оборудования при проведении пусконаладочных работ</w:t>
            </w:r>
          </w:p>
        </w:tc>
      </w:tr>
      <w:tr w:rsidR="00793860" w:rsidRPr="0065005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1.5.02</w:t>
            </w:r>
          </w:p>
        </w:tc>
        <w:tc>
          <w:tcPr>
            <w:tcW w:w="3239" w:type="dxa"/>
          </w:tcPr>
          <w:p w:rsidR="00793860" w:rsidRPr="00650056" w:rsidRDefault="00793860" w:rsidP="004771B7">
            <w:pPr>
              <w:suppressAutoHyphens/>
              <w:spacing w:after="0" w:line="240" w:lineRule="auto"/>
              <w:rPr>
                <w:rFonts w:ascii="Times New Roman" w:hAnsi="Times New Roman"/>
                <w:sz w:val="24"/>
                <w:szCs w:val="24"/>
              </w:rPr>
            </w:pPr>
            <w:r w:rsidRPr="00650056">
              <w:rPr>
                <w:rFonts w:ascii="Times New Roman" w:hAnsi="Times New Roman"/>
                <w:sz w:val="24"/>
                <w:szCs w:val="24"/>
              </w:rPr>
              <w:t>Марки топлива, смазочных материалов и рабочих жидкостей, применяемых в сельскохозяйственном оборудовании при проведении пусконаладочных работ</w:t>
            </w:r>
          </w:p>
        </w:tc>
      </w:tr>
      <w:tr w:rsidR="00793860" w:rsidRPr="0065005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1.5.03</w:t>
            </w:r>
          </w:p>
        </w:tc>
        <w:tc>
          <w:tcPr>
            <w:tcW w:w="3239" w:type="dxa"/>
          </w:tcPr>
          <w:p w:rsidR="00793860" w:rsidRPr="00650056" w:rsidRDefault="00793860" w:rsidP="004771B7">
            <w:pPr>
              <w:suppressAutoHyphens/>
              <w:spacing w:after="0" w:line="240" w:lineRule="auto"/>
              <w:rPr>
                <w:rFonts w:ascii="Times New Roman" w:hAnsi="Times New Roman"/>
                <w:sz w:val="24"/>
                <w:szCs w:val="24"/>
              </w:rPr>
            </w:pPr>
            <w:r w:rsidRPr="00650056">
              <w:rPr>
                <w:rFonts w:ascii="Times New Roman" w:hAnsi="Times New Roman"/>
                <w:sz w:val="24"/>
                <w:szCs w:val="24"/>
              </w:rPr>
              <w:t>Порядок подготовки к приемо-сдаточным испытаниям сельскохозяйственного оборудования</w:t>
            </w:r>
          </w:p>
        </w:tc>
      </w:tr>
      <w:tr w:rsidR="00793860" w:rsidRPr="0065005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1.5.04</w:t>
            </w:r>
          </w:p>
        </w:tc>
        <w:tc>
          <w:tcPr>
            <w:tcW w:w="3239" w:type="dxa"/>
          </w:tcPr>
          <w:p w:rsidR="00793860" w:rsidRPr="00650056" w:rsidRDefault="00793860" w:rsidP="004771B7">
            <w:pPr>
              <w:suppressAutoHyphens/>
              <w:spacing w:after="0" w:line="240" w:lineRule="auto"/>
              <w:rPr>
                <w:rFonts w:ascii="Times New Roman" w:hAnsi="Times New Roman"/>
                <w:sz w:val="24"/>
                <w:szCs w:val="24"/>
              </w:rPr>
            </w:pPr>
            <w:r w:rsidRPr="00650056">
              <w:rPr>
                <w:rFonts w:ascii="Times New Roman" w:hAnsi="Times New Roman"/>
                <w:sz w:val="24"/>
                <w:szCs w:val="24"/>
              </w:rPr>
              <w:t>Технические условия на приемо-сдаточные испытания сельскохозяйственного оборудования</w:t>
            </w:r>
          </w:p>
        </w:tc>
      </w:tr>
      <w:tr w:rsidR="00793860" w:rsidRPr="00650056" w:rsidTr="004771B7">
        <w:trPr>
          <w:jc w:val="center"/>
        </w:trPr>
        <w:tc>
          <w:tcPr>
            <w:tcW w:w="3197"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2703" w:type="dxa"/>
            <w:vMerge/>
          </w:tcPr>
          <w:p w:rsidR="00793860" w:rsidRPr="00375D7D" w:rsidRDefault="00793860" w:rsidP="004771B7">
            <w:pPr>
              <w:suppressAutoHyphens/>
              <w:spacing w:after="0" w:line="240" w:lineRule="auto"/>
              <w:jc w:val="center"/>
              <w:rPr>
                <w:rFonts w:ascii="Times New Roman" w:hAnsi="Times New Roman"/>
                <w:b/>
                <w:sz w:val="24"/>
                <w:szCs w:val="24"/>
              </w:rPr>
            </w:pPr>
          </w:p>
        </w:tc>
        <w:tc>
          <w:tcPr>
            <w:tcW w:w="1429" w:type="dxa"/>
          </w:tcPr>
          <w:p w:rsidR="00793860" w:rsidRDefault="00793860" w:rsidP="004771B7">
            <w:pPr>
              <w:jc w:val="center"/>
            </w:pPr>
            <w:r>
              <w:rPr>
                <w:rFonts w:ascii="Times New Roman" w:hAnsi="Times New Roman"/>
                <w:iCs/>
                <w:sz w:val="24"/>
                <w:szCs w:val="24"/>
              </w:rPr>
              <w:t>З 1.5.05</w:t>
            </w:r>
          </w:p>
        </w:tc>
        <w:tc>
          <w:tcPr>
            <w:tcW w:w="3239" w:type="dxa"/>
          </w:tcPr>
          <w:p w:rsidR="00793860" w:rsidRPr="00650056" w:rsidRDefault="00793860" w:rsidP="004771B7">
            <w:pPr>
              <w:suppressAutoHyphens/>
              <w:spacing w:after="0" w:line="240" w:lineRule="auto"/>
              <w:rPr>
                <w:rFonts w:ascii="Times New Roman" w:hAnsi="Times New Roman"/>
                <w:sz w:val="24"/>
                <w:szCs w:val="24"/>
              </w:rPr>
            </w:pPr>
            <w:r w:rsidRPr="00650056">
              <w:rPr>
                <w:rFonts w:ascii="Times New Roman" w:hAnsi="Times New Roman"/>
                <w:sz w:val="24"/>
                <w:szCs w:val="24"/>
              </w:rPr>
              <w:t>Правила и нормы охраны труда</w:t>
            </w:r>
          </w:p>
        </w:tc>
      </w:tr>
      <w:tr w:rsidR="00793860" w:rsidRPr="00375D7D" w:rsidTr="004771B7">
        <w:trPr>
          <w:trHeight w:val="534"/>
          <w:jc w:val="center"/>
        </w:trPr>
        <w:tc>
          <w:tcPr>
            <w:tcW w:w="3197" w:type="dxa"/>
            <w:vMerge w:val="restart"/>
          </w:tcPr>
          <w:p w:rsidR="00793860" w:rsidRPr="00650056" w:rsidRDefault="00793860" w:rsidP="004771B7">
            <w:pPr>
              <w:spacing w:after="0" w:line="240" w:lineRule="auto"/>
              <w:rPr>
                <w:rFonts w:ascii="Times New Roman" w:hAnsi="Times New Roman"/>
                <w:sz w:val="24"/>
                <w:szCs w:val="24"/>
              </w:rPr>
            </w:pPr>
            <w:r w:rsidRPr="00650056">
              <w:rPr>
                <w:rFonts w:ascii="Times New Roman" w:hAnsi="Times New Roman"/>
                <w:i/>
                <w:sz w:val="24"/>
                <w:szCs w:val="24"/>
              </w:rPr>
              <w:t>Выполнение механизированных работ в сельскохозяйственном производстве с поддержанием состояния средств механизации</w:t>
            </w:r>
          </w:p>
        </w:tc>
        <w:tc>
          <w:tcPr>
            <w:tcW w:w="2703" w:type="dxa"/>
            <w:vMerge w:val="restart"/>
          </w:tcPr>
          <w:p w:rsidR="00793860" w:rsidRPr="000E46F9" w:rsidRDefault="00793860" w:rsidP="004771B7">
            <w:pPr>
              <w:spacing w:after="0" w:line="240" w:lineRule="auto"/>
              <w:rPr>
                <w:rFonts w:ascii="Times New Roman" w:hAnsi="Times New Roman"/>
                <w:sz w:val="24"/>
                <w:szCs w:val="24"/>
              </w:rPr>
            </w:pPr>
            <w:r w:rsidRPr="000E46F9">
              <w:rPr>
                <w:rFonts w:ascii="Times New Roman" w:hAnsi="Times New Roman"/>
                <w:sz w:val="24"/>
                <w:szCs w:val="24"/>
              </w:rPr>
              <w:t xml:space="preserve">ПК 2.1. </w:t>
            </w:r>
            <w:r>
              <w:rPr>
                <w:rFonts w:ascii="Times New Roman" w:hAnsi="Times New Roman"/>
                <w:sz w:val="24"/>
                <w:szCs w:val="24"/>
              </w:rPr>
              <w:t>Выполнять основную обработку и предпосевную подготовку почвы с заданными агротехническими требованиями</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sidRPr="003A3748">
              <w:rPr>
                <w:rFonts w:ascii="Times New Roman" w:hAnsi="Times New Roman"/>
                <w:b/>
                <w:bCs/>
                <w:sz w:val="24"/>
                <w:szCs w:val="24"/>
              </w:rPr>
              <w:t>практическ</w:t>
            </w:r>
            <w:r>
              <w:rPr>
                <w:rFonts w:ascii="Times New Roman" w:hAnsi="Times New Roman"/>
                <w:b/>
                <w:bCs/>
                <w:sz w:val="24"/>
                <w:szCs w:val="24"/>
              </w:rPr>
              <w:t>ий</w:t>
            </w:r>
            <w:r w:rsidRPr="003A3748">
              <w:rPr>
                <w:rFonts w:ascii="Times New Roman" w:hAnsi="Times New Roman"/>
                <w:b/>
                <w:bCs/>
                <w:sz w:val="24"/>
                <w:szCs w:val="24"/>
              </w:rPr>
              <w:t xml:space="preserve"> опыт</w:t>
            </w:r>
            <w:r w:rsidRPr="00375D7D">
              <w:rPr>
                <w:rFonts w:ascii="Times New Roman" w:hAnsi="Times New Roman"/>
                <w:b/>
                <w:sz w:val="24"/>
                <w:szCs w:val="24"/>
              </w:rPr>
              <w:t>:</w:t>
            </w:r>
          </w:p>
        </w:tc>
      </w:tr>
      <w:tr w:rsidR="00793860" w:rsidRPr="001C0C30" w:rsidTr="004771B7">
        <w:trPr>
          <w:trHeight w:val="534"/>
          <w:jc w:val="center"/>
        </w:trPr>
        <w:tc>
          <w:tcPr>
            <w:tcW w:w="3197" w:type="dxa"/>
            <w:vMerge/>
          </w:tcPr>
          <w:p w:rsidR="00793860" w:rsidRDefault="00793860" w:rsidP="004771B7">
            <w:pPr>
              <w:spacing w:after="0" w:line="240" w:lineRule="auto"/>
              <w:jc w:val="both"/>
              <w:rPr>
                <w:rFonts w:ascii="Times New Roman" w:hAnsi="Times New Roman"/>
                <w:i/>
              </w:rPr>
            </w:pPr>
          </w:p>
        </w:tc>
        <w:tc>
          <w:tcPr>
            <w:tcW w:w="2703" w:type="dxa"/>
            <w:vMerge/>
          </w:tcPr>
          <w:p w:rsidR="00793860" w:rsidRPr="000E46F9"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.1.01</w:t>
            </w:r>
          </w:p>
        </w:tc>
        <w:tc>
          <w:tcPr>
            <w:tcW w:w="3239" w:type="dxa"/>
          </w:tcPr>
          <w:p w:rsidR="00793860" w:rsidRPr="001C0C30"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Выполнения основной обработки и предпосевной подготовки почвы с заданными агротехническими требованиями </w:t>
            </w:r>
          </w:p>
        </w:tc>
      </w:tr>
      <w:tr w:rsidR="00793860" w:rsidRPr="00375D7D" w:rsidTr="004771B7">
        <w:trPr>
          <w:trHeight w:val="542"/>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Pr="00375D7D" w:rsidRDefault="00793860" w:rsidP="004771B7">
            <w:pPr>
              <w:spacing w:after="0" w:line="240" w:lineRule="auto"/>
              <w:rPr>
                <w:rFonts w:ascii="Times New Roman" w:hAnsi="Times New Roman"/>
                <w:b/>
                <w:sz w:val="24"/>
                <w:szCs w:val="24"/>
              </w:rPr>
            </w:pPr>
            <w:r w:rsidRPr="00375D7D">
              <w:rPr>
                <w:rFonts w:ascii="Times New Roman" w:hAnsi="Times New Roman"/>
                <w:b/>
                <w:sz w:val="24"/>
                <w:szCs w:val="24"/>
              </w:rPr>
              <w:t>Умения:</w:t>
            </w:r>
          </w:p>
        </w:tc>
      </w:tr>
      <w:tr w:rsidR="00793860" w:rsidRPr="00E46687" w:rsidTr="004771B7">
        <w:trPr>
          <w:trHeight w:val="542"/>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sz w:val="24"/>
                <w:szCs w:val="24"/>
              </w:rPr>
            </w:pPr>
            <w:r w:rsidRPr="00375D7D">
              <w:rPr>
                <w:rFonts w:ascii="Times New Roman" w:hAnsi="Times New Roman"/>
                <w:sz w:val="24"/>
                <w:szCs w:val="24"/>
              </w:rPr>
              <w:t xml:space="preserve">У </w:t>
            </w:r>
            <w:r>
              <w:rPr>
                <w:rFonts w:ascii="Times New Roman" w:hAnsi="Times New Roman"/>
                <w:sz w:val="24"/>
                <w:szCs w:val="24"/>
              </w:rPr>
              <w:t>2</w:t>
            </w:r>
            <w:r w:rsidRPr="00375D7D">
              <w:rPr>
                <w:rFonts w:ascii="Times New Roman" w:hAnsi="Times New Roman"/>
                <w:sz w:val="24"/>
                <w:szCs w:val="24"/>
              </w:rPr>
              <w:t>.1.01</w:t>
            </w:r>
          </w:p>
        </w:tc>
        <w:tc>
          <w:tcPr>
            <w:tcW w:w="3239" w:type="dxa"/>
          </w:tcPr>
          <w:p w:rsidR="00793860" w:rsidRPr="00E46687" w:rsidRDefault="00793860" w:rsidP="004771B7">
            <w:pPr>
              <w:spacing w:after="0" w:line="240" w:lineRule="auto"/>
              <w:rPr>
                <w:rFonts w:ascii="Times New Roman" w:hAnsi="Times New Roman"/>
                <w:sz w:val="24"/>
                <w:szCs w:val="24"/>
              </w:rPr>
            </w:pPr>
            <w:r w:rsidRPr="00E46687">
              <w:rPr>
                <w:rFonts w:ascii="Times New Roman" w:hAnsi="Times New Roman"/>
                <w:sz w:val="24"/>
                <w:szCs w:val="24"/>
              </w:rPr>
              <w:t>Выполнять агротехнические</w:t>
            </w:r>
            <w:r>
              <w:rPr>
                <w:rFonts w:ascii="Times New Roman" w:hAnsi="Times New Roman"/>
                <w:sz w:val="24"/>
                <w:szCs w:val="24"/>
              </w:rPr>
              <w:t xml:space="preserve"> и агрохимические работы </w:t>
            </w:r>
            <w:r>
              <w:rPr>
                <w:rFonts w:ascii="Times New Roman" w:hAnsi="Times New Roman"/>
                <w:sz w:val="24"/>
                <w:szCs w:val="24"/>
              </w:rPr>
              <w:lastRenderedPageBreak/>
              <w:t>машинно-тракторными агрегатами на базе тракторов основных марок</w:t>
            </w:r>
            <w:r w:rsidRPr="00E46687">
              <w:rPr>
                <w:rFonts w:ascii="Times New Roman" w:hAnsi="Times New Roman"/>
                <w:sz w:val="24"/>
                <w:szCs w:val="24"/>
              </w:rPr>
              <w:t xml:space="preserve"> </w:t>
            </w:r>
          </w:p>
        </w:tc>
      </w:tr>
      <w:tr w:rsidR="00793860" w:rsidRPr="00375D7D"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Pr="00375D7D" w:rsidRDefault="00793860" w:rsidP="004771B7">
            <w:pPr>
              <w:spacing w:after="0" w:line="240" w:lineRule="auto"/>
              <w:rPr>
                <w:rFonts w:ascii="Times New Roman" w:hAnsi="Times New Roman"/>
                <w:b/>
                <w:sz w:val="24"/>
                <w:szCs w:val="24"/>
              </w:rPr>
            </w:pPr>
            <w:r w:rsidRPr="00375D7D">
              <w:rPr>
                <w:rFonts w:ascii="Times New Roman" w:hAnsi="Times New Roman"/>
                <w:b/>
                <w:sz w:val="24"/>
                <w:szCs w:val="24"/>
              </w:rPr>
              <w:t>Знания:</w:t>
            </w:r>
          </w:p>
        </w:tc>
      </w:tr>
      <w:tr w:rsidR="00793860" w:rsidRPr="00624B1C"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sz w:val="24"/>
                <w:szCs w:val="24"/>
              </w:rPr>
            </w:pPr>
            <w:r w:rsidRPr="00375D7D">
              <w:rPr>
                <w:rFonts w:ascii="Times New Roman" w:hAnsi="Times New Roman"/>
                <w:sz w:val="24"/>
                <w:szCs w:val="24"/>
              </w:rPr>
              <w:t xml:space="preserve">З </w:t>
            </w:r>
            <w:r>
              <w:rPr>
                <w:rFonts w:ascii="Times New Roman" w:hAnsi="Times New Roman"/>
                <w:sz w:val="24"/>
                <w:szCs w:val="24"/>
              </w:rPr>
              <w:t>2</w:t>
            </w:r>
            <w:r w:rsidRPr="00375D7D">
              <w:rPr>
                <w:rFonts w:ascii="Times New Roman" w:hAnsi="Times New Roman"/>
                <w:sz w:val="24"/>
                <w:szCs w:val="24"/>
              </w:rPr>
              <w:t>.1.01</w:t>
            </w:r>
          </w:p>
        </w:tc>
        <w:tc>
          <w:tcPr>
            <w:tcW w:w="3239" w:type="dxa"/>
            <w:shd w:val="clear" w:color="auto" w:fill="auto"/>
          </w:tcPr>
          <w:p w:rsidR="00793860" w:rsidRPr="00624B1C" w:rsidRDefault="00793860" w:rsidP="004771B7">
            <w:pPr>
              <w:spacing w:after="0" w:line="240" w:lineRule="auto"/>
              <w:rPr>
                <w:rFonts w:ascii="Times New Roman" w:hAnsi="Times New Roman"/>
                <w:sz w:val="24"/>
                <w:szCs w:val="24"/>
              </w:rPr>
            </w:pPr>
            <w:r w:rsidRPr="00624B1C">
              <w:rPr>
                <w:rFonts w:ascii="Times New Roman" w:hAnsi="Times New Roman"/>
                <w:sz w:val="24"/>
                <w:szCs w:val="24"/>
              </w:rPr>
              <w:t>Методы и приемы выполнения агротехнических и агрохимических работ</w:t>
            </w:r>
          </w:p>
        </w:tc>
      </w:tr>
      <w:tr w:rsidR="00793860" w:rsidRPr="00002626"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З.2.1.02</w:t>
            </w:r>
          </w:p>
        </w:tc>
        <w:tc>
          <w:tcPr>
            <w:tcW w:w="3239" w:type="dxa"/>
            <w:shd w:val="clear" w:color="auto" w:fill="auto"/>
          </w:tcPr>
          <w:p w:rsidR="00793860" w:rsidRPr="00002626" w:rsidRDefault="00793860" w:rsidP="004771B7">
            <w:pPr>
              <w:spacing w:after="0" w:line="240" w:lineRule="auto"/>
              <w:rPr>
                <w:rFonts w:ascii="Times New Roman" w:hAnsi="Times New Roman"/>
              </w:rPr>
            </w:pPr>
            <w:r>
              <w:rPr>
                <w:rFonts w:ascii="Times New Roman" w:hAnsi="Times New Roman"/>
              </w:rPr>
              <w:t>Выбор участка для закладки виноградника и его подготовка, организация территории и посадка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ПК 2.2 Вносить удобрения с заданными агротехническими требованиями</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2</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Внесения удобрений с заданными агротехническими требованиями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Умения: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2.2.01</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sidRPr="007D3152">
              <w:rPr>
                <w:rFonts w:ascii="Times New Roman" w:hAnsi="Times New Roman"/>
                <w:sz w:val="24"/>
                <w:szCs w:val="24"/>
              </w:rPr>
              <w:t>Составл</w:t>
            </w:r>
            <w:r>
              <w:rPr>
                <w:rFonts w:ascii="Times New Roman" w:hAnsi="Times New Roman"/>
                <w:sz w:val="24"/>
                <w:szCs w:val="24"/>
              </w:rPr>
              <w:t>ять</w:t>
            </w:r>
            <w:r w:rsidRPr="007D3152">
              <w:rPr>
                <w:rFonts w:ascii="Times New Roman" w:hAnsi="Times New Roman"/>
                <w:sz w:val="24"/>
                <w:szCs w:val="24"/>
              </w:rPr>
              <w:t xml:space="preserve"> технологически</w:t>
            </w:r>
            <w:r>
              <w:rPr>
                <w:rFonts w:ascii="Times New Roman" w:hAnsi="Times New Roman"/>
                <w:sz w:val="24"/>
                <w:szCs w:val="24"/>
              </w:rPr>
              <w:t>е</w:t>
            </w:r>
            <w:r w:rsidRPr="007D3152">
              <w:rPr>
                <w:rFonts w:ascii="Times New Roman" w:hAnsi="Times New Roman"/>
                <w:sz w:val="24"/>
                <w:szCs w:val="24"/>
              </w:rPr>
              <w:t xml:space="preserve"> схем</w:t>
            </w:r>
            <w:r>
              <w:rPr>
                <w:rFonts w:ascii="Times New Roman" w:hAnsi="Times New Roman"/>
                <w:sz w:val="24"/>
                <w:szCs w:val="24"/>
              </w:rPr>
              <w:t>ы</w:t>
            </w:r>
            <w:r w:rsidRPr="007D3152">
              <w:rPr>
                <w:rFonts w:ascii="Times New Roman" w:hAnsi="Times New Roman"/>
                <w:sz w:val="24"/>
                <w:szCs w:val="24"/>
              </w:rPr>
              <w:t xml:space="preserve"> внесения минеральных удобрений</w:t>
            </w:r>
            <w:r>
              <w:rPr>
                <w:rFonts w:ascii="Times New Roman" w:hAnsi="Times New Roman"/>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2.2.02</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sidRPr="007D3152">
              <w:rPr>
                <w:rFonts w:ascii="Times New Roman" w:hAnsi="Times New Roman"/>
                <w:sz w:val="24"/>
                <w:szCs w:val="24"/>
              </w:rPr>
              <w:t>Контро</w:t>
            </w:r>
            <w:r>
              <w:rPr>
                <w:rFonts w:ascii="Times New Roman" w:hAnsi="Times New Roman"/>
                <w:sz w:val="24"/>
                <w:szCs w:val="24"/>
              </w:rPr>
              <w:t>лировать</w:t>
            </w:r>
            <w:r w:rsidRPr="007D3152">
              <w:rPr>
                <w:rFonts w:ascii="Times New Roman" w:hAnsi="Times New Roman"/>
                <w:sz w:val="24"/>
                <w:szCs w:val="24"/>
              </w:rPr>
              <w:t xml:space="preserve"> качество  внесения твердых органических удобрений</w:t>
            </w:r>
            <w:r>
              <w:rPr>
                <w:rFonts w:ascii="Times New Roman" w:hAnsi="Times New Roman"/>
                <w:sz w:val="24"/>
                <w:szCs w:val="24"/>
                <w:highlight w:val="yellow"/>
              </w:rPr>
              <w:t xml:space="preserve"> </w:t>
            </w:r>
          </w:p>
        </w:tc>
      </w:tr>
      <w:tr w:rsidR="00793860" w:rsidRPr="007D3152"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2.2.03</w:t>
            </w:r>
          </w:p>
        </w:tc>
        <w:tc>
          <w:tcPr>
            <w:tcW w:w="3239" w:type="dxa"/>
            <w:shd w:val="clear" w:color="auto" w:fill="auto"/>
          </w:tcPr>
          <w:p w:rsidR="00793860" w:rsidRPr="007D3152" w:rsidRDefault="00793860" w:rsidP="004771B7">
            <w:pPr>
              <w:spacing w:after="0" w:line="240" w:lineRule="auto"/>
              <w:rPr>
                <w:rFonts w:ascii="Times New Roman" w:hAnsi="Times New Roman"/>
                <w:sz w:val="24"/>
                <w:szCs w:val="24"/>
              </w:rPr>
            </w:pPr>
            <w:r w:rsidRPr="007D3152">
              <w:rPr>
                <w:rFonts w:ascii="Times New Roman" w:hAnsi="Times New Roman"/>
                <w:sz w:val="24"/>
                <w:szCs w:val="24"/>
              </w:rPr>
              <w:t>Подготовка к использованию машин для внесения жидкого навоза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Знания:</w:t>
            </w:r>
          </w:p>
        </w:tc>
      </w:tr>
      <w:tr w:rsidR="00793860" w:rsidRPr="007D3152"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7D3152" w:rsidRDefault="00793860" w:rsidP="004771B7">
            <w:pPr>
              <w:spacing w:after="0" w:line="240" w:lineRule="auto"/>
              <w:rPr>
                <w:rFonts w:ascii="Times New Roman" w:hAnsi="Times New Roman"/>
                <w:sz w:val="24"/>
                <w:szCs w:val="24"/>
              </w:rPr>
            </w:pPr>
            <w:r w:rsidRPr="007D3152">
              <w:rPr>
                <w:rFonts w:ascii="Times New Roman" w:hAnsi="Times New Roman"/>
                <w:sz w:val="24"/>
                <w:szCs w:val="24"/>
              </w:rPr>
              <w:t>З 2.2.01</w:t>
            </w:r>
          </w:p>
        </w:tc>
        <w:tc>
          <w:tcPr>
            <w:tcW w:w="3239" w:type="dxa"/>
            <w:shd w:val="clear" w:color="auto" w:fill="auto"/>
          </w:tcPr>
          <w:p w:rsidR="00793860" w:rsidRPr="007D3152" w:rsidRDefault="00793860" w:rsidP="004771B7">
            <w:pPr>
              <w:spacing w:after="0" w:line="240" w:lineRule="auto"/>
              <w:rPr>
                <w:rFonts w:ascii="Times New Roman" w:hAnsi="Times New Roman"/>
                <w:sz w:val="24"/>
                <w:szCs w:val="24"/>
              </w:rPr>
            </w:pPr>
            <w:r>
              <w:rPr>
                <w:rFonts w:ascii="Times New Roman" w:hAnsi="Times New Roman"/>
                <w:sz w:val="24"/>
                <w:szCs w:val="24"/>
              </w:rPr>
              <w:t>Виды удобрений и способы их внесения.</w:t>
            </w:r>
          </w:p>
        </w:tc>
      </w:tr>
      <w:tr w:rsidR="00793860" w:rsidRPr="007D3152"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7D3152" w:rsidRDefault="00793860" w:rsidP="004771B7">
            <w:pPr>
              <w:spacing w:after="0" w:line="240" w:lineRule="auto"/>
              <w:rPr>
                <w:rFonts w:ascii="Times New Roman" w:hAnsi="Times New Roman"/>
                <w:sz w:val="24"/>
                <w:szCs w:val="24"/>
              </w:rPr>
            </w:pPr>
            <w:r w:rsidRPr="007D3152">
              <w:rPr>
                <w:rFonts w:ascii="Times New Roman" w:hAnsi="Times New Roman"/>
                <w:sz w:val="24"/>
                <w:szCs w:val="24"/>
              </w:rPr>
              <w:t>З 2.2.01</w:t>
            </w:r>
          </w:p>
        </w:tc>
        <w:tc>
          <w:tcPr>
            <w:tcW w:w="3239" w:type="dxa"/>
            <w:shd w:val="clear" w:color="auto" w:fill="auto"/>
          </w:tcPr>
          <w:p w:rsidR="00793860" w:rsidRPr="007D3152" w:rsidRDefault="00793860" w:rsidP="004771B7">
            <w:pPr>
              <w:spacing w:after="0" w:line="240" w:lineRule="auto"/>
              <w:rPr>
                <w:rFonts w:ascii="Times New Roman" w:hAnsi="Times New Roman"/>
                <w:sz w:val="24"/>
                <w:szCs w:val="24"/>
              </w:rPr>
            </w:pPr>
            <w:r>
              <w:rPr>
                <w:rFonts w:ascii="Times New Roman" w:hAnsi="Times New Roman"/>
                <w:sz w:val="24"/>
                <w:szCs w:val="24"/>
              </w:rPr>
              <w:t>Агротехнические требования и выбор технологических схем внесения удобрений.</w:t>
            </w:r>
            <w:r>
              <w:rPr>
                <w:rFonts w:ascii="Times New Roman" w:hAnsi="Times New Roman"/>
                <w:sz w:val="24"/>
                <w:szCs w:val="24"/>
                <w:highlight w:val="yellow"/>
              </w:rPr>
              <w:t xml:space="preserve"> </w:t>
            </w:r>
          </w:p>
        </w:tc>
      </w:tr>
      <w:tr w:rsidR="00793860" w:rsidRPr="007D3152"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7D3152" w:rsidRDefault="00793860" w:rsidP="004771B7">
            <w:pPr>
              <w:spacing w:after="0" w:line="240" w:lineRule="auto"/>
              <w:rPr>
                <w:rFonts w:ascii="Times New Roman" w:hAnsi="Times New Roman"/>
                <w:sz w:val="24"/>
                <w:szCs w:val="24"/>
              </w:rPr>
            </w:pPr>
            <w:r w:rsidRPr="007D3152">
              <w:rPr>
                <w:rFonts w:ascii="Times New Roman" w:hAnsi="Times New Roman"/>
                <w:sz w:val="24"/>
                <w:szCs w:val="24"/>
              </w:rPr>
              <w:t>З 2.2.02</w:t>
            </w:r>
          </w:p>
        </w:tc>
        <w:tc>
          <w:tcPr>
            <w:tcW w:w="3239" w:type="dxa"/>
            <w:shd w:val="clear" w:color="auto" w:fill="auto"/>
          </w:tcPr>
          <w:p w:rsidR="00793860" w:rsidRPr="007D3152"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Пути и средства повышения плодородия почв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F31629" w:rsidRDefault="00793860" w:rsidP="004771B7">
            <w:pPr>
              <w:spacing w:after="0" w:line="240" w:lineRule="auto"/>
              <w:rPr>
                <w:rFonts w:ascii="Times New Roman" w:hAnsi="Times New Roman"/>
                <w:sz w:val="24"/>
                <w:szCs w:val="24"/>
              </w:rPr>
            </w:pPr>
            <w:r w:rsidRPr="00F31629">
              <w:rPr>
                <w:rFonts w:ascii="Times New Roman" w:hAnsi="Times New Roman"/>
                <w:sz w:val="24"/>
                <w:szCs w:val="24"/>
              </w:rPr>
              <w:t>ПК 2.3 Выполнять механизированные работы по посеву, посадке и уходу за сельскохозяйственными культурами</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F31629"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3</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Выполнения механизированных работ</w:t>
            </w:r>
            <w:r w:rsidRPr="00F31629">
              <w:rPr>
                <w:rFonts w:ascii="Times New Roman" w:hAnsi="Times New Roman"/>
                <w:sz w:val="24"/>
                <w:szCs w:val="24"/>
              </w:rPr>
              <w:t xml:space="preserve"> по посеву, посадке и уходу за сельскохозяйственными культурами</w:t>
            </w:r>
          </w:p>
        </w:tc>
      </w:tr>
      <w:tr w:rsidR="00793860" w:rsidTr="004771B7">
        <w:trPr>
          <w:trHeight w:val="365"/>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Умения:</w:t>
            </w:r>
          </w:p>
        </w:tc>
      </w:tr>
      <w:tr w:rsidR="00793860" w:rsidRPr="00B777CA"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sidRPr="00B777CA">
              <w:rPr>
                <w:rFonts w:ascii="Times New Roman" w:hAnsi="Times New Roman"/>
                <w:sz w:val="24"/>
                <w:szCs w:val="24"/>
              </w:rPr>
              <w:t>У 2.3.01</w:t>
            </w:r>
          </w:p>
        </w:tc>
        <w:tc>
          <w:tcPr>
            <w:tcW w:w="323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B777CA">
              <w:rPr>
                <w:rFonts w:ascii="Times New Roman" w:hAnsi="Times New Roman"/>
                <w:sz w:val="24"/>
                <w:szCs w:val="24"/>
              </w:rPr>
              <w:t>пределять особенности выращивания</w:t>
            </w:r>
          </w:p>
          <w:p w:rsidR="00793860" w:rsidRPr="00B777CA" w:rsidRDefault="00793860" w:rsidP="004771B7">
            <w:pPr>
              <w:spacing w:after="0" w:line="240" w:lineRule="auto"/>
              <w:rPr>
                <w:rFonts w:ascii="Times New Roman" w:hAnsi="Times New Roman"/>
                <w:sz w:val="24"/>
                <w:szCs w:val="24"/>
              </w:rPr>
            </w:pPr>
            <w:r w:rsidRPr="00B777CA">
              <w:rPr>
                <w:rFonts w:ascii="Times New Roman" w:hAnsi="Times New Roman"/>
                <w:sz w:val="24"/>
                <w:szCs w:val="24"/>
              </w:rPr>
              <w:t>отдельных сельскохозяйственных</w:t>
            </w:r>
            <w:r>
              <w:rPr>
                <w:rFonts w:ascii="Times New Roman" w:hAnsi="Times New Roman"/>
                <w:sz w:val="24"/>
                <w:szCs w:val="24"/>
              </w:rPr>
              <w:t xml:space="preserve"> </w:t>
            </w:r>
            <w:r w:rsidRPr="00B777CA">
              <w:rPr>
                <w:rFonts w:ascii="Times New Roman" w:hAnsi="Times New Roman"/>
                <w:sz w:val="24"/>
                <w:szCs w:val="24"/>
              </w:rPr>
              <w:t xml:space="preserve">культур с учетом их </w:t>
            </w:r>
            <w:r w:rsidRPr="00B777CA">
              <w:rPr>
                <w:rFonts w:ascii="Times New Roman" w:hAnsi="Times New Roman"/>
                <w:sz w:val="24"/>
                <w:szCs w:val="24"/>
              </w:rPr>
              <w:lastRenderedPageBreak/>
              <w:t>биологических</w:t>
            </w:r>
          </w:p>
          <w:p w:rsidR="00793860" w:rsidRPr="00B777CA" w:rsidRDefault="00793860" w:rsidP="004771B7">
            <w:pPr>
              <w:spacing w:after="0" w:line="240" w:lineRule="auto"/>
              <w:rPr>
                <w:rFonts w:ascii="Times New Roman" w:hAnsi="Times New Roman"/>
                <w:sz w:val="24"/>
                <w:szCs w:val="24"/>
              </w:rPr>
            </w:pPr>
            <w:r w:rsidRPr="00B777CA">
              <w:rPr>
                <w:rFonts w:ascii="Times New Roman" w:hAnsi="Times New Roman"/>
                <w:sz w:val="24"/>
                <w:szCs w:val="24"/>
              </w:rPr>
              <w:t>особенностей</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2.3.02</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 xml:space="preserve">Определять морфологические и </w:t>
            </w:r>
            <w:proofErr w:type="spellStart"/>
            <w:r>
              <w:rPr>
                <w:rFonts w:ascii="Times New Roman" w:hAnsi="Times New Roman"/>
              </w:rPr>
              <w:t>хозяйственноценные</w:t>
            </w:r>
            <w:proofErr w:type="spellEnd"/>
            <w:r>
              <w:rPr>
                <w:rFonts w:ascii="Times New Roman" w:hAnsi="Times New Roman"/>
              </w:rPr>
              <w:t xml:space="preserve"> признаке сортов винограда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2.3.03</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Определять влияние экологических условий на</w:t>
            </w:r>
          </w:p>
          <w:p w:rsidR="00793860" w:rsidRDefault="00793860" w:rsidP="004771B7">
            <w:pPr>
              <w:spacing w:after="0" w:line="240" w:lineRule="auto"/>
              <w:rPr>
                <w:rFonts w:ascii="Times New Roman" w:hAnsi="Times New Roman"/>
                <w:sz w:val="24"/>
                <w:szCs w:val="24"/>
              </w:rPr>
            </w:pPr>
            <w:r>
              <w:rPr>
                <w:rFonts w:ascii="Times New Roman" w:hAnsi="Times New Roman"/>
              </w:rPr>
              <w:t>рост, развитие, продуктивность виноградного растения и качество урожая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Организовывать виноградный питомник</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2.3.05</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Выбирать участок для закладки виноградника и его подготовка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2.3.06</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Организовывать территорию и посадку виноградника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2.3.07</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Обрезать кусты и особенности выведения основных форм для</w:t>
            </w:r>
          </w:p>
          <w:p w:rsidR="00793860" w:rsidRDefault="00793860" w:rsidP="004771B7">
            <w:pPr>
              <w:spacing w:after="0" w:line="240" w:lineRule="auto"/>
              <w:rPr>
                <w:rFonts w:ascii="Times New Roman" w:hAnsi="Times New Roman"/>
                <w:sz w:val="24"/>
                <w:szCs w:val="24"/>
              </w:rPr>
            </w:pPr>
            <w:proofErr w:type="spellStart"/>
            <w:r>
              <w:rPr>
                <w:rFonts w:ascii="Times New Roman" w:hAnsi="Times New Roman"/>
              </w:rPr>
              <w:t>неукрывной</w:t>
            </w:r>
            <w:proofErr w:type="spellEnd"/>
            <w:r>
              <w:rPr>
                <w:rFonts w:ascii="Times New Roman" w:hAnsi="Times New Roman"/>
              </w:rPr>
              <w:t xml:space="preserve"> и укрывной зон виноградарства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У 2.3.08</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Составлять технологические схемы производства прививок</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2.3.09</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Пинцировку, зеленую обрезку</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Знания:</w:t>
            </w:r>
          </w:p>
        </w:tc>
      </w:tr>
      <w:tr w:rsidR="00793860" w:rsidRPr="00B777CA"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З 2.3.01</w:t>
            </w:r>
          </w:p>
        </w:tc>
        <w:tc>
          <w:tcPr>
            <w:tcW w:w="323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B777CA">
              <w:rPr>
                <w:rFonts w:ascii="Times New Roman" w:hAnsi="Times New Roman"/>
                <w:sz w:val="24"/>
                <w:szCs w:val="24"/>
              </w:rPr>
              <w:t>сновные культурные растения</w:t>
            </w:r>
          </w:p>
        </w:tc>
      </w:tr>
      <w:tr w:rsidR="00793860" w:rsidRPr="00B777CA"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З 2.3 02</w:t>
            </w:r>
          </w:p>
        </w:tc>
        <w:tc>
          <w:tcPr>
            <w:tcW w:w="323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И</w:t>
            </w:r>
            <w:r w:rsidRPr="00B777CA">
              <w:rPr>
                <w:rFonts w:ascii="Times New Roman" w:hAnsi="Times New Roman"/>
                <w:sz w:val="24"/>
                <w:szCs w:val="24"/>
              </w:rPr>
              <w:t>х происхождение и одомашнивание</w:t>
            </w:r>
          </w:p>
        </w:tc>
      </w:tr>
      <w:tr w:rsidR="00793860" w:rsidRPr="00B777CA"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З 2.3 03</w:t>
            </w:r>
          </w:p>
        </w:tc>
        <w:tc>
          <w:tcPr>
            <w:tcW w:w="323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В</w:t>
            </w:r>
            <w:r w:rsidRPr="00B777CA">
              <w:rPr>
                <w:rFonts w:ascii="Times New Roman" w:hAnsi="Times New Roman"/>
                <w:sz w:val="24"/>
                <w:szCs w:val="24"/>
              </w:rPr>
              <w:t>озможности хозяйственного</w:t>
            </w:r>
          </w:p>
          <w:p w:rsidR="00793860" w:rsidRPr="00B777CA" w:rsidRDefault="00793860" w:rsidP="004771B7">
            <w:pPr>
              <w:spacing w:after="0" w:line="240" w:lineRule="auto"/>
              <w:rPr>
                <w:rFonts w:ascii="Times New Roman" w:hAnsi="Times New Roman"/>
                <w:sz w:val="24"/>
                <w:szCs w:val="24"/>
              </w:rPr>
            </w:pPr>
            <w:r w:rsidRPr="00B777CA">
              <w:rPr>
                <w:rFonts w:ascii="Times New Roman" w:hAnsi="Times New Roman"/>
                <w:sz w:val="24"/>
                <w:szCs w:val="24"/>
              </w:rPr>
              <w:t>использования культурных растений</w:t>
            </w:r>
          </w:p>
        </w:tc>
      </w:tr>
      <w:tr w:rsidR="00793860" w:rsidRPr="00B777CA"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З 2.3.04</w:t>
            </w:r>
          </w:p>
        </w:tc>
        <w:tc>
          <w:tcPr>
            <w:tcW w:w="3239" w:type="dxa"/>
            <w:shd w:val="clear" w:color="auto" w:fill="auto"/>
          </w:tcPr>
          <w:p w:rsidR="00793860" w:rsidRPr="006B3940" w:rsidRDefault="00793860" w:rsidP="004771B7">
            <w:pPr>
              <w:spacing w:after="0" w:line="240" w:lineRule="auto"/>
              <w:rPr>
                <w:rFonts w:ascii="Times New Roman" w:hAnsi="Times New Roman"/>
                <w:sz w:val="24"/>
                <w:szCs w:val="24"/>
              </w:rPr>
            </w:pPr>
            <w:r>
              <w:rPr>
                <w:rFonts w:ascii="Times New Roman" w:hAnsi="Times New Roman"/>
                <w:sz w:val="24"/>
                <w:szCs w:val="24"/>
              </w:rPr>
              <w:t>Т</w:t>
            </w:r>
            <w:r w:rsidRPr="006B3940">
              <w:rPr>
                <w:rFonts w:ascii="Times New Roman" w:hAnsi="Times New Roman"/>
                <w:sz w:val="24"/>
                <w:szCs w:val="24"/>
              </w:rPr>
              <w:t>радиционные и современные</w:t>
            </w:r>
          </w:p>
          <w:p w:rsidR="00793860" w:rsidRPr="006B3940" w:rsidRDefault="00793860" w:rsidP="004771B7">
            <w:pPr>
              <w:spacing w:after="0" w:line="240" w:lineRule="auto"/>
              <w:rPr>
                <w:rFonts w:ascii="Times New Roman" w:hAnsi="Times New Roman"/>
                <w:sz w:val="24"/>
                <w:szCs w:val="24"/>
              </w:rPr>
            </w:pPr>
            <w:proofErr w:type="spellStart"/>
            <w:r w:rsidRPr="006B3940">
              <w:rPr>
                <w:rFonts w:ascii="Times New Roman" w:hAnsi="Times New Roman"/>
                <w:sz w:val="24"/>
                <w:szCs w:val="24"/>
              </w:rPr>
              <w:t>агротехнологии</w:t>
            </w:r>
            <w:proofErr w:type="spellEnd"/>
            <w:r w:rsidRPr="006B3940">
              <w:rPr>
                <w:rFonts w:ascii="Times New Roman" w:hAnsi="Times New Roman"/>
                <w:sz w:val="24"/>
                <w:szCs w:val="24"/>
              </w:rPr>
              <w:t xml:space="preserve"> (системы обработки</w:t>
            </w:r>
          </w:p>
          <w:p w:rsidR="00793860" w:rsidRPr="00B777CA" w:rsidRDefault="00793860" w:rsidP="004771B7">
            <w:pPr>
              <w:spacing w:after="0" w:line="240" w:lineRule="auto"/>
              <w:rPr>
                <w:rFonts w:ascii="Times New Roman" w:hAnsi="Times New Roman"/>
                <w:sz w:val="24"/>
                <w:szCs w:val="24"/>
              </w:rPr>
            </w:pPr>
            <w:r w:rsidRPr="006B3940">
              <w:rPr>
                <w:rFonts w:ascii="Times New Roman" w:hAnsi="Times New Roman"/>
                <w:sz w:val="24"/>
                <w:szCs w:val="24"/>
              </w:rPr>
              <w:t>почвы</w:t>
            </w:r>
          </w:p>
        </w:tc>
      </w:tr>
      <w:tr w:rsidR="00793860" w:rsidRPr="00B777CA"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З 2.3.05</w:t>
            </w:r>
          </w:p>
        </w:tc>
        <w:tc>
          <w:tcPr>
            <w:tcW w:w="3239" w:type="dxa"/>
            <w:shd w:val="clear" w:color="auto" w:fill="auto"/>
          </w:tcPr>
          <w:p w:rsidR="00793860" w:rsidRPr="00B777CA" w:rsidRDefault="00793860" w:rsidP="004771B7">
            <w:pPr>
              <w:spacing w:after="0" w:line="240" w:lineRule="auto"/>
              <w:rPr>
                <w:rFonts w:ascii="Times New Roman" w:hAnsi="Times New Roman"/>
                <w:sz w:val="24"/>
                <w:szCs w:val="24"/>
              </w:rPr>
            </w:pPr>
            <w:r>
              <w:rPr>
                <w:rFonts w:ascii="Times New Roman" w:hAnsi="Times New Roman"/>
                <w:sz w:val="24"/>
                <w:szCs w:val="24"/>
              </w:rPr>
              <w:t>З</w:t>
            </w:r>
            <w:r w:rsidRPr="006B3940">
              <w:rPr>
                <w:rFonts w:ascii="Times New Roman" w:hAnsi="Times New Roman"/>
                <w:sz w:val="24"/>
                <w:szCs w:val="24"/>
              </w:rPr>
              <w:t>ональные системы земледелия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2.3.06</w:t>
            </w:r>
          </w:p>
        </w:tc>
        <w:tc>
          <w:tcPr>
            <w:tcW w:w="3239" w:type="dxa"/>
            <w:shd w:val="clear" w:color="auto" w:fill="auto"/>
          </w:tcPr>
          <w:p w:rsidR="00793860" w:rsidRPr="006B3940" w:rsidRDefault="00793860" w:rsidP="004771B7">
            <w:pPr>
              <w:spacing w:after="0" w:line="240" w:lineRule="auto"/>
              <w:rPr>
                <w:rFonts w:ascii="Times New Roman" w:hAnsi="Times New Roman"/>
                <w:sz w:val="24"/>
                <w:szCs w:val="24"/>
              </w:rPr>
            </w:pPr>
            <w:r>
              <w:rPr>
                <w:rFonts w:ascii="Times New Roman" w:hAnsi="Times New Roman"/>
                <w:sz w:val="24"/>
                <w:szCs w:val="24"/>
              </w:rPr>
              <w:t>Т</w:t>
            </w:r>
            <w:r w:rsidRPr="006B3940">
              <w:rPr>
                <w:rFonts w:ascii="Times New Roman" w:hAnsi="Times New Roman"/>
                <w:sz w:val="24"/>
                <w:szCs w:val="24"/>
              </w:rPr>
              <w:t>ехнологии возделывания основных</w:t>
            </w:r>
          </w:p>
          <w:p w:rsidR="00793860" w:rsidRPr="006B3940" w:rsidRDefault="00793860" w:rsidP="004771B7">
            <w:pPr>
              <w:spacing w:after="0" w:line="240" w:lineRule="auto"/>
              <w:rPr>
                <w:rFonts w:ascii="Times New Roman" w:hAnsi="Times New Roman"/>
                <w:sz w:val="24"/>
                <w:szCs w:val="24"/>
              </w:rPr>
            </w:pPr>
            <w:r w:rsidRPr="006B3940">
              <w:rPr>
                <w:rFonts w:ascii="Times New Roman" w:hAnsi="Times New Roman"/>
                <w:sz w:val="24"/>
                <w:szCs w:val="24"/>
              </w:rPr>
              <w:t>сельскохозяйственных культур; приемы</w:t>
            </w:r>
          </w:p>
          <w:p w:rsidR="00793860" w:rsidRDefault="00793860" w:rsidP="004771B7">
            <w:pPr>
              <w:spacing w:after="0" w:line="240" w:lineRule="auto"/>
              <w:rPr>
                <w:rFonts w:ascii="Times New Roman" w:hAnsi="Times New Roman"/>
                <w:sz w:val="24"/>
                <w:szCs w:val="24"/>
              </w:rPr>
            </w:pPr>
            <w:r w:rsidRPr="006B3940">
              <w:rPr>
                <w:rFonts w:ascii="Times New Roman" w:hAnsi="Times New Roman"/>
                <w:sz w:val="24"/>
                <w:szCs w:val="24"/>
              </w:rPr>
              <w:t>и методы растениеводства)</w:t>
            </w:r>
            <w:r w:rsidRPr="007C4EAF">
              <w:rPr>
                <w:rFonts w:ascii="Times New Roman" w:hAnsi="Times New Roman"/>
                <w:sz w:val="24"/>
                <w:szCs w:val="24"/>
                <w:shd w:val="clear" w:color="auto" w:fill="C4BC96"/>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2.3.07</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Строение и функции органов</w:t>
            </w:r>
          </w:p>
          <w:p w:rsidR="00793860" w:rsidRDefault="00793860" w:rsidP="004771B7">
            <w:pPr>
              <w:spacing w:after="0" w:line="240" w:lineRule="auto"/>
              <w:rPr>
                <w:rFonts w:ascii="Times New Roman" w:hAnsi="Times New Roman"/>
                <w:sz w:val="24"/>
                <w:szCs w:val="24"/>
              </w:rPr>
            </w:pPr>
            <w:r>
              <w:rPr>
                <w:rFonts w:ascii="Times New Roman" w:hAnsi="Times New Roman"/>
              </w:rPr>
              <w:t>виноградного растения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2.3.08</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Изучение сортов винограда по</w:t>
            </w:r>
          </w:p>
          <w:p w:rsidR="00793860" w:rsidRDefault="00793860" w:rsidP="004771B7">
            <w:pPr>
              <w:spacing w:after="0" w:line="240" w:lineRule="auto"/>
              <w:rPr>
                <w:rFonts w:ascii="Times New Roman" w:hAnsi="Times New Roman"/>
              </w:rPr>
            </w:pPr>
            <w:r>
              <w:rPr>
                <w:rFonts w:ascii="Times New Roman" w:hAnsi="Times New Roman"/>
              </w:rPr>
              <w:t>морфологическим и хозяйственно-ценным</w:t>
            </w:r>
          </w:p>
          <w:p w:rsidR="00793860" w:rsidRDefault="00793860" w:rsidP="004771B7">
            <w:pPr>
              <w:spacing w:after="0" w:line="240" w:lineRule="auto"/>
              <w:rPr>
                <w:rFonts w:ascii="Times New Roman" w:hAnsi="Times New Roman"/>
                <w:sz w:val="24"/>
                <w:szCs w:val="24"/>
              </w:rPr>
            </w:pPr>
            <w:r>
              <w:rPr>
                <w:rFonts w:ascii="Times New Roman" w:hAnsi="Times New Roman"/>
              </w:rPr>
              <w:t>признакам</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2.3.09</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Экология виноградного</w:t>
            </w:r>
          </w:p>
          <w:p w:rsidR="00793860" w:rsidRDefault="00793860" w:rsidP="004771B7">
            <w:pPr>
              <w:spacing w:after="0" w:line="240" w:lineRule="auto"/>
              <w:rPr>
                <w:rFonts w:ascii="Times New Roman" w:hAnsi="Times New Roman"/>
                <w:sz w:val="24"/>
                <w:szCs w:val="24"/>
              </w:rPr>
            </w:pPr>
            <w:r>
              <w:rPr>
                <w:rFonts w:ascii="Times New Roman" w:hAnsi="Times New Roman"/>
              </w:rPr>
              <w:t>растения</w:t>
            </w:r>
          </w:p>
        </w:tc>
      </w:tr>
      <w:tr w:rsidR="00793860" w:rsidTr="004771B7">
        <w:trPr>
          <w:trHeight w:val="216"/>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2.3.10</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Виноградный питомник</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2.3.11</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rPr>
              <w:t xml:space="preserve">Обрезка кустов и особенности выведения основных форм для </w:t>
            </w:r>
            <w:proofErr w:type="spellStart"/>
            <w:r>
              <w:rPr>
                <w:rFonts w:ascii="Times New Roman" w:hAnsi="Times New Roman"/>
              </w:rPr>
              <w:t>неукрывной</w:t>
            </w:r>
            <w:proofErr w:type="spellEnd"/>
            <w:r>
              <w:rPr>
                <w:rFonts w:ascii="Times New Roman" w:hAnsi="Times New Roman"/>
              </w:rPr>
              <w:t xml:space="preserve"> и укрывной зон виноградарства</w:t>
            </w:r>
          </w:p>
        </w:tc>
      </w:tr>
      <w:tr w:rsidR="00793860" w:rsidRPr="00DA2B66"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2.3.12</w:t>
            </w:r>
          </w:p>
        </w:tc>
        <w:tc>
          <w:tcPr>
            <w:tcW w:w="3239" w:type="dxa"/>
            <w:shd w:val="clear" w:color="auto" w:fill="auto"/>
          </w:tcPr>
          <w:p w:rsidR="00793860" w:rsidRPr="00DA2B66" w:rsidRDefault="00793860" w:rsidP="004771B7">
            <w:pPr>
              <w:spacing w:after="0" w:line="240" w:lineRule="auto"/>
              <w:rPr>
                <w:rFonts w:ascii="Times New Roman" w:hAnsi="Times New Roman"/>
              </w:rPr>
            </w:pPr>
            <w:r>
              <w:rPr>
                <w:rFonts w:ascii="Times New Roman" w:hAnsi="Times New Roman"/>
              </w:rPr>
              <w:t>Знакомство с технологической схемой производства прививок</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2.3.13</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Операции с зелеными частями</w:t>
            </w:r>
          </w:p>
          <w:p w:rsidR="00793860" w:rsidRDefault="00793860" w:rsidP="004771B7">
            <w:pPr>
              <w:spacing w:after="0" w:line="240" w:lineRule="auto"/>
              <w:rPr>
                <w:rFonts w:ascii="Times New Roman" w:hAnsi="Times New Roman"/>
                <w:sz w:val="24"/>
                <w:szCs w:val="24"/>
              </w:rPr>
            </w:pPr>
            <w:r>
              <w:rPr>
                <w:rFonts w:ascii="Times New Roman" w:hAnsi="Times New Roman"/>
              </w:rPr>
              <w:t>винограда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2.3.14</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Строение и функции органов</w:t>
            </w:r>
          </w:p>
          <w:p w:rsidR="00793860" w:rsidRDefault="00793860" w:rsidP="004771B7">
            <w:pPr>
              <w:spacing w:after="0" w:line="240" w:lineRule="auto"/>
              <w:rPr>
                <w:rFonts w:ascii="Times New Roman" w:hAnsi="Times New Roman"/>
                <w:sz w:val="24"/>
                <w:szCs w:val="24"/>
              </w:rPr>
            </w:pPr>
            <w:r>
              <w:rPr>
                <w:rFonts w:ascii="Times New Roman" w:hAnsi="Times New Roman"/>
              </w:rPr>
              <w:t>виноградного растения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ПК 2.4 Выполнять уборочные работы с заданными агротехническими требованиями</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4</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Выполнения уборочных работ с заданными агротехническими требованиями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Умения: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FF14A5" w:rsidRDefault="00793860" w:rsidP="004771B7">
            <w:pPr>
              <w:spacing w:after="0" w:line="240" w:lineRule="auto"/>
              <w:rPr>
                <w:rFonts w:ascii="Times New Roman" w:hAnsi="Times New Roman"/>
                <w:sz w:val="24"/>
                <w:szCs w:val="24"/>
              </w:rPr>
            </w:pPr>
            <w:r w:rsidRPr="00FF14A5">
              <w:rPr>
                <w:rFonts w:ascii="Times New Roman" w:hAnsi="Times New Roman"/>
                <w:sz w:val="24"/>
                <w:szCs w:val="24"/>
              </w:rPr>
              <w:t>У 2.4.01</w:t>
            </w: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sidRPr="00FF14A5">
              <w:rPr>
                <w:rFonts w:ascii="Times New Roman" w:hAnsi="Times New Roman"/>
                <w:sz w:val="24"/>
                <w:szCs w:val="24"/>
              </w:rPr>
              <w:t>Подготовка комбайна для уборки</w:t>
            </w:r>
            <w:r>
              <w:rPr>
                <w:rFonts w:ascii="Times New Roman" w:hAnsi="Times New Roman"/>
                <w:sz w:val="24"/>
                <w:szCs w:val="24"/>
              </w:rPr>
              <w:t xml:space="preserve"> сельскохозяйственных </w:t>
            </w:r>
            <w:r w:rsidRPr="00FF14A5">
              <w:rPr>
                <w:rFonts w:ascii="Times New Roman" w:hAnsi="Times New Roman"/>
                <w:sz w:val="24"/>
                <w:szCs w:val="24"/>
              </w:rPr>
              <w:t>культур</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Знания:</w:t>
            </w:r>
          </w:p>
        </w:tc>
      </w:tr>
      <w:tr w:rsidR="00793860" w:rsidRPr="00FF14A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FF14A5" w:rsidRDefault="00793860" w:rsidP="004771B7">
            <w:pPr>
              <w:spacing w:after="0" w:line="240" w:lineRule="auto"/>
              <w:rPr>
                <w:rFonts w:ascii="Times New Roman" w:hAnsi="Times New Roman"/>
                <w:sz w:val="24"/>
                <w:szCs w:val="24"/>
              </w:rPr>
            </w:pPr>
            <w:r w:rsidRPr="00FF14A5">
              <w:rPr>
                <w:rFonts w:ascii="Times New Roman" w:hAnsi="Times New Roman"/>
                <w:sz w:val="24"/>
                <w:szCs w:val="24"/>
              </w:rPr>
              <w:t>З 2.4.01</w:t>
            </w:r>
          </w:p>
        </w:tc>
        <w:tc>
          <w:tcPr>
            <w:tcW w:w="3239" w:type="dxa"/>
            <w:shd w:val="clear" w:color="auto" w:fill="auto"/>
          </w:tcPr>
          <w:p w:rsidR="00793860" w:rsidRPr="00FF14A5" w:rsidRDefault="00793860" w:rsidP="004771B7">
            <w:pPr>
              <w:spacing w:after="0" w:line="240" w:lineRule="auto"/>
              <w:rPr>
                <w:rFonts w:ascii="Times New Roman" w:hAnsi="Times New Roman"/>
                <w:sz w:val="24"/>
                <w:szCs w:val="24"/>
              </w:rPr>
            </w:pPr>
            <w:r w:rsidRPr="00FF14A5">
              <w:rPr>
                <w:rFonts w:ascii="Times New Roman" w:hAnsi="Times New Roman"/>
                <w:sz w:val="24"/>
                <w:szCs w:val="24"/>
              </w:rPr>
              <w:t>Способы и технологии уборки зерновых.</w:t>
            </w:r>
          </w:p>
        </w:tc>
      </w:tr>
      <w:tr w:rsidR="00793860" w:rsidRPr="00FF14A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FF14A5" w:rsidRDefault="00793860" w:rsidP="004771B7">
            <w:pPr>
              <w:spacing w:after="0" w:line="240" w:lineRule="auto"/>
              <w:rPr>
                <w:rFonts w:ascii="Times New Roman" w:hAnsi="Times New Roman"/>
                <w:sz w:val="24"/>
                <w:szCs w:val="24"/>
              </w:rPr>
            </w:pPr>
            <w:r w:rsidRPr="00FF14A5">
              <w:rPr>
                <w:rFonts w:ascii="Times New Roman" w:hAnsi="Times New Roman"/>
                <w:sz w:val="24"/>
                <w:szCs w:val="24"/>
              </w:rPr>
              <w:t>З 2.4.02</w:t>
            </w:r>
          </w:p>
        </w:tc>
        <w:tc>
          <w:tcPr>
            <w:tcW w:w="3239" w:type="dxa"/>
            <w:shd w:val="clear" w:color="auto" w:fill="auto"/>
          </w:tcPr>
          <w:p w:rsidR="00793860" w:rsidRPr="00FF14A5" w:rsidRDefault="00793860" w:rsidP="004771B7">
            <w:pPr>
              <w:spacing w:after="0" w:line="240" w:lineRule="auto"/>
              <w:rPr>
                <w:rFonts w:ascii="Times New Roman" w:hAnsi="Times New Roman"/>
                <w:sz w:val="24"/>
                <w:szCs w:val="24"/>
              </w:rPr>
            </w:pPr>
            <w:r w:rsidRPr="00FF14A5">
              <w:rPr>
                <w:rFonts w:ascii="Times New Roman" w:hAnsi="Times New Roman"/>
                <w:sz w:val="24"/>
                <w:szCs w:val="24"/>
              </w:rPr>
              <w:t>Особенности подготовки техники для уборки зернобобовых культур.</w:t>
            </w:r>
            <w:r>
              <w:rPr>
                <w:rFonts w:ascii="Times New Roman" w:hAnsi="Times New Roman"/>
                <w:sz w:val="24"/>
                <w:szCs w:val="24"/>
                <w:highlight w:val="yellow"/>
              </w:rPr>
              <w:t xml:space="preserve"> </w:t>
            </w:r>
          </w:p>
        </w:tc>
      </w:tr>
      <w:tr w:rsidR="00793860" w:rsidRPr="00FF14A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FF14A5" w:rsidRDefault="00793860" w:rsidP="004771B7">
            <w:pPr>
              <w:spacing w:after="0" w:line="240" w:lineRule="auto"/>
              <w:rPr>
                <w:rFonts w:ascii="Times New Roman" w:hAnsi="Times New Roman"/>
                <w:sz w:val="24"/>
                <w:szCs w:val="24"/>
              </w:rPr>
            </w:pPr>
            <w:r>
              <w:rPr>
                <w:rFonts w:ascii="Times New Roman" w:hAnsi="Times New Roman"/>
                <w:sz w:val="24"/>
                <w:szCs w:val="24"/>
              </w:rPr>
              <w:t>З 2.5.03</w:t>
            </w:r>
          </w:p>
        </w:tc>
        <w:tc>
          <w:tcPr>
            <w:tcW w:w="3239" w:type="dxa"/>
            <w:shd w:val="clear" w:color="auto" w:fill="auto"/>
          </w:tcPr>
          <w:p w:rsidR="00793860" w:rsidRDefault="00793860" w:rsidP="004771B7">
            <w:pPr>
              <w:spacing w:after="0" w:line="240" w:lineRule="auto"/>
              <w:rPr>
                <w:rFonts w:ascii="Times New Roman" w:hAnsi="Times New Roman"/>
              </w:rPr>
            </w:pPr>
            <w:r>
              <w:rPr>
                <w:rFonts w:ascii="Times New Roman" w:hAnsi="Times New Roman"/>
              </w:rPr>
              <w:t>Онтогенез</w:t>
            </w:r>
          </w:p>
          <w:p w:rsidR="00793860" w:rsidRPr="00FF14A5" w:rsidRDefault="00793860" w:rsidP="004771B7">
            <w:pPr>
              <w:spacing w:after="0" w:line="240" w:lineRule="auto"/>
              <w:rPr>
                <w:rFonts w:ascii="Times New Roman" w:hAnsi="Times New Roman"/>
                <w:sz w:val="24"/>
                <w:szCs w:val="24"/>
              </w:rPr>
            </w:pPr>
            <w:r>
              <w:rPr>
                <w:rFonts w:ascii="Times New Roman" w:hAnsi="Times New Roman"/>
              </w:rPr>
              <w:t xml:space="preserve">виноградного растения и годичный цикл развития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ПК 2.5 Выполнять погрузочно-разгрузочные транспортные и стационарные работ на тракторах</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5</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Выполнение погрузочно-разгрузочных транспортных и стационарных работ на тракторах</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Умения:</w:t>
            </w:r>
          </w:p>
        </w:tc>
      </w:tr>
      <w:tr w:rsidR="00793860" w:rsidRPr="00732C49"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732C49" w:rsidRDefault="00793860" w:rsidP="004771B7">
            <w:pPr>
              <w:spacing w:after="0" w:line="240" w:lineRule="auto"/>
              <w:rPr>
                <w:rFonts w:ascii="Times New Roman" w:hAnsi="Times New Roman"/>
                <w:sz w:val="24"/>
                <w:szCs w:val="24"/>
              </w:rPr>
            </w:pPr>
            <w:r w:rsidRPr="00732C49">
              <w:rPr>
                <w:rFonts w:ascii="Times New Roman" w:hAnsi="Times New Roman"/>
                <w:sz w:val="24"/>
                <w:szCs w:val="24"/>
              </w:rPr>
              <w:t>У 2.5.01</w:t>
            </w:r>
          </w:p>
        </w:tc>
        <w:tc>
          <w:tcPr>
            <w:tcW w:w="3239" w:type="dxa"/>
            <w:shd w:val="clear" w:color="auto" w:fill="auto"/>
          </w:tcPr>
          <w:p w:rsidR="00793860" w:rsidRPr="00732C49" w:rsidRDefault="00793860" w:rsidP="004771B7">
            <w:pPr>
              <w:spacing w:after="0" w:line="240" w:lineRule="auto"/>
              <w:rPr>
                <w:rFonts w:ascii="Times New Roman" w:hAnsi="Times New Roman"/>
                <w:sz w:val="24"/>
                <w:szCs w:val="24"/>
              </w:rPr>
            </w:pPr>
            <w:r w:rsidRPr="00732C49">
              <w:rPr>
                <w:rFonts w:ascii="Times New Roman" w:hAnsi="Times New Roman"/>
                <w:sz w:val="24"/>
                <w:szCs w:val="24"/>
              </w:rPr>
              <w:t>Перевозить грузы на тракторных прицепах, контролировать погрузку, размещение и закрепление на них перевозимого груза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Знания: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FF72F4" w:rsidRDefault="00793860" w:rsidP="004771B7">
            <w:pPr>
              <w:spacing w:after="0" w:line="240" w:lineRule="auto"/>
              <w:rPr>
                <w:rFonts w:ascii="Times New Roman" w:hAnsi="Times New Roman"/>
                <w:sz w:val="24"/>
                <w:szCs w:val="24"/>
              </w:rPr>
            </w:pPr>
            <w:r w:rsidRPr="00FF72F4">
              <w:rPr>
                <w:rFonts w:ascii="Times New Roman" w:hAnsi="Times New Roman"/>
                <w:sz w:val="24"/>
                <w:szCs w:val="24"/>
              </w:rPr>
              <w:t>З 2.5.01</w:t>
            </w: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sidRPr="00CF3605">
              <w:rPr>
                <w:rFonts w:ascii="Times New Roman" w:hAnsi="Times New Roman"/>
                <w:sz w:val="24"/>
                <w:szCs w:val="24"/>
              </w:rPr>
              <w:t>Мощность обслуживаемого двигателя и предельную нагрузку прицепных приспособлений</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FF72F4" w:rsidRDefault="00793860" w:rsidP="004771B7">
            <w:pPr>
              <w:spacing w:after="0" w:line="240" w:lineRule="auto"/>
              <w:rPr>
                <w:rFonts w:ascii="Times New Roman" w:hAnsi="Times New Roman"/>
                <w:sz w:val="24"/>
                <w:szCs w:val="24"/>
              </w:rPr>
            </w:pPr>
            <w:r w:rsidRPr="00FF72F4">
              <w:rPr>
                <w:rFonts w:ascii="Times New Roman" w:hAnsi="Times New Roman"/>
                <w:sz w:val="24"/>
                <w:szCs w:val="24"/>
              </w:rPr>
              <w:t>З 2.5.02</w:t>
            </w:r>
          </w:p>
        </w:tc>
        <w:tc>
          <w:tcPr>
            <w:tcW w:w="3239" w:type="dxa"/>
            <w:shd w:val="clear" w:color="auto" w:fill="auto"/>
          </w:tcPr>
          <w:p w:rsidR="00793860" w:rsidRPr="00CF3605"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Правила комплектования </w:t>
            </w:r>
            <w:r>
              <w:rPr>
                <w:rFonts w:ascii="Times New Roman" w:hAnsi="Times New Roman"/>
                <w:sz w:val="24"/>
                <w:szCs w:val="24"/>
              </w:rPr>
              <w:lastRenderedPageBreak/>
              <w:t>машинно-тракторных агрегатов в растениеводстве и животноводстве</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r w:rsidRPr="00D645F3">
              <w:rPr>
                <w:rFonts w:ascii="Times New Roman" w:hAnsi="Times New Roman"/>
                <w:sz w:val="24"/>
                <w:szCs w:val="24"/>
              </w:rPr>
              <w:t>З</w:t>
            </w:r>
            <w:r>
              <w:rPr>
                <w:rFonts w:ascii="Times New Roman" w:hAnsi="Times New Roman"/>
                <w:sz w:val="24"/>
                <w:szCs w:val="24"/>
              </w:rPr>
              <w:t xml:space="preserve"> 2.5.03</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Правила работы с прицепными приспособлениями и устройствами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r w:rsidRPr="00D645F3">
              <w:rPr>
                <w:rFonts w:ascii="Times New Roman" w:hAnsi="Times New Roman"/>
                <w:sz w:val="24"/>
                <w:szCs w:val="24"/>
              </w:rPr>
              <w:t>З</w:t>
            </w:r>
            <w:r>
              <w:rPr>
                <w:rFonts w:ascii="Times New Roman" w:hAnsi="Times New Roman"/>
                <w:sz w:val="24"/>
                <w:szCs w:val="24"/>
              </w:rPr>
              <w:t xml:space="preserve"> 2.5.04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Правила погрузки, укладки, </w:t>
            </w:r>
            <w:proofErr w:type="spellStart"/>
            <w:r>
              <w:rPr>
                <w:rFonts w:ascii="Times New Roman" w:hAnsi="Times New Roman"/>
                <w:sz w:val="24"/>
                <w:szCs w:val="24"/>
              </w:rPr>
              <w:t>строповки</w:t>
            </w:r>
            <w:proofErr w:type="spellEnd"/>
            <w:r>
              <w:rPr>
                <w:rFonts w:ascii="Times New Roman" w:hAnsi="Times New Roman"/>
                <w:sz w:val="24"/>
                <w:szCs w:val="24"/>
              </w:rPr>
              <w:t xml:space="preserve"> и разгрузки различных грузов в тракторном прицепе</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ПК 2.6 Выполнять мелиоративные работы</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6</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Выполнение мелиоративных работ</w:t>
            </w:r>
          </w:p>
        </w:tc>
      </w:tr>
      <w:tr w:rsidR="00793860" w:rsidRPr="009B1EBB"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9B1EBB"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Pr="009B1EBB" w:rsidRDefault="00793860" w:rsidP="004771B7">
            <w:pPr>
              <w:spacing w:after="0" w:line="240" w:lineRule="auto"/>
              <w:rPr>
                <w:rFonts w:ascii="Times New Roman" w:hAnsi="Times New Roman"/>
                <w:b/>
                <w:sz w:val="24"/>
                <w:szCs w:val="24"/>
              </w:rPr>
            </w:pPr>
            <w:r w:rsidRPr="009B1EBB">
              <w:rPr>
                <w:rFonts w:ascii="Times New Roman" w:hAnsi="Times New Roman"/>
                <w:b/>
                <w:sz w:val="24"/>
                <w:szCs w:val="24"/>
              </w:rPr>
              <w:t>Умения:</w:t>
            </w:r>
          </w:p>
        </w:tc>
      </w:tr>
      <w:tr w:rsidR="00793860" w:rsidRPr="009B1EBB"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9B1EBB" w:rsidRDefault="00793860" w:rsidP="004771B7">
            <w:pPr>
              <w:spacing w:after="0" w:line="240" w:lineRule="auto"/>
              <w:rPr>
                <w:rFonts w:ascii="Times New Roman" w:hAnsi="Times New Roman"/>
                <w:sz w:val="24"/>
                <w:szCs w:val="24"/>
              </w:rPr>
            </w:pPr>
            <w:r>
              <w:rPr>
                <w:rFonts w:ascii="Times New Roman" w:hAnsi="Times New Roman"/>
                <w:sz w:val="24"/>
                <w:szCs w:val="24"/>
              </w:rPr>
              <w:t>У 2.6.01</w:t>
            </w:r>
          </w:p>
        </w:tc>
        <w:tc>
          <w:tcPr>
            <w:tcW w:w="3239" w:type="dxa"/>
            <w:shd w:val="clear" w:color="auto" w:fill="auto"/>
          </w:tcPr>
          <w:p w:rsidR="00793860" w:rsidRPr="009B1EBB" w:rsidRDefault="00793860" w:rsidP="004771B7">
            <w:pPr>
              <w:spacing w:after="0" w:line="240" w:lineRule="auto"/>
              <w:rPr>
                <w:rFonts w:ascii="Times New Roman" w:hAnsi="Times New Roman"/>
                <w:sz w:val="24"/>
                <w:szCs w:val="24"/>
              </w:rPr>
            </w:pPr>
            <w:r w:rsidRPr="0028297D">
              <w:rPr>
                <w:rFonts w:ascii="Times New Roman" w:hAnsi="Times New Roman"/>
                <w:sz w:val="24"/>
                <w:szCs w:val="24"/>
              </w:rPr>
              <w:t>Определять нормы и сроки полива</w:t>
            </w:r>
            <w:r>
              <w:rPr>
                <w:rFonts w:ascii="Times New Roman" w:hAnsi="Times New Roman"/>
                <w:sz w:val="24"/>
                <w:szCs w:val="24"/>
              </w:rPr>
              <w:t xml:space="preserve"> </w:t>
            </w:r>
          </w:p>
        </w:tc>
      </w:tr>
      <w:tr w:rsidR="00793860" w:rsidRPr="009B1EBB"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9B1EBB" w:rsidRDefault="00793860" w:rsidP="004771B7">
            <w:pPr>
              <w:spacing w:after="0" w:line="240" w:lineRule="auto"/>
              <w:rPr>
                <w:rFonts w:ascii="Times New Roman" w:hAnsi="Times New Roman"/>
                <w:sz w:val="24"/>
                <w:szCs w:val="24"/>
              </w:rPr>
            </w:pPr>
            <w:r>
              <w:rPr>
                <w:rFonts w:ascii="Times New Roman" w:hAnsi="Times New Roman"/>
                <w:sz w:val="24"/>
                <w:szCs w:val="24"/>
              </w:rPr>
              <w:t>У 2.6.02</w:t>
            </w:r>
          </w:p>
        </w:tc>
        <w:tc>
          <w:tcPr>
            <w:tcW w:w="3239" w:type="dxa"/>
            <w:shd w:val="clear" w:color="auto" w:fill="auto"/>
          </w:tcPr>
          <w:p w:rsidR="00793860" w:rsidRPr="009B1EBB" w:rsidRDefault="00793860" w:rsidP="004771B7">
            <w:pPr>
              <w:spacing w:after="0" w:line="240" w:lineRule="auto"/>
              <w:rPr>
                <w:rFonts w:ascii="Times New Roman" w:hAnsi="Times New Roman"/>
                <w:sz w:val="24"/>
                <w:szCs w:val="24"/>
              </w:rPr>
            </w:pPr>
            <w:r>
              <w:rPr>
                <w:rFonts w:ascii="Times New Roman" w:hAnsi="Times New Roman"/>
                <w:sz w:val="24"/>
                <w:szCs w:val="24"/>
              </w:rPr>
              <w:t>Приме</w:t>
            </w:r>
            <w:r w:rsidRPr="0028297D">
              <w:rPr>
                <w:rFonts w:ascii="Times New Roman" w:hAnsi="Times New Roman"/>
                <w:sz w:val="24"/>
                <w:szCs w:val="24"/>
              </w:rPr>
              <w:t>нять технологии капельного полива</w:t>
            </w:r>
            <w:r>
              <w:rPr>
                <w:rFonts w:ascii="Times New Roman" w:hAnsi="Times New Roman"/>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Знания:</w:t>
            </w:r>
          </w:p>
        </w:tc>
      </w:tr>
      <w:tr w:rsidR="00793860" w:rsidRPr="005F49C9"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8E70B0" w:rsidRDefault="00793860" w:rsidP="004771B7">
            <w:pPr>
              <w:spacing w:after="0" w:line="240" w:lineRule="auto"/>
              <w:rPr>
                <w:rFonts w:ascii="Times New Roman" w:hAnsi="Times New Roman"/>
                <w:sz w:val="24"/>
                <w:szCs w:val="24"/>
              </w:rPr>
            </w:pPr>
            <w:r w:rsidRPr="008E70B0">
              <w:rPr>
                <w:rFonts w:ascii="Times New Roman" w:hAnsi="Times New Roman"/>
                <w:sz w:val="24"/>
                <w:szCs w:val="24"/>
              </w:rPr>
              <w:t>З 2.6.03</w:t>
            </w:r>
          </w:p>
        </w:tc>
        <w:tc>
          <w:tcPr>
            <w:tcW w:w="3239" w:type="dxa"/>
            <w:shd w:val="clear" w:color="auto" w:fill="auto"/>
          </w:tcPr>
          <w:p w:rsidR="00793860" w:rsidRPr="005F49C9" w:rsidRDefault="00793860" w:rsidP="004771B7">
            <w:pPr>
              <w:spacing w:after="0" w:line="240" w:lineRule="auto"/>
              <w:rPr>
                <w:rFonts w:ascii="Times New Roman" w:hAnsi="Times New Roman"/>
                <w:sz w:val="24"/>
                <w:szCs w:val="24"/>
              </w:rPr>
            </w:pPr>
            <w:r w:rsidRPr="005F49C9">
              <w:rPr>
                <w:rFonts w:ascii="Times New Roman" w:hAnsi="Times New Roman"/>
                <w:sz w:val="24"/>
                <w:szCs w:val="24"/>
              </w:rPr>
              <w:t>Требования к поливу. Способы полива. Определение норм и сроков полива. Показатели качества полива</w:t>
            </w:r>
          </w:p>
        </w:tc>
      </w:tr>
      <w:tr w:rsidR="00793860" w:rsidRPr="005F49C9"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8E70B0" w:rsidRDefault="00793860" w:rsidP="004771B7">
            <w:pPr>
              <w:spacing w:after="0" w:line="240" w:lineRule="auto"/>
              <w:rPr>
                <w:rFonts w:ascii="Times New Roman" w:hAnsi="Times New Roman"/>
                <w:sz w:val="24"/>
                <w:szCs w:val="24"/>
              </w:rPr>
            </w:pPr>
            <w:r w:rsidRPr="008E70B0">
              <w:rPr>
                <w:rFonts w:ascii="Times New Roman" w:hAnsi="Times New Roman"/>
                <w:sz w:val="24"/>
                <w:szCs w:val="24"/>
              </w:rPr>
              <w:t>З 2.6.04</w:t>
            </w:r>
          </w:p>
        </w:tc>
        <w:tc>
          <w:tcPr>
            <w:tcW w:w="3239" w:type="dxa"/>
            <w:shd w:val="clear" w:color="auto" w:fill="auto"/>
          </w:tcPr>
          <w:p w:rsidR="00793860" w:rsidRPr="005F49C9" w:rsidRDefault="00793860" w:rsidP="004771B7">
            <w:pPr>
              <w:spacing w:after="0" w:line="240" w:lineRule="auto"/>
              <w:rPr>
                <w:rFonts w:ascii="Times New Roman" w:hAnsi="Times New Roman"/>
                <w:sz w:val="24"/>
                <w:szCs w:val="24"/>
              </w:rPr>
            </w:pPr>
            <w:r w:rsidRPr="005F49C9">
              <w:rPr>
                <w:rFonts w:ascii="Times New Roman" w:hAnsi="Times New Roman"/>
                <w:sz w:val="24"/>
                <w:szCs w:val="24"/>
              </w:rPr>
              <w:t>Технику и агрегаты для полива сельскохозяйственных культур</w:t>
            </w:r>
          </w:p>
        </w:tc>
      </w:tr>
      <w:tr w:rsidR="00793860" w:rsidRPr="005F49C9"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8E70B0" w:rsidRDefault="00793860" w:rsidP="004771B7">
            <w:pPr>
              <w:spacing w:after="0" w:line="240" w:lineRule="auto"/>
              <w:rPr>
                <w:rFonts w:ascii="Times New Roman" w:hAnsi="Times New Roman"/>
                <w:sz w:val="24"/>
                <w:szCs w:val="24"/>
              </w:rPr>
            </w:pPr>
            <w:r w:rsidRPr="008E70B0">
              <w:rPr>
                <w:rFonts w:ascii="Times New Roman" w:hAnsi="Times New Roman"/>
                <w:sz w:val="24"/>
                <w:szCs w:val="24"/>
              </w:rPr>
              <w:t>З 2.6.05</w:t>
            </w:r>
          </w:p>
        </w:tc>
        <w:tc>
          <w:tcPr>
            <w:tcW w:w="3239" w:type="dxa"/>
            <w:shd w:val="clear" w:color="auto" w:fill="auto"/>
          </w:tcPr>
          <w:p w:rsidR="00793860" w:rsidRPr="005F49C9" w:rsidRDefault="00793860" w:rsidP="004771B7">
            <w:pPr>
              <w:spacing w:after="0" w:line="240" w:lineRule="auto"/>
              <w:rPr>
                <w:rFonts w:ascii="Times New Roman" w:hAnsi="Times New Roman"/>
                <w:sz w:val="24"/>
                <w:szCs w:val="24"/>
              </w:rPr>
            </w:pPr>
            <w:r w:rsidRPr="005F49C9">
              <w:rPr>
                <w:rFonts w:ascii="Times New Roman" w:hAnsi="Times New Roman"/>
                <w:sz w:val="24"/>
                <w:szCs w:val="24"/>
              </w:rPr>
              <w:t>Технологию капельного орошения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ПК 2.7 Выполнять механизированные работы по разгрузке и раздаче кормов животным, уборке навоза и отходов животноводства</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7</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Выполнять механизированных работ по разгрузке и раздаче кормов животным, уборке навоза и отходов животноводства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Умения:</w:t>
            </w:r>
          </w:p>
        </w:tc>
      </w:tr>
      <w:tr w:rsidR="00793860" w:rsidRPr="009264E9"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9264E9" w:rsidRDefault="00793860" w:rsidP="004771B7">
            <w:pPr>
              <w:spacing w:after="0" w:line="240" w:lineRule="auto"/>
              <w:rPr>
                <w:rFonts w:ascii="Times New Roman" w:hAnsi="Times New Roman"/>
                <w:sz w:val="24"/>
                <w:szCs w:val="24"/>
              </w:rPr>
            </w:pPr>
            <w:r>
              <w:rPr>
                <w:rFonts w:ascii="Times New Roman" w:hAnsi="Times New Roman"/>
                <w:sz w:val="24"/>
                <w:szCs w:val="24"/>
              </w:rPr>
              <w:t>У 2.7.01</w:t>
            </w:r>
          </w:p>
        </w:tc>
        <w:tc>
          <w:tcPr>
            <w:tcW w:w="3239" w:type="dxa"/>
            <w:shd w:val="clear" w:color="auto" w:fill="auto"/>
          </w:tcPr>
          <w:p w:rsidR="00793860" w:rsidRPr="009264E9"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9264E9">
              <w:rPr>
                <w:rFonts w:ascii="Times New Roman" w:hAnsi="Times New Roman"/>
                <w:sz w:val="24"/>
                <w:szCs w:val="24"/>
              </w:rPr>
              <w:t>пределять методы содержания,</w:t>
            </w:r>
          </w:p>
          <w:p w:rsidR="00793860" w:rsidRPr="009264E9" w:rsidRDefault="00793860" w:rsidP="004771B7">
            <w:pPr>
              <w:spacing w:after="0" w:line="240" w:lineRule="auto"/>
              <w:rPr>
                <w:rFonts w:ascii="Times New Roman" w:hAnsi="Times New Roman"/>
                <w:sz w:val="24"/>
                <w:szCs w:val="24"/>
              </w:rPr>
            </w:pPr>
            <w:r w:rsidRPr="009264E9">
              <w:rPr>
                <w:rFonts w:ascii="Times New Roman" w:hAnsi="Times New Roman"/>
                <w:sz w:val="24"/>
                <w:szCs w:val="24"/>
              </w:rPr>
              <w:t>кормления и разведения</w:t>
            </w:r>
          </w:p>
          <w:p w:rsidR="00793860" w:rsidRPr="009264E9" w:rsidRDefault="00793860" w:rsidP="004771B7">
            <w:pPr>
              <w:spacing w:after="0" w:line="240" w:lineRule="auto"/>
              <w:rPr>
                <w:rFonts w:ascii="Times New Roman" w:hAnsi="Times New Roman"/>
                <w:sz w:val="24"/>
                <w:szCs w:val="24"/>
              </w:rPr>
            </w:pPr>
            <w:r w:rsidRPr="009264E9">
              <w:rPr>
                <w:rFonts w:ascii="Times New Roman" w:hAnsi="Times New Roman"/>
                <w:sz w:val="24"/>
                <w:szCs w:val="24"/>
              </w:rPr>
              <w:t>сельскохозяйственных животных разных</w:t>
            </w:r>
          </w:p>
          <w:p w:rsidR="00793860" w:rsidRPr="009264E9" w:rsidRDefault="00793860" w:rsidP="004771B7">
            <w:pPr>
              <w:spacing w:after="0" w:line="240" w:lineRule="auto"/>
              <w:rPr>
                <w:rFonts w:ascii="Times New Roman" w:hAnsi="Times New Roman"/>
                <w:sz w:val="24"/>
                <w:szCs w:val="24"/>
              </w:rPr>
            </w:pPr>
            <w:r w:rsidRPr="009264E9">
              <w:rPr>
                <w:rFonts w:ascii="Times New Roman" w:hAnsi="Times New Roman"/>
                <w:sz w:val="24"/>
                <w:szCs w:val="24"/>
              </w:rPr>
              <w:t>видов и пород в различных</w:t>
            </w:r>
          </w:p>
          <w:p w:rsidR="00793860" w:rsidRPr="009264E9" w:rsidRDefault="00793860" w:rsidP="004771B7">
            <w:pPr>
              <w:spacing w:after="0" w:line="240" w:lineRule="auto"/>
              <w:rPr>
                <w:rFonts w:ascii="Times New Roman" w:hAnsi="Times New Roman"/>
                <w:sz w:val="24"/>
                <w:szCs w:val="24"/>
              </w:rPr>
            </w:pPr>
            <w:r w:rsidRPr="009264E9">
              <w:rPr>
                <w:rFonts w:ascii="Times New Roman" w:hAnsi="Times New Roman"/>
                <w:sz w:val="24"/>
                <w:szCs w:val="24"/>
              </w:rPr>
              <w:t>климатических и иных условиях</w:t>
            </w:r>
          </w:p>
        </w:tc>
      </w:tr>
      <w:tr w:rsidR="00793860" w:rsidRPr="009264E9"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9264E9" w:rsidRDefault="00793860" w:rsidP="004771B7">
            <w:pPr>
              <w:spacing w:after="0" w:line="240" w:lineRule="auto"/>
              <w:rPr>
                <w:rFonts w:ascii="Times New Roman" w:hAnsi="Times New Roman"/>
                <w:sz w:val="24"/>
                <w:szCs w:val="24"/>
              </w:rPr>
            </w:pPr>
            <w:r>
              <w:rPr>
                <w:rFonts w:ascii="Times New Roman" w:hAnsi="Times New Roman"/>
                <w:sz w:val="24"/>
                <w:szCs w:val="24"/>
              </w:rPr>
              <w:t>У 2.7.02</w:t>
            </w:r>
          </w:p>
        </w:tc>
        <w:tc>
          <w:tcPr>
            <w:tcW w:w="3239" w:type="dxa"/>
            <w:shd w:val="clear" w:color="auto" w:fill="auto"/>
          </w:tcPr>
          <w:p w:rsidR="00793860" w:rsidRPr="009264E9"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9264E9">
              <w:rPr>
                <w:rFonts w:ascii="Times New Roman" w:hAnsi="Times New Roman"/>
                <w:sz w:val="24"/>
                <w:szCs w:val="24"/>
              </w:rPr>
              <w:t>пределять ме</w:t>
            </w:r>
            <w:r>
              <w:rPr>
                <w:rFonts w:ascii="Times New Roman" w:hAnsi="Times New Roman"/>
                <w:sz w:val="24"/>
                <w:szCs w:val="24"/>
              </w:rPr>
              <w:t xml:space="preserve">тоды производства </w:t>
            </w:r>
            <w:r w:rsidRPr="009264E9">
              <w:rPr>
                <w:rFonts w:ascii="Times New Roman" w:hAnsi="Times New Roman"/>
                <w:sz w:val="24"/>
                <w:szCs w:val="24"/>
              </w:rPr>
              <w:t>продукции животноводства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2.7.03</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w:t>
            </w:r>
            <w:r w:rsidRPr="00A4290E">
              <w:rPr>
                <w:rFonts w:ascii="Times New Roman" w:hAnsi="Times New Roman"/>
                <w:sz w:val="24"/>
                <w:szCs w:val="24"/>
              </w:rPr>
              <w:t>облюдать правила личной ги</w:t>
            </w:r>
            <w:r>
              <w:rPr>
                <w:rFonts w:ascii="Times New Roman" w:hAnsi="Times New Roman"/>
                <w:sz w:val="24"/>
                <w:szCs w:val="24"/>
              </w:rPr>
              <w:t>гиены и промышленной санитарии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2.7.04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рименять необхо</w:t>
            </w:r>
            <w:r>
              <w:rPr>
                <w:rFonts w:ascii="Times New Roman" w:hAnsi="Times New Roman"/>
                <w:sz w:val="24"/>
                <w:szCs w:val="24"/>
              </w:rPr>
              <w:t>димые методы и средства защиты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2.7.05</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Г</w:t>
            </w:r>
            <w:r w:rsidRPr="00A4290E">
              <w:rPr>
                <w:rFonts w:ascii="Times New Roman" w:hAnsi="Times New Roman"/>
                <w:sz w:val="24"/>
                <w:szCs w:val="24"/>
              </w:rPr>
              <w:t xml:space="preserve">отовить растворы дезинфицирующих и </w:t>
            </w:r>
            <w:r>
              <w:rPr>
                <w:rFonts w:ascii="Times New Roman" w:hAnsi="Times New Roman"/>
                <w:sz w:val="24"/>
                <w:szCs w:val="24"/>
              </w:rPr>
              <w:t>моющих средств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2.7.06</w:t>
            </w:r>
          </w:p>
        </w:tc>
        <w:tc>
          <w:tcPr>
            <w:tcW w:w="3239" w:type="dxa"/>
            <w:shd w:val="clear" w:color="auto" w:fill="auto"/>
          </w:tcPr>
          <w:p w:rsidR="00793860" w:rsidRPr="00A4290E" w:rsidRDefault="00793860" w:rsidP="004771B7">
            <w:pPr>
              <w:spacing w:after="0" w:line="240" w:lineRule="auto"/>
              <w:rPr>
                <w:rFonts w:ascii="Times New Roman" w:hAnsi="Times New Roman"/>
                <w:sz w:val="24"/>
                <w:szCs w:val="24"/>
              </w:rPr>
            </w:pPr>
            <w:r>
              <w:rPr>
                <w:rFonts w:ascii="Times New Roman" w:hAnsi="Times New Roman"/>
                <w:sz w:val="24"/>
                <w:szCs w:val="24"/>
              </w:rPr>
              <w:t>Д</w:t>
            </w:r>
            <w:r w:rsidRPr="00A4290E">
              <w:rPr>
                <w:rFonts w:ascii="Times New Roman" w:hAnsi="Times New Roman"/>
                <w:sz w:val="24"/>
                <w:szCs w:val="24"/>
              </w:rPr>
              <w:t>езинфицировать оборудование, инвентарь, помещения, транспорт и</w:t>
            </w:r>
          </w:p>
          <w:p w:rsidR="00793860" w:rsidRDefault="00793860" w:rsidP="004771B7">
            <w:pPr>
              <w:spacing w:after="0" w:line="240" w:lineRule="auto"/>
              <w:rPr>
                <w:rFonts w:ascii="Times New Roman" w:hAnsi="Times New Roman"/>
                <w:sz w:val="24"/>
                <w:szCs w:val="24"/>
              </w:rPr>
            </w:pPr>
            <w:proofErr w:type="spellStart"/>
            <w:r>
              <w:rPr>
                <w:rFonts w:ascii="Times New Roman" w:hAnsi="Times New Roman"/>
                <w:sz w:val="24"/>
                <w:szCs w:val="24"/>
              </w:rPr>
              <w:t>др</w:t>
            </w:r>
            <w:proofErr w:type="spellEnd"/>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2.7.07</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роводить простые микробиологические исследова</w:t>
            </w:r>
            <w:r>
              <w:rPr>
                <w:rFonts w:ascii="Times New Roman" w:hAnsi="Times New Roman"/>
                <w:sz w:val="24"/>
                <w:szCs w:val="24"/>
              </w:rPr>
              <w:t xml:space="preserve">ния и давать оценку </w:t>
            </w:r>
            <w:r w:rsidRPr="00A4290E">
              <w:rPr>
                <w:rFonts w:ascii="Times New Roman" w:hAnsi="Times New Roman"/>
                <w:sz w:val="24"/>
                <w:szCs w:val="24"/>
              </w:rPr>
              <w:t>полученным результатам</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Pr="00CF3605" w:rsidRDefault="00793860" w:rsidP="004771B7">
            <w:pPr>
              <w:spacing w:after="0" w:line="240" w:lineRule="auto"/>
              <w:rPr>
                <w:rFonts w:ascii="Times New Roman" w:hAnsi="Times New Roman"/>
                <w:b/>
                <w:sz w:val="24"/>
                <w:szCs w:val="24"/>
              </w:rPr>
            </w:pPr>
            <w:r w:rsidRPr="00CF3605">
              <w:rPr>
                <w:rFonts w:ascii="Times New Roman" w:hAnsi="Times New Roman"/>
                <w:b/>
                <w:sz w:val="24"/>
                <w:szCs w:val="24"/>
              </w:rPr>
              <w:t>Знания:</w:t>
            </w:r>
          </w:p>
        </w:tc>
      </w:tr>
      <w:tr w:rsidR="00793860" w:rsidRPr="001964F7"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1964F7" w:rsidRDefault="00793860" w:rsidP="004771B7">
            <w:pPr>
              <w:spacing w:after="0" w:line="240" w:lineRule="auto"/>
              <w:rPr>
                <w:rFonts w:ascii="Times New Roman" w:hAnsi="Times New Roman"/>
                <w:sz w:val="24"/>
                <w:szCs w:val="24"/>
              </w:rPr>
            </w:pPr>
            <w:r w:rsidRPr="001964F7">
              <w:rPr>
                <w:rFonts w:ascii="Times New Roman" w:hAnsi="Times New Roman"/>
                <w:sz w:val="24"/>
                <w:szCs w:val="24"/>
              </w:rPr>
              <w:t>З</w:t>
            </w:r>
            <w:r>
              <w:rPr>
                <w:rFonts w:ascii="Times New Roman" w:hAnsi="Times New Roman"/>
                <w:sz w:val="24"/>
                <w:szCs w:val="24"/>
              </w:rPr>
              <w:t xml:space="preserve"> 2.7.01</w:t>
            </w:r>
          </w:p>
        </w:tc>
        <w:tc>
          <w:tcPr>
            <w:tcW w:w="3239" w:type="dxa"/>
            <w:shd w:val="clear" w:color="auto" w:fill="auto"/>
          </w:tcPr>
          <w:p w:rsidR="00793860" w:rsidRPr="001964F7"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1964F7">
              <w:rPr>
                <w:rFonts w:ascii="Times New Roman" w:hAnsi="Times New Roman"/>
                <w:sz w:val="24"/>
                <w:szCs w:val="24"/>
              </w:rPr>
              <w:t>сновные виды и породы</w:t>
            </w:r>
          </w:p>
          <w:p w:rsidR="00793860" w:rsidRPr="001964F7" w:rsidRDefault="00793860" w:rsidP="004771B7">
            <w:pPr>
              <w:spacing w:after="0" w:line="240" w:lineRule="auto"/>
              <w:rPr>
                <w:rFonts w:ascii="Times New Roman" w:hAnsi="Times New Roman"/>
                <w:sz w:val="24"/>
                <w:szCs w:val="24"/>
              </w:rPr>
            </w:pPr>
            <w:r w:rsidRPr="001964F7">
              <w:rPr>
                <w:rFonts w:ascii="Times New Roman" w:hAnsi="Times New Roman"/>
                <w:sz w:val="24"/>
                <w:szCs w:val="24"/>
              </w:rPr>
              <w:t>сельскохозяйственных животных;</w:t>
            </w:r>
          </w:p>
          <w:p w:rsidR="00793860" w:rsidRPr="001964F7"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научные основы разведения и кормления </w:t>
            </w:r>
            <w:r w:rsidRPr="001964F7">
              <w:rPr>
                <w:rFonts w:ascii="Times New Roman" w:hAnsi="Times New Roman"/>
                <w:sz w:val="24"/>
                <w:szCs w:val="24"/>
              </w:rPr>
              <w:t>животных</w:t>
            </w:r>
          </w:p>
        </w:tc>
      </w:tr>
      <w:tr w:rsidR="00793860" w:rsidRPr="001964F7"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1964F7" w:rsidRDefault="00793860" w:rsidP="004771B7">
            <w:pPr>
              <w:spacing w:after="0" w:line="240" w:lineRule="auto"/>
              <w:rPr>
                <w:rFonts w:ascii="Times New Roman" w:hAnsi="Times New Roman"/>
                <w:sz w:val="24"/>
                <w:szCs w:val="24"/>
              </w:rPr>
            </w:pPr>
            <w:r>
              <w:rPr>
                <w:rFonts w:ascii="Times New Roman" w:hAnsi="Times New Roman"/>
                <w:sz w:val="24"/>
                <w:szCs w:val="24"/>
              </w:rPr>
              <w:t>З 2.7.02</w:t>
            </w:r>
          </w:p>
        </w:tc>
        <w:tc>
          <w:tcPr>
            <w:tcW w:w="3239" w:type="dxa"/>
            <w:shd w:val="clear" w:color="auto" w:fill="auto"/>
          </w:tcPr>
          <w:p w:rsidR="00793860" w:rsidRPr="001964F7"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Системы и способы содержания, кормления и ухода за сельскохозяйственными животными, их </w:t>
            </w:r>
            <w:r w:rsidRPr="001964F7">
              <w:rPr>
                <w:rFonts w:ascii="Times New Roman" w:hAnsi="Times New Roman"/>
                <w:sz w:val="24"/>
                <w:szCs w:val="24"/>
              </w:rPr>
              <w:t>разведения</w:t>
            </w:r>
          </w:p>
        </w:tc>
      </w:tr>
      <w:tr w:rsidR="00793860" w:rsidRPr="001964F7"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1964F7" w:rsidRDefault="00793860" w:rsidP="004771B7">
            <w:pPr>
              <w:spacing w:after="0" w:line="240" w:lineRule="auto"/>
              <w:rPr>
                <w:rFonts w:ascii="Times New Roman" w:hAnsi="Times New Roman"/>
                <w:sz w:val="24"/>
                <w:szCs w:val="24"/>
              </w:rPr>
            </w:pPr>
            <w:r>
              <w:rPr>
                <w:rFonts w:ascii="Times New Roman" w:hAnsi="Times New Roman"/>
                <w:sz w:val="24"/>
                <w:szCs w:val="24"/>
              </w:rPr>
              <w:t>З 2.7.03</w:t>
            </w:r>
          </w:p>
        </w:tc>
        <w:tc>
          <w:tcPr>
            <w:tcW w:w="3239" w:type="dxa"/>
            <w:shd w:val="clear" w:color="auto" w:fill="auto"/>
          </w:tcPr>
          <w:p w:rsidR="00793860" w:rsidRPr="001964F7"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Основные технологии производства </w:t>
            </w:r>
            <w:r w:rsidRPr="001964F7">
              <w:rPr>
                <w:rFonts w:ascii="Times New Roman" w:hAnsi="Times New Roman"/>
                <w:sz w:val="24"/>
                <w:szCs w:val="24"/>
              </w:rPr>
              <w:t>продукции животноводства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2.7.04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w:t>
            </w:r>
            <w:r w:rsidRPr="00A4290E">
              <w:rPr>
                <w:rFonts w:ascii="Times New Roman" w:hAnsi="Times New Roman"/>
                <w:sz w:val="24"/>
                <w:szCs w:val="24"/>
              </w:rPr>
              <w:t>анитарно-технологические требова</w:t>
            </w:r>
            <w:r>
              <w:rPr>
                <w:rFonts w:ascii="Times New Roman" w:hAnsi="Times New Roman"/>
                <w:sz w:val="24"/>
                <w:szCs w:val="24"/>
              </w:rPr>
              <w:t xml:space="preserve">ния к помещениям, оборудованию, </w:t>
            </w:r>
            <w:r w:rsidRPr="00A4290E">
              <w:rPr>
                <w:rFonts w:ascii="Times New Roman" w:hAnsi="Times New Roman"/>
                <w:sz w:val="24"/>
                <w:szCs w:val="24"/>
              </w:rPr>
              <w:t>инве</w:t>
            </w:r>
            <w:r>
              <w:rPr>
                <w:rFonts w:ascii="Times New Roman" w:hAnsi="Times New Roman"/>
                <w:sz w:val="24"/>
                <w:szCs w:val="24"/>
              </w:rPr>
              <w:t xml:space="preserve">нтарю, одежде, транспорту и </w:t>
            </w:r>
            <w:proofErr w:type="spellStart"/>
            <w:r>
              <w:rPr>
                <w:rFonts w:ascii="Times New Roman" w:hAnsi="Times New Roman"/>
                <w:sz w:val="24"/>
                <w:szCs w:val="24"/>
              </w:rPr>
              <w:t>др</w:t>
            </w:r>
            <w:proofErr w:type="spellEnd"/>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2.7.05</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w:t>
            </w:r>
            <w:r>
              <w:rPr>
                <w:rFonts w:ascii="Times New Roman" w:hAnsi="Times New Roman"/>
                <w:sz w:val="24"/>
                <w:szCs w:val="24"/>
              </w:rPr>
              <w:t>авила личной гигиены работников</w:t>
            </w:r>
          </w:p>
        </w:tc>
      </w:tr>
      <w:tr w:rsidR="00793860" w:rsidTr="004771B7">
        <w:trPr>
          <w:trHeight w:val="156"/>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2.7.06</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Нормы гигиены труда</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2.7.07</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К</w:t>
            </w:r>
            <w:r w:rsidRPr="00A4290E">
              <w:rPr>
                <w:rFonts w:ascii="Times New Roman" w:hAnsi="Times New Roman"/>
                <w:sz w:val="24"/>
                <w:szCs w:val="24"/>
              </w:rPr>
              <w:t>лассификацию моющих и дези</w:t>
            </w:r>
            <w:r>
              <w:rPr>
                <w:rFonts w:ascii="Times New Roman" w:hAnsi="Times New Roman"/>
                <w:sz w:val="24"/>
                <w:szCs w:val="24"/>
              </w:rPr>
              <w:t xml:space="preserve">нфицирующих средств, правила их </w:t>
            </w:r>
            <w:r w:rsidRPr="00A4290E">
              <w:rPr>
                <w:rFonts w:ascii="Times New Roman" w:hAnsi="Times New Roman"/>
                <w:sz w:val="24"/>
                <w:szCs w:val="24"/>
              </w:rPr>
              <w:t>приме</w:t>
            </w:r>
            <w:r>
              <w:rPr>
                <w:rFonts w:ascii="Times New Roman" w:hAnsi="Times New Roman"/>
                <w:sz w:val="24"/>
                <w:szCs w:val="24"/>
              </w:rPr>
              <w:t>нения, условия и сроки хранения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2.7.08</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w:t>
            </w:r>
            <w:r w:rsidRPr="00A4290E">
              <w:rPr>
                <w:rFonts w:ascii="Times New Roman" w:hAnsi="Times New Roman"/>
                <w:sz w:val="24"/>
                <w:szCs w:val="24"/>
              </w:rPr>
              <w:t>равила проведения дези</w:t>
            </w:r>
            <w:r>
              <w:rPr>
                <w:rFonts w:ascii="Times New Roman" w:hAnsi="Times New Roman"/>
                <w:sz w:val="24"/>
                <w:szCs w:val="24"/>
              </w:rPr>
              <w:t xml:space="preserve">нфекции инвентаря и транспорта, </w:t>
            </w:r>
            <w:r w:rsidRPr="00A4290E">
              <w:rPr>
                <w:rFonts w:ascii="Times New Roman" w:hAnsi="Times New Roman"/>
                <w:sz w:val="24"/>
                <w:szCs w:val="24"/>
              </w:rPr>
              <w:t>дезинфекции, дези</w:t>
            </w:r>
            <w:r>
              <w:rPr>
                <w:rFonts w:ascii="Times New Roman" w:hAnsi="Times New Roman"/>
                <w:sz w:val="24"/>
                <w:szCs w:val="24"/>
              </w:rPr>
              <w:t>нсекции и дератизации помещений</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2.7.09</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A4290E">
              <w:rPr>
                <w:rFonts w:ascii="Times New Roman" w:hAnsi="Times New Roman"/>
                <w:sz w:val="24"/>
                <w:szCs w:val="24"/>
              </w:rPr>
              <w:t>сновные типы пищевых отравлений и инфекций, и</w:t>
            </w:r>
            <w:r>
              <w:rPr>
                <w:rFonts w:ascii="Times New Roman" w:hAnsi="Times New Roman"/>
                <w:sz w:val="24"/>
                <w:szCs w:val="24"/>
              </w:rPr>
              <w:t>сточники возможного заражения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2.7.10</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w:t>
            </w:r>
            <w:r w:rsidRPr="00A4290E">
              <w:rPr>
                <w:rFonts w:ascii="Times New Roman" w:hAnsi="Times New Roman"/>
                <w:sz w:val="24"/>
                <w:szCs w:val="24"/>
              </w:rPr>
              <w:t>анитарные требования к условиям х</w:t>
            </w:r>
            <w:r>
              <w:rPr>
                <w:rFonts w:ascii="Times New Roman" w:hAnsi="Times New Roman"/>
                <w:sz w:val="24"/>
                <w:szCs w:val="24"/>
              </w:rPr>
              <w:t xml:space="preserve">ранения сырья, полуфабрикатов и </w:t>
            </w:r>
            <w:r w:rsidRPr="00A4290E">
              <w:rPr>
                <w:rFonts w:ascii="Times New Roman" w:hAnsi="Times New Roman"/>
                <w:sz w:val="24"/>
                <w:szCs w:val="24"/>
              </w:rPr>
              <w:t>продукции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val="restart"/>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самоходные сельскохозяйственные машины горюче-смазочными материалами</w:t>
            </w:r>
          </w:p>
        </w:tc>
        <w:tc>
          <w:tcPr>
            <w:tcW w:w="1429" w:type="dxa"/>
          </w:tcPr>
          <w:p w:rsidR="00793860" w:rsidRPr="00375D7D" w:rsidRDefault="00793860" w:rsidP="004771B7">
            <w:pPr>
              <w:spacing w:after="0" w:line="240" w:lineRule="auto"/>
              <w:rPr>
                <w:rFonts w:ascii="Times New Roman" w:hAnsi="Times New Roman"/>
                <w:b/>
                <w:sz w:val="24"/>
                <w:szCs w:val="24"/>
              </w:rPr>
            </w:pP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Навыки/</w:t>
            </w:r>
            <w:r>
              <w:rPr>
                <w:rFonts w:ascii="Times New Roman" w:hAnsi="Times New Roman"/>
                <w:b/>
                <w:bCs/>
                <w:sz w:val="24"/>
                <w:szCs w:val="24"/>
              </w:rPr>
              <w:t>практический опыт</w:t>
            </w:r>
            <w:r>
              <w:rPr>
                <w:rFonts w:ascii="Times New Roman" w:hAnsi="Times New Roman"/>
                <w:b/>
                <w:sz w:val="24"/>
                <w:szCs w:val="24"/>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Pr>
                <w:rFonts w:ascii="Times New Roman" w:hAnsi="Times New Roman"/>
                <w:sz w:val="24"/>
                <w:szCs w:val="24"/>
              </w:rPr>
              <w:t>Н</w:t>
            </w:r>
            <w:r w:rsidRPr="00375D7D">
              <w:rPr>
                <w:rFonts w:ascii="Times New Roman" w:hAnsi="Times New Roman"/>
                <w:sz w:val="24"/>
                <w:szCs w:val="24"/>
              </w:rPr>
              <w:t xml:space="preserve">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8</w:t>
            </w:r>
            <w:r w:rsidRPr="00375D7D">
              <w:rPr>
                <w:rFonts w:ascii="Times New Roman" w:hAnsi="Times New Roman"/>
                <w:sz w:val="24"/>
                <w:szCs w:val="24"/>
              </w:rPr>
              <w:t>.01</w:t>
            </w:r>
          </w:p>
        </w:tc>
        <w:tc>
          <w:tcPr>
            <w:tcW w:w="3239" w:type="dxa"/>
          </w:tcPr>
          <w:p w:rsidR="00793860" w:rsidRDefault="00793860" w:rsidP="004771B7">
            <w:pPr>
              <w:spacing w:after="0" w:line="240" w:lineRule="auto"/>
              <w:rPr>
                <w:rFonts w:ascii="Times New Roman" w:hAnsi="Times New Roman"/>
                <w:b/>
                <w:sz w:val="24"/>
                <w:szCs w:val="24"/>
              </w:rPr>
            </w:pPr>
            <w:r>
              <w:rPr>
                <w:rFonts w:ascii="Times New Roman" w:hAnsi="Times New Roman"/>
                <w:sz w:val="24"/>
                <w:szCs w:val="24"/>
              </w:rPr>
              <w:t>Выполнения технического обслуживания при использовании и при хранении тракторов, комбайнов, сельскохозяйственных машин и оборудования, заправки трактора и самоходных сельскохозяйственных машин горюче-смазочными материалами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375D7D"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Default="00793860" w:rsidP="004771B7">
            <w:pPr>
              <w:spacing w:after="0" w:line="240" w:lineRule="auto"/>
              <w:rPr>
                <w:rFonts w:ascii="Times New Roman" w:hAnsi="Times New Roman"/>
                <w:b/>
                <w:sz w:val="24"/>
                <w:szCs w:val="24"/>
              </w:rPr>
            </w:pPr>
            <w:r>
              <w:rPr>
                <w:rFonts w:ascii="Times New Roman" w:hAnsi="Times New Roman"/>
                <w:b/>
                <w:sz w:val="24"/>
                <w:szCs w:val="24"/>
              </w:rPr>
              <w:t>Умения:</w:t>
            </w:r>
          </w:p>
        </w:tc>
      </w:tr>
      <w:tr w:rsidR="00793860" w:rsidRPr="00380F78"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sidRPr="00375D7D">
              <w:rPr>
                <w:rFonts w:ascii="Times New Roman" w:hAnsi="Times New Roman"/>
                <w:sz w:val="24"/>
                <w:szCs w:val="24"/>
              </w:rPr>
              <w:t xml:space="preserve">У </w:t>
            </w:r>
            <w:r>
              <w:rPr>
                <w:rFonts w:ascii="Times New Roman" w:hAnsi="Times New Roman"/>
                <w:sz w:val="24"/>
                <w:szCs w:val="24"/>
              </w:rPr>
              <w:t>2</w:t>
            </w:r>
            <w:r w:rsidRPr="00375D7D">
              <w:rPr>
                <w:rFonts w:ascii="Times New Roman" w:hAnsi="Times New Roman"/>
                <w:sz w:val="24"/>
                <w:szCs w:val="24"/>
              </w:rPr>
              <w:t>.</w:t>
            </w:r>
            <w:r>
              <w:rPr>
                <w:rFonts w:ascii="Times New Roman" w:hAnsi="Times New Roman"/>
                <w:sz w:val="24"/>
                <w:szCs w:val="24"/>
              </w:rPr>
              <w:t>8</w:t>
            </w:r>
            <w:r w:rsidRPr="00375D7D">
              <w:rPr>
                <w:rFonts w:ascii="Times New Roman" w:hAnsi="Times New Roman"/>
                <w:sz w:val="24"/>
                <w:szCs w:val="24"/>
              </w:rPr>
              <w:t>.01</w:t>
            </w:r>
          </w:p>
        </w:tc>
        <w:tc>
          <w:tcPr>
            <w:tcW w:w="3239" w:type="dxa"/>
          </w:tcPr>
          <w:p w:rsidR="00793860" w:rsidRPr="00380F78" w:rsidRDefault="00793860" w:rsidP="004771B7">
            <w:pPr>
              <w:spacing w:after="0" w:line="240" w:lineRule="auto"/>
              <w:rPr>
                <w:rFonts w:ascii="Times New Roman" w:hAnsi="Times New Roman"/>
                <w:sz w:val="24"/>
                <w:szCs w:val="24"/>
              </w:rPr>
            </w:pPr>
            <w:r w:rsidRPr="00380F78">
              <w:rPr>
                <w:rFonts w:ascii="Times New Roman" w:hAnsi="Times New Roman"/>
                <w:sz w:val="24"/>
                <w:szCs w:val="24"/>
              </w:rPr>
              <w:t>Выполнять работы средней сложности</w:t>
            </w:r>
            <w:r>
              <w:rPr>
                <w:rFonts w:ascii="Times New Roman" w:hAnsi="Times New Roman"/>
                <w:sz w:val="24"/>
                <w:szCs w:val="24"/>
              </w:rPr>
              <w:t xml:space="preserve"> по периодическому техническому обслуживанию тракторов и </w:t>
            </w:r>
            <w:proofErr w:type="spellStart"/>
            <w:r>
              <w:rPr>
                <w:rFonts w:ascii="Times New Roman" w:hAnsi="Times New Roman"/>
                <w:sz w:val="24"/>
                <w:szCs w:val="24"/>
              </w:rPr>
              <w:t>агрегатируемых</w:t>
            </w:r>
            <w:proofErr w:type="spellEnd"/>
            <w:r>
              <w:rPr>
                <w:rFonts w:ascii="Times New Roman" w:hAnsi="Times New Roman"/>
                <w:sz w:val="24"/>
                <w:szCs w:val="24"/>
              </w:rPr>
              <w:t xml:space="preserve"> с ними сельскохозяйственных машин с применением современных средств технического обслуживания</w:t>
            </w:r>
          </w:p>
        </w:tc>
      </w:tr>
      <w:tr w:rsidR="00793860" w:rsidRPr="00380F78"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b/>
                <w:sz w:val="24"/>
                <w:szCs w:val="24"/>
              </w:rPr>
            </w:pPr>
            <w:r w:rsidRPr="00375D7D">
              <w:rPr>
                <w:rFonts w:ascii="Times New Roman" w:hAnsi="Times New Roman"/>
                <w:sz w:val="24"/>
                <w:szCs w:val="24"/>
              </w:rPr>
              <w:t xml:space="preserve">У </w:t>
            </w:r>
            <w:r>
              <w:rPr>
                <w:rFonts w:ascii="Times New Roman" w:hAnsi="Times New Roman"/>
                <w:sz w:val="24"/>
                <w:szCs w:val="24"/>
              </w:rPr>
              <w:t>2.8</w:t>
            </w:r>
            <w:r w:rsidRPr="00375D7D">
              <w:rPr>
                <w:rFonts w:ascii="Times New Roman" w:hAnsi="Times New Roman"/>
                <w:sz w:val="24"/>
                <w:szCs w:val="24"/>
              </w:rPr>
              <w:t>.0</w:t>
            </w:r>
            <w:r>
              <w:rPr>
                <w:rFonts w:ascii="Times New Roman" w:hAnsi="Times New Roman"/>
                <w:sz w:val="24"/>
                <w:szCs w:val="24"/>
              </w:rPr>
              <w:t>2</w:t>
            </w:r>
          </w:p>
        </w:tc>
        <w:tc>
          <w:tcPr>
            <w:tcW w:w="3239" w:type="dxa"/>
          </w:tcPr>
          <w:p w:rsidR="00793860" w:rsidRPr="00380F78" w:rsidRDefault="00793860" w:rsidP="004771B7">
            <w:pPr>
              <w:spacing w:after="0" w:line="240" w:lineRule="auto"/>
              <w:rPr>
                <w:rFonts w:ascii="Times New Roman" w:hAnsi="Times New Roman"/>
                <w:sz w:val="24"/>
                <w:szCs w:val="24"/>
              </w:rPr>
            </w:pPr>
            <w:r>
              <w:rPr>
                <w:rFonts w:ascii="Times New Roman" w:hAnsi="Times New Roman"/>
                <w:sz w:val="24"/>
                <w:szCs w:val="24"/>
              </w:rPr>
              <w:t>Выявлять несложные неисправности сельскохозяйственных машин и оборудования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У 2.8.03</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Читать рабочие и сборочные чертежи и схемы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Pr="00375D7D" w:rsidRDefault="00793860" w:rsidP="004771B7">
            <w:pPr>
              <w:spacing w:after="0" w:line="240" w:lineRule="auto"/>
              <w:rPr>
                <w:rFonts w:ascii="Times New Roman" w:hAnsi="Times New Roman"/>
                <w:sz w:val="24"/>
                <w:szCs w:val="24"/>
              </w:rPr>
            </w:pPr>
            <w:r>
              <w:rPr>
                <w:rFonts w:ascii="Times New Roman" w:hAnsi="Times New Roman"/>
                <w:sz w:val="24"/>
                <w:szCs w:val="24"/>
              </w:rPr>
              <w:t>У 2.8 04</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Выполнять эскизы, технические рисунки и простые чертежи деталей, их элементов, узлов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2.8.05</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Выполнять производственные работы с учетом характеристики металлов и сплавов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2.8.06</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Подбирать материалы и выполнять смазку деталей и узлов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 07</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Читать кинематические схемы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2.8.08</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Проводить сборочно-разборочные работы в соответствии с характером соединений деталей и сборочных единиц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2.8.09</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Производить расчет прочности несложных деталей и узлов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2.8.10</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Подсчитывать передаточное число</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2.8.11</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Пользоваться контрольно-измерительными приборами и инструментом</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2.8.12</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Читать принципиальные, электрические и монтажные схемы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2.8.13</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Рассчитывать параметры электрических сетей</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2.8.14</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Собирать электрические схемы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2.8.15</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Пользоваться электроизмерительными приборами и приспособлениями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У 2.8.16</w:t>
            </w:r>
          </w:p>
        </w:tc>
        <w:tc>
          <w:tcPr>
            <w:tcW w:w="3239" w:type="dxa"/>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Проводить сращивание, спайку и изоляцию проводов и контролировать качество выполняемых работ</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pPr>
              <w:spacing w:after="0" w:line="240" w:lineRule="auto"/>
              <w:rPr>
                <w:rFonts w:ascii="Times New Roman" w:hAnsi="Times New Roman"/>
                <w:b/>
                <w:sz w:val="24"/>
                <w:szCs w:val="24"/>
              </w:rPr>
            </w:pPr>
          </w:p>
        </w:tc>
        <w:tc>
          <w:tcPr>
            <w:tcW w:w="3239" w:type="dxa"/>
            <w:shd w:val="clear" w:color="auto" w:fill="auto"/>
          </w:tcPr>
          <w:p w:rsidR="00793860" w:rsidRPr="00CF3605" w:rsidRDefault="00793860" w:rsidP="004771B7">
            <w:pPr>
              <w:spacing w:after="0" w:line="240" w:lineRule="auto"/>
              <w:rPr>
                <w:rFonts w:ascii="Times New Roman" w:hAnsi="Times New Roman"/>
                <w:b/>
                <w:sz w:val="24"/>
                <w:szCs w:val="24"/>
              </w:rPr>
            </w:pPr>
            <w:r w:rsidRPr="00CF3605">
              <w:rPr>
                <w:rFonts w:ascii="Times New Roman" w:hAnsi="Times New Roman"/>
                <w:b/>
                <w:sz w:val="24"/>
                <w:szCs w:val="24"/>
              </w:rPr>
              <w:t>Знания:</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pPr>
              <w:spacing w:after="0" w:line="240" w:lineRule="auto"/>
              <w:rPr>
                <w:rFonts w:ascii="Times New Roman" w:hAnsi="Times New Roman"/>
                <w:sz w:val="24"/>
                <w:szCs w:val="24"/>
              </w:rPr>
            </w:pPr>
            <w:r w:rsidRPr="00CF3605">
              <w:rPr>
                <w:rFonts w:ascii="Times New Roman" w:hAnsi="Times New Roman"/>
                <w:sz w:val="24"/>
                <w:szCs w:val="24"/>
              </w:rPr>
              <w:t>З 2.8.01</w:t>
            </w:r>
          </w:p>
        </w:tc>
        <w:tc>
          <w:tcPr>
            <w:tcW w:w="3239" w:type="dxa"/>
            <w:shd w:val="clear" w:color="auto" w:fill="auto"/>
          </w:tcPr>
          <w:p w:rsidR="00793860" w:rsidRPr="00CF3605" w:rsidRDefault="00793860" w:rsidP="004771B7">
            <w:pPr>
              <w:spacing w:after="0" w:line="240" w:lineRule="auto"/>
              <w:rPr>
                <w:rFonts w:ascii="Times New Roman" w:hAnsi="Times New Roman"/>
                <w:sz w:val="24"/>
                <w:szCs w:val="24"/>
              </w:rPr>
            </w:pPr>
            <w:r w:rsidRPr="00CF3605">
              <w:rPr>
                <w:rFonts w:ascii="Times New Roman" w:hAnsi="Times New Roman"/>
                <w:sz w:val="24"/>
                <w:szCs w:val="24"/>
              </w:rPr>
              <w:t>Устройство, принцип действия</w:t>
            </w:r>
            <w:r>
              <w:rPr>
                <w:rFonts w:ascii="Times New Roman" w:hAnsi="Times New Roman"/>
                <w:sz w:val="24"/>
                <w:szCs w:val="24"/>
              </w:rPr>
              <w:t xml:space="preserve"> и технические характеристики основных марок тракторов и сельскохозяйственных машин</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r w:rsidRPr="00CF3605">
              <w:rPr>
                <w:rFonts w:ascii="Times New Roman" w:hAnsi="Times New Roman"/>
                <w:sz w:val="24"/>
                <w:szCs w:val="24"/>
              </w:rPr>
              <w:t>З 2.8.02</w:t>
            </w:r>
          </w:p>
        </w:tc>
        <w:tc>
          <w:tcPr>
            <w:tcW w:w="3239" w:type="dxa"/>
            <w:shd w:val="clear" w:color="auto" w:fill="auto"/>
          </w:tcPr>
          <w:p w:rsidR="00793860" w:rsidRPr="00CF3605" w:rsidRDefault="00793860" w:rsidP="004771B7">
            <w:pPr>
              <w:spacing w:after="0" w:line="240" w:lineRule="auto"/>
              <w:rPr>
                <w:rFonts w:ascii="Times New Roman" w:hAnsi="Times New Roman"/>
                <w:sz w:val="24"/>
                <w:szCs w:val="24"/>
              </w:rPr>
            </w:pPr>
            <w:r>
              <w:rPr>
                <w:rFonts w:ascii="Times New Roman" w:hAnsi="Times New Roman"/>
                <w:sz w:val="24"/>
                <w:szCs w:val="24"/>
              </w:rPr>
              <w:t>Средства и виды технического обслуживания тракторов, сельскохозяйственных машин и оборудования</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r w:rsidRPr="00CF3605">
              <w:rPr>
                <w:rFonts w:ascii="Times New Roman" w:hAnsi="Times New Roman"/>
                <w:sz w:val="24"/>
                <w:szCs w:val="24"/>
              </w:rPr>
              <w:t>З 2.8.03</w:t>
            </w:r>
          </w:p>
        </w:tc>
        <w:tc>
          <w:tcPr>
            <w:tcW w:w="3239" w:type="dxa"/>
            <w:shd w:val="clear" w:color="auto" w:fill="auto"/>
          </w:tcPr>
          <w:p w:rsidR="00793860" w:rsidRPr="00CF3605" w:rsidRDefault="00793860" w:rsidP="004771B7">
            <w:pPr>
              <w:spacing w:after="0" w:line="240" w:lineRule="auto"/>
              <w:rPr>
                <w:rFonts w:ascii="Times New Roman" w:hAnsi="Times New Roman"/>
                <w:sz w:val="24"/>
                <w:szCs w:val="24"/>
              </w:rPr>
            </w:pPr>
            <w:r>
              <w:rPr>
                <w:rFonts w:ascii="Times New Roman" w:hAnsi="Times New Roman"/>
                <w:sz w:val="24"/>
                <w:szCs w:val="24"/>
              </w:rPr>
              <w:t>Способы выявления и  устранения недостатков в работе тракторов, сельскохозяйственных машин и оборудования</w:t>
            </w:r>
          </w:p>
        </w:tc>
      </w:tr>
      <w:tr w:rsidR="00793860" w:rsidRPr="00CF3605"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r w:rsidRPr="00CF3605">
              <w:rPr>
                <w:rFonts w:ascii="Times New Roman" w:hAnsi="Times New Roman"/>
                <w:sz w:val="24"/>
                <w:szCs w:val="24"/>
              </w:rPr>
              <w:t>З 2.8.04</w:t>
            </w:r>
          </w:p>
        </w:tc>
        <w:tc>
          <w:tcPr>
            <w:tcW w:w="3239" w:type="dxa"/>
            <w:shd w:val="clear" w:color="auto" w:fill="auto"/>
          </w:tcPr>
          <w:p w:rsidR="00793860" w:rsidRPr="00CF3605" w:rsidRDefault="00793860" w:rsidP="004771B7">
            <w:pPr>
              <w:spacing w:after="0" w:line="240" w:lineRule="auto"/>
              <w:rPr>
                <w:rFonts w:ascii="Times New Roman" w:hAnsi="Times New Roman"/>
                <w:sz w:val="24"/>
                <w:szCs w:val="24"/>
              </w:rPr>
            </w:pPr>
            <w:r>
              <w:rPr>
                <w:rFonts w:ascii="Times New Roman" w:hAnsi="Times New Roman"/>
                <w:sz w:val="24"/>
                <w:szCs w:val="24"/>
              </w:rPr>
              <w:t>Виды нормативно-технической и производственной документации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pPr>
              <w:rPr>
                <w:rFonts w:ascii="Times New Roman" w:hAnsi="Times New Roman"/>
                <w:sz w:val="24"/>
                <w:szCs w:val="24"/>
              </w:rPr>
            </w:pPr>
            <w:r>
              <w:rPr>
                <w:rFonts w:ascii="Times New Roman" w:hAnsi="Times New Roman"/>
                <w:sz w:val="24"/>
                <w:szCs w:val="24"/>
              </w:rPr>
              <w:t>З 2.8.05</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Правила выполнения чертежей, технических рисунков и эскизов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CF3605" w:rsidRDefault="00793860" w:rsidP="004771B7">
            <w:pPr>
              <w:rPr>
                <w:rFonts w:ascii="Times New Roman" w:hAnsi="Times New Roman"/>
                <w:sz w:val="24"/>
                <w:szCs w:val="24"/>
              </w:rPr>
            </w:pPr>
            <w:r>
              <w:rPr>
                <w:rFonts w:ascii="Times New Roman" w:hAnsi="Times New Roman"/>
                <w:sz w:val="24"/>
                <w:szCs w:val="24"/>
              </w:rPr>
              <w:t>З 2.8.06</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Технику и принципы нанесения размеров</w:t>
            </w:r>
          </w:p>
        </w:tc>
      </w:tr>
      <w:tr w:rsidR="00793860" w:rsidTr="004771B7">
        <w:trPr>
          <w:trHeight w:val="220"/>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З 2.8.07</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Виды слесарных работ</w:t>
            </w:r>
            <w:r w:rsidRPr="00440C32">
              <w:rPr>
                <w:rFonts w:ascii="Times New Roman" w:hAnsi="Times New Roman"/>
                <w:sz w:val="24"/>
                <w:szCs w:val="24"/>
                <w:shd w:val="clear" w:color="auto" w:fill="E5B8B7"/>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r w:rsidRPr="00DF3286">
              <w:rPr>
                <w:rFonts w:ascii="Times New Roman" w:hAnsi="Times New Roman"/>
                <w:sz w:val="24"/>
                <w:szCs w:val="24"/>
              </w:rPr>
              <w:t>З 2.8.0</w:t>
            </w:r>
            <w:r>
              <w:rPr>
                <w:rFonts w:ascii="Times New Roman" w:hAnsi="Times New Roman"/>
                <w:sz w:val="24"/>
                <w:szCs w:val="24"/>
              </w:rPr>
              <w:t>8</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Правила выбора и применения инструментов</w:t>
            </w:r>
            <w:r w:rsidRPr="00440C32">
              <w:rPr>
                <w:rFonts w:ascii="Times New Roman" w:hAnsi="Times New Roman"/>
                <w:sz w:val="24"/>
                <w:szCs w:val="24"/>
                <w:shd w:val="clear" w:color="auto" w:fill="E5B8B7"/>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r w:rsidRPr="00DF3286">
              <w:rPr>
                <w:rFonts w:ascii="Times New Roman" w:hAnsi="Times New Roman"/>
                <w:sz w:val="24"/>
                <w:szCs w:val="24"/>
              </w:rPr>
              <w:t>З 2.8.0</w:t>
            </w:r>
            <w:r>
              <w:rPr>
                <w:rFonts w:ascii="Times New Roman" w:hAnsi="Times New Roman"/>
                <w:sz w:val="24"/>
                <w:szCs w:val="24"/>
              </w:rPr>
              <w:t>9</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Последовательность слесарных операций</w:t>
            </w:r>
            <w:r w:rsidRPr="00440C32">
              <w:rPr>
                <w:rFonts w:ascii="Times New Roman" w:hAnsi="Times New Roman"/>
                <w:sz w:val="24"/>
                <w:szCs w:val="24"/>
                <w:shd w:val="clear" w:color="auto" w:fill="E5B8B7"/>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r w:rsidRPr="00DF3286">
              <w:rPr>
                <w:rFonts w:ascii="Times New Roman" w:hAnsi="Times New Roman"/>
                <w:sz w:val="24"/>
                <w:szCs w:val="24"/>
              </w:rPr>
              <w:t>З</w:t>
            </w:r>
            <w:r>
              <w:rPr>
                <w:rFonts w:ascii="Times New Roman" w:hAnsi="Times New Roman"/>
                <w:sz w:val="24"/>
                <w:szCs w:val="24"/>
              </w:rPr>
              <w:t xml:space="preserve"> 2.8.10</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 xml:space="preserve">Приемы выполнения </w:t>
            </w:r>
            <w:proofErr w:type="spellStart"/>
            <w:r>
              <w:rPr>
                <w:rFonts w:ascii="Times New Roman" w:hAnsi="Times New Roman"/>
                <w:sz w:val="24"/>
                <w:szCs w:val="24"/>
              </w:rPr>
              <w:t>общеслесарных</w:t>
            </w:r>
            <w:proofErr w:type="spellEnd"/>
            <w:r>
              <w:rPr>
                <w:rFonts w:ascii="Times New Roman" w:hAnsi="Times New Roman"/>
                <w:sz w:val="24"/>
                <w:szCs w:val="24"/>
              </w:rPr>
              <w:t xml:space="preserve"> работ</w:t>
            </w:r>
            <w:r w:rsidRPr="00440C32">
              <w:rPr>
                <w:rFonts w:ascii="Times New Roman" w:hAnsi="Times New Roman"/>
                <w:sz w:val="24"/>
                <w:szCs w:val="24"/>
                <w:shd w:val="clear" w:color="auto" w:fill="E5B8B7"/>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sidRPr="00DF3286">
              <w:rPr>
                <w:rFonts w:ascii="Times New Roman" w:hAnsi="Times New Roman"/>
                <w:sz w:val="24"/>
                <w:szCs w:val="24"/>
              </w:rPr>
              <w:t>З</w:t>
            </w:r>
            <w:r>
              <w:rPr>
                <w:rFonts w:ascii="Times New Roman" w:hAnsi="Times New Roman"/>
                <w:sz w:val="24"/>
                <w:szCs w:val="24"/>
              </w:rPr>
              <w:t xml:space="preserve"> 2.8.11</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Виды износа деталей и узлов</w:t>
            </w:r>
            <w:r w:rsidRPr="00440C32">
              <w:rPr>
                <w:rFonts w:ascii="Times New Roman" w:hAnsi="Times New Roman"/>
                <w:sz w:val="24"/>
                <w:szCs w:val="24"/>
                <w:shd w:val="clear" w:color="auto" w:fill="E5B8B7"/>
              </w:rPr>
              <w:t xml:space="preserve"> </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sidRPr="00DF3286">
              <w:rPr>
                <w:rFonts w:ascii="Times New Roman" w:hAnsi="Times New Roman"/>
                <w:sz w:val="24"/>
                <w:szCs w:val="24"/>
              </w:rPr>
              <w:t>З</w:t>
            </w:r>
            <w:r>
              <w:rPr>
                <w:rFonts w:ascii="Times New Roman" w:hAnsi="Times New Roman"/>
                <w:sz w:val="24"/>
                <w:szCs w:val="24"/>
              </w:rPr>
              <w:t xml:space="preserve"> 2.8.12</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Свойства смазочных материалов</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2.8.13</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Виды машин и механизмов, принцип действия, кинематические и динамические характеристики</w:t>
            </w:r>
          </w:p>
        </w:tc>
      </w:tr>
      <w:tr w:rsidR="00793860" w:rsidTr="004771B7">
        <w:trPr>
          <w:trHeight w:val="298"/>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spacing w:after="0" w:line="240" w:lineRule="auto"/>
              <w:rPr>
                <w:rFonts w:ascii="Times New Roman" w:hAnsi="Times New Roman"/>
                <w:sz w:val="24"/>
                <w:szCs w:val="24"/>
              </w:rPr>
            </w:pPr>
            <w:r>
              <w:rPr>
                <w:rFonts w:ascii="Times New Roman" w:hAnsi="Times New Roman"/>
                <w:sz w:val="24"/>
                <w:szCs w:val="24"/>
              </w:rPr>
              <w:t>З 2.8.14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Типы кинематических пар</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2.8.15</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Характер соединения деталей и сборочных единиц</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2.8.16</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Принцип взаимозаменяемости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2.8.17</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Основные сборочные единицы и детали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2.8.18</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Типы соединений деталей и машин</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2.8.19</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Виды движений и преобразующие движения механизмы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2.8.20</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Виды передач; их устройство, назначение, преимущества и недостатки, условные обозначения на схемах</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Pr="00DF3286" w:rsidRDefault="00793860" w:rsidP="004771B7">
            <w:pPr>
              <w:rPr>
                <w:rFonts w:ascii="Times New Roman" w:hAnsi="Times New Roman"/>
                <w:sz w:val="24"/>
                <w:szCs w:val="24"/>
              </w:rPr>
            </w:pPr>
            <w:r>
              <w:rPr>
                <w:rFonts w:ascii="Times New Roman" w:hAnsi="Times New Roman"/>
                <w:sz w:val="24"/>
                <w:szCs w:val="24"/>
              </w:rPr>
              <w:t>З 2.8.21</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Передаточное отношение и число</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2.8.22</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Требования к допускам и посадкам</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2.8.23</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Принципы технических измерений</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Общие сведения о средствах измерений и их классификацию</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2.8.25</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Электротехническую терминологию</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2.8.26</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Основные законы электротехники</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2.8.27</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Типы электрических схем</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2.8.28</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Правила графического изображения элементов электрических схем</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2.8.29</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М</w:t>
            </w:r>
            <w:r w:rsidRPr="00B47719">
              <w:rPr>
                <w:rFonts w:ascii="Times New Roman" w:hAnsi="Times New Roman"/>
                <w:sz w:val="24"/>
                <w:szCs w:val="24"/>
              </w:rPr>
              <w:t>етоды расчета электрических цепей</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2.8.30</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B47719">
              <w:rPr>
                <w:rFonts w:ascii="Times New Roman" w:hAnsi="Times New Roman"/>
                <w:sz w:val="24"/>
                <w:szCs w:val="24"/>
              </w:rPr>
              <w:t>сновные элементы электрических сетей</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2.8.31</w:t>
            </w:r>
          </w:p>
        </w:tc>
        <w:tc>
          <w:tcPr>
            <w:tcW w:w="3239" w:type="dxa"/>
            <w:shd w:val="clear" w:color="auto" w:fill="auto"/>
          </w:tcPr>
          <w:p w:rsidR="00793860" w:rsidRPr="00B47719" w:rsidRDefault="00793860" w:rsidP="004771B7">
            <w:pPr>
              <w:spacing w:after="0" w:line="240" w:lineRule="auto"/>
              <w:rPr>
                <w:rFonts w:ascii="Times New Roman" w:hAnsi="Times New Roman"/>
                <w:sz w:val="24"/>
                <w:szCs w:val="24"/>
              </w:rPr>
            </w:pPr>
            <w:r>
              <w:rPr>
                <w:rFonts w:ascii="Times New Roman" w:hAnsi="Times New Roman"/>
                <w:sz w:val="24"/>
                <w:szCs w:val="24"/>
              </w:rPr>
              <w:t>П</w:t>
            </w:r>
            <w:r w:rsidRPr="00B47719">
              <w:rPr>
                <w:rFonts w:ascii="Times New Roman" w:hAnsi="Times New Roman"/>
                <w:sz w:val="24"/>
                <w:szCs w:val="24"/>
              </w:rPr>
              <w:t>ринципы действия, устройство,</w:t>
            </w:r>
          </w:p>
          <w:p w:rsidR="00793860" w:rsidRPr="00B47719" w:rsidRDefault="00793860" w:rsidP="004771B7">
            <w:pPr>
              <w:spacing w:after="0" w:line="240" w:lineRule="auto"/>
              <w:rPr>
                <w:rFonts w:ascii="Times New Roman" w:hAnsi="Times New Roman"/>
                <w:sz w:val="24"/>
                <w:szCs w:val="24"/>
              </w:rPr>
            </w:pPr>
            <w:r w:rsidRPr="00B47719">
              <w:rPr>
                <w:rFonts w:ascii="Times New Roman" w:hAnsi="Times New Roman"/>
                <w:sz w:val="24"/>
                <w:szCs w:val="24"/>
              </w:rPr>
              <w:t>основные характеристики</w:t>
            </w:r>
          </w:p>
          <w:p w:rsidR="00793860" w:rsidRPr="00B47719" w:rsidRDefault="00793860" w:rsidP="004771B7">
            <w:pPr>
              <w:spacing w:after="0" w:line="240" w:lineRule="auto"/>
              <w:rPr>
                <w:rFonts w:ascii="Times New Roman" w:hAnsi="Times New Roman"/>
                <w:sz w:val="24"/>
                <w:szCs w:val="24"/>
              </w:rPr>
            </w:pPr>
            <w:r w:rsidRPr="00B47719">
              <w:rPr>
                <w:rFonts w:ascii="Times New Roman" w:hAnsi="Times New Roman"/>
                <w:sz w:val="24"/>
                <w:szCs w:val="24"/>
              </w:rPr>
              <w:t>электроизмерительных приборов,</w:t>
            </w:r>
          </w:p>
          <w:p w:rsidR="00793860" w:rsidRPr="00B47719" w:rsidRDefault="00793860" w:rsidP="004771B7">
            <w:pPr>
              <w:spacing w:after="0" w:line="240" w:lineRule="auto"/>
              <w:rPr>
                <w:rFonts w:ascii="Times New Roman" w:hAnsi="Times New Roman"/>
                <w:sz w:val="24"/>
                <w:szCs w:val="24"/>
              </w:rPr>
            </w:pPr>
            <w:r w:rsidRPr="00B47719">
              <w:rPr>
                <w:rFonts w:ascii="Times New Roman" w:hAnsi="Times New Roman"/>
                <w:sz w:val="24"/>
                <w:szCs w:val="24"/>
              </w:rPr>
              <w:t>электрических машин, аппаратуры</w:t>
            </w:r>
          </w:p>
          <w:p w:rsidR="00793860" w:rsidRDefault="00793860" w:rsidP="004771B7">
            <w:pPr>
              <w:spacing w:after="0" w:line="240" w:lineRule="auto"/>
              <w:rPr>
                <w:rFonts w:ascii="Times New Roman" w:hAnsi="Times New Roman"/>
                <w:sz w:val="24"/>
                <w:szCs w:val="24"/>
              </w:rPr>
            </w:pPr>
            <w:r w:rsidRPr="00B47719">
              <w:rPr>
                <w:rFonts w:ascii="Times New Roman" w:hAnsi="Times New Roman"/>
                <w:sz w:val="24"/>
                <w:szCs w:val="24"/>
              </w:rPr>
              <w:t>управления и защиты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2.8.32</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w:t>
            </w:r>
            <w:r w:rsidRPr="00B47719">
              <w:rPr>
                <w:rFonts w:ascii="Times New Roman" w:hAnsi="Times New Roman"/>
                <w:sz w:val="24"/>
                <w:szCs w:val="24"/>
              </w:rPr>
              <w:t>хемы электроснабжения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2.8.33</w:t>
            </w:r>
          </w:p>
        </w:tc>
        <w:tc>
          <w:tcPr>
            <w:tcW w:w="3239" w:type="dxa"/>
            <w:shd w:val="clear" w:color="auto" w:fill="auto"/>
          </w:tcPr>
          <w:p w:rsidR="00793860" w:rsidRPr="00B47719"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B47719">
              <w:rPr>
                <w:rFonts w:ascii="Times New Roman" w:hAnsi="Times New Roman"/>
                <w:sz w:val="24"/>
                <w:szCs w:val="24"/>
              </w:rPr>
              <w:t>сновные правила эксплуатации</w:t>
            </w:r>
          </w:p>
          <w:p w:rsidR="00793860" w:rsidRDefault="00793860" w:rsidP="004771B7">
            <w:pPr>
              <w:spacing w:after="0" w:line="240" w:lineRule="auto"/>
              <w:rPr>
                <w:rFonts w:ascii="Times New Roman" w:hAnsi="Times New Roman"/>
                <w:sz w:val="24"/>
                <w:szCs w:val="24"/>
              </w:rPr>
            </w:pPr>
            <w:r w:rsidRPr="00B47719">
              <w:rPr>
                <w:rFonts w:ascii="Times New Roman" w:hAnsi="Times New Roman"/>
                <w:sz w:val="24"/>
                <w:szCs w:val="24"/>
              </w:rPr>
              <w:t>электрооборудования</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2.8.34</w:t>
            </w:r>
          </w:p>
        </w:tc>
        <w:tc>
          <w:tcPr>
            <w:tcW w:w="3239" w:type="dxa"/>
            <w:shd w:val="clear" w:color="auto" w:fill="auto"/>
          </w:tcPr>
          <w:p w:rsidR="00793860" w:rsidRDefault="00793860" w:rsidP="004771B7">
            <w:pPr>
              <w:spacing w:after="0" w:line="240" w:lineRule="auto"/>
              <w:rPr>
                <w:rFonts w:ascii="Times New Roman" w:hAnsi="Times New Roman"/>
                <w:sz w:val="24"/>
                <w:szCs w:val="24"/>
              </w:rPr>
            </w:pPr>
            <w:r>
              <w:rPr>
                <w:rFonts w:ascii="Times New Roman" w:hAnsi="Times New Roman"/>
                <w:sz w:val="24"/>
                <w:szCs w:val="24"/>
              </w:rPr>
              <w:t>С</w:t>
            </w:r>
            <w:r w:rsidRPr="00B47719">
              <w:rPr>
                <w:rFonts w:ascii="Times New Roman" w:hAnsi="Times New Roman"/>
                <w:sz w:val="24"/>
                <w:szCs w:val="24"/>
              </w:rPr>
              <w:t>пособы экономии электроэнергии</w:t>
            </w:r>
          </w:p>
        </w:tc>
      </w:tr>
      <w:tr w:rsidR="00793860" w:rsidRPr="00D319EF"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2.8.35</w:t>
            </w:r>
          </w:p>
        </w:tc>
        <w:tc>
          <w:tcPr>
            <w:tcW w:w="3239" w:type="dxa"/>
            <w:shd w:val="clear" w:color="auto" w:fill="auto"/>
          </w:tcPr>
          <w:p w:rsidR="00793860" w:rsidRPr="00B47719" w:rsidRDefault="00793860" w:rsidP="004771B7">
            <w:pPr>
              <w:spacing w:after="0" w:line="240" w:lineRule="auto"/>
              <w:rPr>
                <w:rFonts w:ascii="Times New Roman" w:hAnsi="Times New Roman"/>
                <w:sz w:val="24"/>
                <w:szCs w:val="24"/>
              </w:rPr>
            </w:pPr>
            <w:r>
              <w:rPr>
                <w:rFonts w:ascii="Times New Roman" w:hAnsi="Times New Roman"/>
                <w:sz w:val="24"/>
                <w:szCs w:val="24"/>
              </w:rPr>
              <w:t>О</w:t>
            </w:r>
            <w:r w:rsidRPr="00B47719">
              <w:rPr>
                <w:rFonts w:ascii="Times New Roman" w:hAnsi="Times New Roman"/>
                <w:sz w:val="24"/>
                <w:szCs w:val="24"/>
              </w:rPr>
              <w:t>сновные электротехнические</w:t>
            </w:r>
          </w:p>
          <w:p w:rsidR="00793860" w:rsidRPr="00D319EF" w:rsidRDefault="00793860" w:rsidP="004771B7">
            <w:pPr>
              <w:spacing w:after="0" w:line="240" w:lineRule="auto"/>
              <w:rPr>
                <w:rFonts w:ascii="Times New Roman" w:hAnsi="Times New Roman"/>
                <w:sz w:val="24"/>
                <w:szCs w:val="24"/>
                <w:shd w:val="clear" w:color="auto" w:fill="E36C0A"/>
              </w:rPr>
            </w:pPr>
            <w:r>
              <w:rPr>
                <w:rFonts w:ascii="Times New Roman" w:hAnsi="Times New Roman"/>
                <w:sz w:val="24"/>
                <w:szCs w:val="24"/>
              </w:rPr>
              <w:t>материалы</w:t>
            </w:r>
          </w:p>
        </w:tc>
      </w:tr>
      <w:tr w:rsidR="00793860" w:rsidTr="004771B7">
        <w:trPr>
          <w:trHeight w:val="481"/>
          <w:jc w:val="center"/>
        </w:trPr>
        <w:tc>
          <w:tcPr>
            <w:tcW w:w="3197" w:type="dxa"/>
            <w:vMerge/>
          </w:tcPr>
          <w:p w:rsidR="00793860" w:rsidRPr="00375D7D" w:rsidRDefault="00793860" w:rsidP="004771B7">
            <w:pPr>
              <w:spacing w:after="0" w:line="240" w:lineRule="auto"/>
              <w:jc w:val="both"/>
              <w:rPr>
                <w:rFonts w:ascii="Times New Roman" w:hAnsi="Times New Roman"/>
                <w:sz w:val="24"/>
                <w:szCs w:val="24"/>
              </w:rPr>
            </w:pPr>
          </w:p>
        </w:tc>
        <w:tc>
          <w:tcPr>
            <w:tcW w:w="2703" w:type="dxa"/>
            <w:vMerge/>
          </w:tcPr>
          <w:p w:rsidR="00793860" w:rsidRPr="00375D7D" w:rsidRDefault="00793860" w:rsidP="004771B7">
            <w:pPr>
              <w:spacing w:after="0" w:line="240" w:lineRule="auto"/>
              <w:jc w:val="both"/>
              <w:rPr>
                <w:rFonts w:ascii="Times New Roman" w:hAnsi="Times New Roman"/>
                <w:sz w:val="24"/>
                <w:szCs w:val="24"/>
              </w:rPr>
            </w:pPr>
          </w:p>
        </w:tc>
        <w:tc>
          <w:tcPr>
            <w:tcW w:w="1429" w:type="dxa"/>
            <w:shd w:val="clear" w:color="auto" w:fill="auto"/>
          </w:tcPr>
          <w:p w:rsidR="00793860" w:rsidRDefault="00793860" w:rsidP="004771B7">
            <w:pPr>
              <w:rPr>
                <w:rFonts w:ascii="Times New Roman" w:hAnsi="Times New Roman"/>
                <w:sz w:val="24"/>
                <w:szCs w:val="24"/>
              </w:rPr>
            </w:pPr>
            <w:r>
              <w:rPr>
                <w:rFonts w:ascii="Times New Roman" w:hAnsi="Times New Roman"/>
                <w:sz w:val="24"/>
                <w:szCs w:val="24"/>
              </w:rPr>
              <w:t>З 2.8.36</w:t>
            </w:r>
          </w:p>
        </w:tc>
        <w:tc>
          <w:tcPr>
            <w:tcW w:w="3239" w:type="dxa"/>
            <w:shd w:val="clear" w:color="auto" w:fill="auto"/>
          </w:tcPr>
          <w:p w:rsidR="00793860" w:rsidRPr="00B47719" w:rsidRDefault="00793860" w:rsidP="004771B7">
            <w:pPr>
              <w:spacing w:after="0" w:line="240" w:lineRule="auto"/>
              <w:rPr>
                <w:rFonts w:ascii="Times New Roman" w:hAnsi="Times New Roman"/>
                <w:sz w:val="24"/>
                <w:szCs w:val="24"/>
              </w:rPr>
            </w:pPr>
            <w:r>
              <w:rPr>
                <w:rFonts w:ascii="Times New Roman" w:hAnsi="Times New Roman"/>
                <w:sz w:val="24"/>
                <w:szCs w:val="24"/>
              </w:rPr>
              <w:t>П</w:t>
            </w:r>
            <w:r w:rsidRPr="00B47719">
              <w:rPr>
                <w:rFonts w:ascii="Times New Roman" w:hAnsi="Times New Roman"/>
                <w:sz w:val="24"/>
                <w:szCs w:val="24"/>
              </w:rPr>
              <w:t>равила сращивания, спайки</w:t>
            </w:r>
          </w:p>
          <w:p w:rsidR="00793860" w:rsidRDefault="00793860" w:rsidP="004771B7">
            <w:pPr>
              <w:spacing w:after="0" w:line="240" w:lineRule="auto"/>
              <w:rPr>
                <w:rFonts w:ascii="Times New Roman" w:hAnsi="Times New Roman"/>
                <w:sz w:val="24"/>
                <w:szCs w:val="24"/>
              </w:rPr>
            </w:pPr>
            <w:r w:rsidRPr="00B47719">
              <w:rPr>
                <w:rFonts w:ascii="Times New Roman" w:hAnsi="Times New Roman"/>
                <w:sz w:val="24"/>
                <w:szCs w:val="24"/>
              </w:rPr>
              <w:t>и изоляции проводов</w:t>
            </w:r>
          </w:p>
        </w:tc>
      </w:tr>
    </w:tbl>
    <w:p w:rsidR="00113684" w:rsidRPr="00793860" w:rsidRDefault="00113684" w:rsidP="00113684"/>
    <w:p w:rsidR="00113684" w:rsidRPr="00941C29" w:rsidRDefault="00113684" w:rsidP="00113684">
      <w:pPr>
        <w:keepNext/>
        <w:spacing w:before="240" w:after="120" w:line="240" w:lineRule="auto"/>
        <w:ind w:firstLine="709"/>
        <w:outlineLvl w:val="0"/>
        <w:rPr>
          <w:rFonts w:ascii="Times New Roman" w:hAnsi="Times New Roman"/>
          <w:b/>
          <w:bCs/>
          <w:kern w:val="32"/>
          <w:sz w:val="24"/>
          <w:szCs w:val="24"/>
          <w:lang w:eastAsia="en-US"/>
        </w:rPr>
      </w:pPr>
      <w:bookmarkStart w:id="13" w:name="_Toc103593998"/>
      <w:r w:rsidRPr="00941C29">
        <w:rPr>
          <w:rFonts w:ascii="Times New Roman" w:hAnsi="Times New Roman"/>
          <w:b/>
          <w:bCs/>
          <w:kern w:val="32"/>
          <w:sz w:val="24"/>
          <w:szCs w:val="24"/>
          <w:lang w:eastAsia="en-US"/>
        </w:rPr>
        <w:t xml:space="preserve">Раздел 5. </w:t>
      </w:r>
      <w:r>
        <w:rPr>
          <w:rFonts w:ascii="Times New Roman" w:hAnsi="Times New Roman"/>
          <w:b/>
          <w:bCs/>
          <w:kern w:val="32"/>
          <w:sz w:val="24"/>
          <w:szCs w:val="24"/>
          <w:lang w:eastAsia="en-US"/>
        </w:rPr>
        <w:t>С</w:t>
      </w:r>
      <w:r w:rsidRPr="00941C29">
        <w:rPr>
          <w:rFonts w:ascii="Times New Roman" w:hAnsi="Times New Roman"/>
          <w:b/>
          <w:bCs/>
          <w:kern w:val="32"/>
          <w:sz w:val="24"/>
          <w:szCs w:val="24"/>
          <w:lang w:eastAsia="en-US"/>
        </w:rPr>
        <w:t>труктура образовательной программы</w:t>
      </w:r>
      <w:bookmarkEnd w:id="13"/>
    </w:p>
    <w:p w:rsidR="00113684" w:rsidRDefault="00113684" w:rsidP="00113684">
      <w:pPr>
        <w:spacing w:after="60"/>
        <w:ind w:firstLine="709"/>
        <w:jc w:val="both"/>
        <w:outlineLvl w:val="1"/>
        <w:rPr>
          <w:rFonts w:ascii="Times New Roman" w:hAnsi="Times New Roman"/>
          <w:sz w:val="24"/>
          <w:szCs w:val="24"/>
        </w:rPr>
      </w:pPr>
      <w:bookmarkStart w:id="14" w:name="_Toc103593999"/>
      <w:r w:rsidRPr="00941C29">
        <w:rPr>
          <w:rFonts w:ascii="Times New Roman" w:hAnsi="Times New Roman"/>
          <w:sz w:val="24"/>
          <w:szCs w:val="24"/>
        </w:rPr>
        <w:t>5.1.</w:t>
      </w:r>
      <w:r>
        <w:rPr>
          <w:rFonts w:ascii="Times New Roman" w:hAnsi="Times New Roman"/>
          <w:sz w:val="24"/>
          <w:szCs w:val="24"/>
        </w:rPr>
        <w:t xml:space="preserve"> У</w:t>
      </w:r>
      <w:r w:rsidRPr="00941C29">
        <w:rPr>
          <w:rFonts w:ascii="Times New Roman" w:hAnsi="Times New Roman"/>
          <w:sz w:val="24"/>
          <w:szCs w:val="24"/>
        </w:rPr>
        <w:t>чебный план</w:t>
      </w:r>
      <w:bookmarkEnd w:id="14"/>
    </w:p>
    <w:p w:rsidR="00113684" w:rsidRPr="00422DA3" w:rsidRDefault="00113684" w:rsidP="00113684">
      <w:pPr>
        <w:tabs>
          <w:tab w:val="left" w:pos="0"/>
        </w:tabs>
        <w:autoSpaceDE w:val="0"/>
        <w:autoSpaceDN w:val="0"/>
        <w:adjustRightInd w:val="0"/>
        <w:spacing w:after="0"/>
        <w:ind w:firstLine="709"/>
        <w:jc w:val="both"/>
        <w:rPr>
          <w:rFonts w:ascii="Times New Roman" w:eastAsia="Calibri" w:hAnsi="Times New Roman"/>
          <w:sz w:val="24"/>
          <w:szCs w:val="24"/>
        </w:rPr>
      </w:pPr>
      <w:r w:rsidRPr="00422DA3">
        <w:rPr>
          <w:rFonts w:ascii="Times New Roman" w:eastAsia="Calibri" w:hAnsi="Times New Roman"/>
          <w:sz w:val="24"/>
          <w:szCs w:val="24"/>
        </w:rPr>
        <w:t xml:space="preserve">Учебный план </w:t>
      </w:r>
      <w:r>
        <w:rPr>
          <w:rFonts w:ascii="Times New Roman" w:eastAsia="Calibri" w:hAnsi="Times New Roman"/>
          <w:sz w:val="24"/>
          <w:szCs w:val="24"/>
        </w:rPr>
        <w:t>(Приложение 1)</w:t>
      </w:r>
      <w:r w:rsidRPr="00422DA3">
        <w:rPr>
          <w:rFonts w:ascii="Times New Roman" w:eastAsia="Calibri" w:hAnsi="Times New Roman"/>
          <w:sz w:val="24"/>
          <w:szCs w:val="24"/>
        </w:rPr>
        <w:t xml:space="preserve"> регламентирует порядок реализации О</w:t>
      </w:r>
      <w:r>
        <w:rPr>
          <w:rFonts w:ascii="Times New Roman" w:eastAsia="Calibri" w:hAnsi="Times New Roman"/>
          <w:sz w:val="24"/>
          <w:szCs w:val="24"/>
        </w:rPr>
        <w:t>П</w:t>
      </w:r>
      <w:r w:rsidRPr="00422DA3">
        <w:rPr>
          <w:rFonts w:ascii="Times New Roman" w:eastAsia="Calibri" w:hAnsi="Times New Roman"/>
          <w:sz w:val="24"/>
          <w:szCs w:val="24"/>
        </w:rPr>
        <w:t>ОП и определяет качественные количественные характеристики О</w:t>
      </w:r>
      <w:r>
        <w:rPr>
          <w:rFonts w:ascii="Times New Roman" w:eastAsia="Calibri" w:hAnsi="Times New Roman"/>
          <w:sz w:val="24"/>
          <w:szCs w:val="24"/>
        </w:rPr>
        <w:t>П</w:t>
      </w:r>
      <w:r w:rsidRPr="00422DA3">
        <w:rPr>
          <w:rFonts w:ascii="Times New Roman" w:eastAsia="Calibri" w:hAnsi="Times New Roman"/>
          <w:sz w:val="24"/>
          <w:szCs w:val="24"/>
        </w:rPr>
        <w:t>ОП СПО:</w:t>
      </w:r>
    </w:p>
    <w:p w:rsidR="00113684" w:rsidRPr="00422DA3" w:rsidRDefault="00113684" w:rsidP="00113684">
      <w:pPr>
        <w:tabs>
          <w:tab w:val="left" w:pos="0"/>
        </w:tabs>
        <w:autoSpaceDE w:val="0"/>
        <w:autoSpaceDN w:val="0"/>
        <w:adjustRightInd w:val="0"/>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422DA3">
        <w:rPr>
          <w:rFonts w:ascii="Times New Roman" w:eastAsia="Calibri" w:hAnsi="Times New Roman"/>
          <w:sz w:val="24"/>
          <w:szCs w:val="24"/>
        </w:rPr>
        <w:t>объемные параметры учебной нагрузки в целом, по годам обучения и по семестрам;</w:t>
      </w:r>
    </w:p>
    <w:p w:rsidR="00113684" w:rsidRPr="00422DA3" w:rsidRDefault="00113684" w:rsidP="00113684">
      <w:pPr>
        <w:tabs>
          <w:tab w:val="left" w:pos="0"/>
        </w:tabs>
        <w:autoSpaceDE w:val="0"/>
        <w:autoSpaceDN w:val="0"/>
        <w:adjustRightInd w:val="0"/>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422DA3">
        <w:rPr>
          <w:rFonts w:ascii="Times New Roman" w:eastAsia="Calibri" w:hAnsi="Times New Roman"/>
          <w:sz w:val="24"/>
          <w:szCs w:val="24"/>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113684" w:rsidRPr="00422DA3" w:rsidRDefault="00113684" w:rsidP="00113684">
      <w:pPr>
        <w:tabs>
          <w:tab w:val="left" w:pos="0"/>
        </w:tabs>
        <w:autoSpaceDE w:val="0"/>
        <w:autoSpaceDN w:val="0"/>
        <w:adjustRightInd w:val="0"/>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422DA3">
        <w:rPr>
          <w:rFonts w:ascii="Times New Roman" w:eastAsia="Calibri" w:hAnsi="Times New Roman"/>
          <w:sz w:val="24"/>
          <w:szCs w:val="24"/>
        </w:rPr>
        <w:t>последовательность изучения учебных дисциплин и профессиональных модулей;</w:t>
      </w:r>
    </w:p>
    <w:p w:rsidR="00113684" w:rsidRPr="00422DA3" w:rsidRDefault="00113684" w:rsidP="00113684">
      <w:pPr>
        <w:tabs>
          <w:tab w:val="left" w:pos="0"/>
        </w:tabs>
        <w:autoSpaceDE w:val="0"/>
        <w:autoSpaceDN w:val="0"/>
        <w:adjustRightInd w:val="0"/>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422DA3">
        <w:rPr>
          <w:rFonts w:ascii="Times New Roman" w:eastAsia="Calibri" w:hAnsi="Times New Roman"/>
          <w:sz w:val="24"/>
          <w:szCs w:val="24"/>
        </w:rPr>
        <w:t>виды учебных занятий;</w:t>
      </w:r>
    </w:p>
    <w:p w:rsidR="00793860" w:rsidRPr="00113684" w:rsidRDefault="00113684" w:rsidP="00113684">
      <w:pPr>
        <w:tabs>
          <w:tab w:val="left" w:pos="0"/>
        </w:tabs>
        <w:autoSpaceDE w:val="0"/>
        <w:autoSpaceDN w:val="0"/>
        <w:adjustRightInd w:val="0"/>
        <w:spacing w:after="0"/>
        <w:ind w:firstLine="709"/>
        <w:jc w:val="both"/>
        <w:rPr>
          <w:rFonts w:ascii="Times New Roman" w:eastAsia="Calibri" w:hAnsi="Times New Roman"/>
          <w:sz w:val="24"/>
          <w:szCs w:val="24"/>
        </w:rPr>
        <w:sectPr w:rsidR="00793860" w:rsidRPr="00113684" w:rsidSect="00793860">
          <w:footerReference w:type="default" r:id="rId20"/>
          <w:pgSz w:w="11906" w:h="16838"/>
          <w:pgMar w:top="720" w:right="720" w:bottom="720" w:left="720" w:header="709" w:footer="709" w:gutter="0"/>
          <w:cols w:space="708"/>
          <w:docGrid w:linePitch="360"/>
        </w:sectPr>
      </w:pPr>
      <w:r>
        <w:rPr>
          <w:rFonts w:ascii="Times New Roman" w:eastAsia="Calibri" w:hAnsi="Times New Roman"/>
          <w:sz w:val="24"/>
          <w:szCs w:val="24"/>
        </w:rPr>
        <w:t xml:space="preserve">- </w:t>
      </w:r>
      <w:r w:rsidRPr="00422DA3">
        <w:rPr>
          <w:rFonts w:ascii="Times New Roman" w:eastAsia="Calibri" w:hAnsi="Times New Roman"/>
          <w:sz w:val="24"/>
          <w:szCs w:val="24"/>
        </w:rPr>
        <w:t xml:space="preserve">объемы времени, формы государственной итоговой </w:t>
      </w:r>
      <w:r>
        <w:rPr>
          <w:rFonts w:ascii="Times New Roman" w:eastAsia="Calibri" w:hAnsi="Times New Roman"/>
          <w:sz w:val="24"/>
          <w:szCs w:val="24"/>
        </w:rPr>
        <w:t>аттестации.</w:t>
      </w:r>
      <w:r w:rsidRPr="00422DA3">
        <w:rPr>
          <w:rFonts w:ascii="Times New Roman" w:eastAsia="Calibri" w:hAnsi="Times New Roman"/>
          <w:sz w:val="24"/>
          <w:szCs w:val="24"/>
        </w:rPr>
        <w:t xml:space="preserve"> </w:t>
      </w:r>
    </w:p>
    <w:p w:rsidR="004136BD" w:rsidRPr="00375D7D" w:rsidRDefault="004136BD" w:rsidP="00113684">
      <w:pPr>
        <w:pStyle w:val="afffffc"/>
        <w:rPr>
          <w:rFonts w:ascii="Times New Roman" w:hAnsi="Times New Roman"/>
          <w:i/>
          <w:iCs/>
          <w:sz w:val="28"/>
          <w:lang w:eastAsia="en-US"/>
        </w:rPr>
      </w:pPr>
      <w:bookmarkStart w:id="15" w:name="_Toc103594000"/>
      <w:r w:rsidRPr="00215FB6">
        <w:rPr>
          <w:rFonts w:ascii="Times New Roman" w:hAnsi="Times New Roman"/>
          <w:lang w:eastAsia="en-US"/>
        </w:rPr>
        <w:lastRenderedPageBreak/>
        <w:t>5.</w:t>
      </w:r>
      <w:r w:rsidR="00215FB6" w:rsidRPr="00215FB6">
        <w:rPr>
          <w:rFonts w:ascii="Times New Roman" w:hAnsi="Times New Roman"/>
          <w:lang w:eastAsia="en-US"/>
        </w:rPr>
        <w:t>2</w:t>
      </w:r>
      <w:r w:rsidRPr="00215FB6">
        <w:rPr>
          <w:rFonts w:ascii="Times New Roman" w:hAnsi="Times New Roman"/>
          <w:lang w:eastAsia="en-US"/>
        </w:rPr>
        <w:t xml:space="preserve">. </w:t>
      </w:r>
      <w:r w:rsidR="00113684">
        <w:rPr>
          <w:rFonts w:ascii="Times New Roman" w:hAnsi="Times New Roman"/>
          <w:lang w:eastAsia="en-US"/>
        </w:rPr>
        <w:t>П</w:t>
      </w:r>
      <w:r w:rsidRPr="00215FB6">
        <w:rPr>
          <w:rFonts w:ascii="Times New Roman" w:hAnsi="Times New Roman"/>
          <w:lang w:eastAsia="en-US"/>
        </w:rPr>
        <w:t>лан обучения на предприятии (на рабочем месте)</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873"/>
        <w:gridCol w:w="1009"/>
        <w:gridCol w:w="2442"/>
        <w:gridCol w:w="1152"/>
        <w:gridCol w:w="2158"/>
        <w:gridCol w:w="1180"/>
        <w:gridCol w:w="2386"/>
        <w:gridCol w:w="1839"/>
      </w:tblGrid>
      <w:tr w:rsidR="00631A1F" w:rsidRPr="00375D7D" w:rsidTr="00631A1F">
        <w:trPr>
          <w:trHeight w:val="392"/>
        </w:trPr>
        <w:tc>
          <w:tcPr>
            <w:tcW w:w="184"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 п/п</w:t>
            </w:r>
          </w:p>
        </w:tc>
        <w:tc>
          <w:tcPr>
            <w:tcW w:w="920" w:type="pct"/>
            <w:vMerge w:val="restart"/>
            <w:shd w:val="clear" w:color="auto" w:fill="auto"/>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Содержание практической подготовки (виды работ)</w:t>
            </w:r>
          </w:p>
        </w:tc>
        <w:tc>
          <w:tcPr>
            <w:tcW w:w="1105" w:type="pct"/>
            <w:gridSpan w:val="2"/>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ПМ/ МДК</w:t>
            </w:r>
          </w:p>
        </w:tc>
        <w:tc>
          <w:tcPr>
            <w:tcW w:w="369" w:type="pct"/>
            <w:vMerge w:val="restart"/>
            <w:shd w:val="clear" w:color="auto" w:fill="auto"/>
            <w:vAlign w:val="center"/>
          </w:tcPr>
          <w:p w:rsidR="00B75108" w:rsidRPr="00375D7D" w:rsidRDefault="00B75108" w:rsidP="00631A1F">
            <w:pPr>
              <w:spacing w:after="0" w:line="240" w:lineRule="auto"/>
              <w:jc w:val="center"/>
              <w:rPr>
                <w:rFonts w:ascii="Times New Roman" w:hAnsi="Times New Roman"/>
                <w:lang w:eastAsia="en-US"/>
              </w:rPr>
            </w:pPr>
            <w:r w:rsidRPr="00375D7D">
              <w:rPr>
                <w:rFonts w:ascii="Times New Roman" w:hAnsi="Times New Roman"/>
                <w:lang w:eastAsia="en-US"/>
              </w:rPr>
              <w:t>ПК/ОК код</w:t>
            </w:r>
            <w:r w:rsidR="001F7618" w:rsidRPr="00375D7D">
              <w:rPr>
                <w:rFonts w:ascii="Times New Roman" w:hAnsi="Times New Roman"/>
                <w:lang w:eastAsia="en-US"/>
              </w:rPr>
              <w:t xml:space="preserve"> (или </w:t>
            </w:r>
            <w:r w:rsidR="00C55E40">
              <w:rPr>
                <w:rFonts w:ascii="Times New Roman" w:hAnsi="Times New Roman"/>
                <w:lang w:eastAsia="en-US"/>
              </w:rPr>
              <w:t>Н</w:t>
            </w:r>
            <w:r w:rsidR="00CA63A1">
              <w:rPr>
                <w:rFonts w:ascii="Times New Roman" w:hAnsi="Times New Roman"/>
                <w:lang w:eastAsia="en-US"/>
              </w:rPr>
              <w:t>/ПО</w:t>
            </w:r>
            <w:r w:rsidR="001F7618" w:rsidRPr="00375D7D">
              <w:rPr>
                <w:rFonts w:ascii="Times New Roman" w:hAnsi="Times New Roman"/>
                <w:lang w:eastAsia="en-US"/>
              </w:rPr>
              <w:t xml:space="preserve">, </w:t>
            </w:r>
          </w:p>
        </w:tc>
        <w:tc>
          <w:tcPr>
            <w:tcW w:w="691"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Длительность обучения</w:t>
            </w:r>
          </w:p>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(в часах)</w:t>
            </w:r>
          </w:p>
        </w:tc>
        <w:tc>
          <w:tcPr>
            <w:tcW w:w="378" w:type="pct"/>
            <w:vMerge w:val="restar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Семестр обучения</w:t>
            </w:r>
          </w:p>
        </w:tc>
        <w:tc>
          <w:tcPr>
            <w:tcW w:w="764" w:type="pct"/>
            <w:vMerge w:val="restart"/>
            <w:shd w:val="clear" w:color="auto" w:fill="auto"/>
            <w:vAlign w:val="center"/>
          </w:tcPr>
          <w:p w:rsidR="00B75108" w:rsidRPr="00375D7D" w:rsidRDefault="007548B5" w:rsidP="0098136A">
            <w:pPr>
              <w:spacing w:after="0" w:line="240" w:lineRule="auto"/>
              <w:jc w:val="center"/>
              <w:rPr>
                <w:rFonts w:ascii="Times New Roman" w:hAnsi="Times New Roman"/>
                <w:lang w:eastAsia="en-US"/>
              </w:rPr>
            </w:pPr>
            <w:r>
              <w:rPr>
                <w:rFonts w:ascii="Times New Roman" w:hAnsi="Times New Roman"/>
                <w:lang w:eastAsia="en-US"/>
              </w:rPr>
              <w:t xml:space="preserve">Наименование </w:t>
            </w:r>
            <w:r w:rsidR="00866561">
              <w:rPr>
                <w:rFonts w:ascii="Times New Roman" w:hAnsi="Times New Roman"/>
                <w:lang w:eastAsia="en-US"/>
              </w:rPr>
              <w:t xml:space="preserve">рабочего </w:t>
            </w:r>
            <w:r>
              <w:rPr>
                <w:rFonts w:ascii="Times New Roman" w:hAnsi="Times New Roman"/>
                <w:lang w:eastAsia="en-US"/>
              </w:rPr>
              <w:t>м</w:t>
            </w:r>
            <w:r w:rsidR="00B75108" w:rsidRPr="00375D7D">
              <w:rPr>
                <w:rFonts w:ascii="Times New Roman" w:hAnsi="Times New Roman"/>
                <w:lang w:eastAsia="en-US"/>
              </w:rPr>
              <w:t>ест</w:t>
            </w:r>
            <w:r>
              <w:rPr>
                <w:rFonts w:ascii="Times New Roman" w:hAnsi="Times New Roman"/>
                <w:lang w:eastAsia="en-US"/>
              </w:rPr>
              <w:t>а</w:t>
            </w:r>
            <w:r w:rsidR="00B75108" w:rsidRPr="00375D7D">
              <w:rPr>
                <w:rFonts w:ascii="Times New Roman" w:hAnsi="Times New Roman"/>
                <w:lang w:eastAsia="en-US"/>
              </w:rPr>
              <w:t>, участк</w:t>
            </w:r>
            <w:r>
              <w:rPr>
                <w:rFonts w:ascii="Times New Roman" w:hAnsi="Times New Roman"/>
                <w:lang w:eastAsia="en-US"/>
              </w:rPr>
              <w:t>а</w:t>
            </w:r>
          </w:p>
        </w:tc>
        <w:tc>
          <w:tcPr>
            <w:tcW w:w="589" w:type="pct"/>
            <w:vMerge w:val="restart"/>
            <w:shd w:val="clear" w:color="auto" w:fill="auto"/>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i/>
                <w:iCs/>
                <w:lang w:eastAsia="en-US"/>
              </w:rPr>
              <w:t>Ответственный от предприятия (при необходимости)</w:t>
            </w:r>
          </w:p>
        </w:tc>
      </w:tr>
      <w:tr w:rsidR="00631A1F" w:rsidRPr="00375D7D" w:rsidTr="00631A1F">
        <w:tc>
          <w:tcPr>
            <w:tcW w:w="184"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920" w:type="pct"/>
            <w:vMerge/>
            <w:shd w:val="clear" w:color="auto" w:fill="auto"/>
          </w:tcPr>
          <w:p w:rsidR="00B75108" w:rsidRPr="00375D7D" w:rsidRDefault="00B75108" w:rsidP="00ED35EA">
            <w:pPr>
              <w:spacing w:after="0" w:line="240" w:lineRule="auto"/>
              <w:jc w:val="center"/>
              <w:rPr>
                <w:rFonts w:ascii="Times New Roman" w:hAnsi="Times New Roman"/>
                <w:lang w:eastAsia="en-US"/>
              </w:rPr>
            </w:pPr>
          </w:p>
        </w:tc>
        <w:tc>
          <w:tcPr>
            <w:tcW w:w="323" w:type="pc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Код</w:t>
            </w:r>
          </w:p>
        </w:tc>
        <w:tc>
          <w:tcPr>
            <w:tcW w:w="782" w:type="pct"/>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r w:rsidRPr="00375D7D">
              <w:rPr>
                <w:rFonts w:ascii="Times New Roman" w:hAnsi="Times New Roman"/>
                <w:lang w:eastAsia="en-US"/>
              </w:rPr>
              <w:t>Название</w:t>
            </w:r>
          </w:p>
        </w:tc>
        <w:tc>
          <w:tcPr>
            <w:tcW w:w="369"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691"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378" w:type="pct"/>
            <w:vMerge/>
            <w:shd w:val="clear" w:color="auto" w:fill="auto"/>
            <w:vAlign w:val="center"/>
          </w:tcPr>
          <w:p w:rsidR="00B75108" w:rsidRPr="00375D7D" w:rsidRDefault="00B75108" w:rsidP="00ED35EA">
            <w:pPr>
              <w:spacing w:after="0" w:line="240" w:lineRule="auto"/>
              <w:jc w:val="center"/>
              <w:rPr>
                <w:rFonts w:ascii="Times New Roman" w:hAnsi="Times New Roman"/>
                <w:lang w:eastAsia="en-US"/>
              </w:rPr>
            </w:pPr>
          </w:p>
        </w:tc>
        <w:tc>
          <w:tcPr>
            <w:tcW w:w="764"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c>
          <w:tcPr>
            <w:tcW w:w="589" w:type="pct"/>
            <w:vMerge/>
            <w:shd w:val="clear" w:color="auto" w:fill="auto"/>
          </w:tcPr>
          <w:p w:rsidR="00B75108" w:rsidRPr="00375D7D" w:rsidRDefault="00B75108" w:rsidP="00ED35EA">
            <w:pPr>
              <w:spacing w:after="0" w:line="240" w:lineRule="auto"/>
              <w:jc w:val="both"/>
              <w:rPr>
                <w:rFonts w:ascii="Times New Roman" w:hAnsi="Times New Roman"/>
                <w:lang w:eastAsia="en-US"/>
              </w:rP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sidRPr="00375D7D">
              <w:rPr>
                <w:rFonts w:ascii="Times New Roman" w:hAnsi="Times New Roman"/>
                <w:sz w:val="28"/>
                <w:lang w:eastAsia="en-US"/>
              </w:rPr>
              <w:t>1.</w:t>
            </w:r>
          </w:p>
        </w:tc>
        <w:tc>
          <w:tcPr>
            <w:tcW w:w="920" w:type="pct"/>
            <w:shd w:val="clear" w:color="auto" w:fill="auto"/>
          </w:tcPr>
          <w:p w:rsidR="00631A1F" w:rsidRPr="00375D7D" w:rsidRDefault="00631A1F" w:rsidP="00631A1F">
            <w:pPr>
              <w:spacing w:after="0" w:line="240" w:lineRule="auto"/>
              <w:rPr>
                <w:rFonts w:ascii="Times New Roman" w:hAnsi="Times New Roman"/>
                <w:lang w:eastAsia="en-US"/>
              </w:rPr>
            </w:pPr>
            <w:r>
              <w:rPr>
                <w:rFonts w:ascii="Times New Roman" w:hAnsi="Times New Roman"/>
              </w:rPr>
              <w:t>Выполнение работ</w:t>
            </w:r>
            <w:r w:rsidRPr="007A4196">
              <w:rPr>
                <w:rFonts w:ascii="Times New Roman" w:hAnsi="Times New Roman"/>
              </w:rPr>
              <w:t xml:space="preserve"> по разборке (сборке). монтаж</w:t>
            </w:r>
            <w:r>
              <w:rPr>
                <w:rFonts w:ascii="Times New Roman" w:hAnsi="Times New Roman"/>
              </w:rPr>
              <w:t>у (демонтажу) сельскохозяйствен</w:t>
            </w:r>
            <w:r w:rsidRPr="007A4196">
              <w:rPr>
                <w:rFonts w:ascii="Times New Roman" w:hAnsi="Times New Roman"/>
              </w:rPr>
              <w:t>ных машин и оборудования</w:t>
            </w:r>
          </w:p>
        </w:tc>
        <w:tc>
          <w:tcPr>
            <w:tcW w:w="323" w:type="pct"/>
            <w:vMerge w:val="restart"/>
            <w:shd w:val="clear" w:color="auto" w:fill="auto"/>
          </w:tcPr>
          <w:p w:rsidR="00631A1F" w:rsidRDefault="00631A1F" w:rsidP="00631A1F">
            <w:pPr>
              <w:spacing w:after="0" w:line="240" w:lineRule="auto"/>
              <w:rPr>
                <w:rFonts w:ascii="Times New Roman" w:hAnsi="Times New Roman"/>
                <w:lang w:eastAsia="en-US"/>
              </w:rPr>
            </w:pPr>
            <w:r>
              <w:rPr>
                <w:rFonts w:ascii="Times New Roman" w:hAnsi="Times New Roman"/>
                <w:lang w:eastAsia="en-US"/>
              </w:rPr>
              <w:t>ПМ.01/</w:t>
            </w:r>
          </w:p>
          <w:p w:rsidR="00631A1F" w:rsidRPr="00375D7D" w:rsidRDefault="00631A1F" w:rsidP="00631A1F">
            <w:pPr>
              <w:spacing w:after="0" w:line="240" w:lineRule="auto"/>
              <w:rPr>
                <w:rFonts w:ascii="Times New Roman" w:hAnsi="Times New Roman"/>
                <w:lang w:eastAsia="en-US"/>
              </w:rPr>
            </w:pPr>
            <w:r>
              <w:rPr>
                <w:rFonts w:ascii="Times New Roman" w:hAnsi="Times New Roman"/>
                <w:lang w:eastAsia="en-US"/>
              </w:rPr>
              <w:t>МДК 01.01</w:t>
            </w:r>
          </w:p>
        </w:tc>
        <w:tc>
          <w:tcPr>
            <w:tcW w:w="782" w:type="pct"/>
            <w:vMerge w:val="restart"/>
            <w:shd w:val="clear" w:color="auto" w:fill="auto"/>
          </w:tcPr>
          <w:p w:rsidR="00631A1F" w:rsidRDefault="00631A1F" w:rsidP="00631A1F">
            <w:pPr>
              <w:spacing w:after="0" w:line="240" w:lineRule="auto"/>
              <w:rPr>
                <w:rFonts w:ascii="Times New Roman" w:hAnsi="Times New Roman"/>
                <w:lang w:eastAsia="en-US"/>
              </w:rPr>
            </w:pPr>
            <w:r>
              <w:rPr>
                <w:rFonts w:ascii="Times New Roman" w:hAnsi="Times New Roman"/>
                <w:lang w:eastAsia="en-US"/>
              </w:rPr>
              <w:t>Выполнение работ по ремонту и наладке сельскохозяйственных машин и оборудования/</w:t>
            </w:r>
          </w:p>
          <w:p w:rsidR="00631A1F" w:rsidRPr="00375D7D" w:rsidRDefault="00631A1F" w:rsidP="00631A1F">
            <w:pPr>
              <w:spacing w:after="0" w:line="240" w:lineRule="auto"/>
              <w:rPr>
                <w:rFonts w:ascii="Times New Roman" w:hAnsi="Times New Roman"/>
                <w:lang w:eastAsia="en-US"/>
              </w:rPr>
            </w:pPr>
            <w:r>
              <w:rPr>
                <w:rFonts w:ascii="Times New Roman" w:hAnsi="Times New Roman"/>
                <w:lang w:eastAsia="en-US"/>
              </w:rPr>
              <w:t>Технологии выполнения работ по ремонту и наладке сельскохозяйственных машин и оборудования</w:t>
            </w:r>
          </w:p>
        </w:tc>
        <w:tc>
          <w:tcPr>
            <w:tcW w:w="369" w:type="pct"/>
            <w:vMerge w:val="restart"/>
            <w:shd w:val="clear" w:color="auto" w:fill="auto"/>
          </w:tcPr>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1.1</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1.2</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1.3</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1.4</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1.5</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02</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631A1F" w:rsidRDefault="00631A1F" w:rsidP="00631A1F">
            <w:pPr>
              <w:suppressAutoHyphens/>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05</w:t>
            </w:r>
          </w:p>
          <w:p w:rsidR="00631A1F" w:rsidRDefault="00631A1F" w:rsidP="00631A1F">
            <w:pPr>
              <w:suppressAutoHyphens/>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06</w:t>
            </w:r>
          </w:p>
          <w:p w:rsidR="00631A1F" w:rsidRDefault="00631A1F" w:rsidP="00631A1F">
            <w:pPr>
              <w:suppressAutoHyphens/>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ОК.07</w:t>
            </w:r>
          </w:p>
          <w:p w:rsidR="00631A1F" w:rsidRDefault="00631A1F" w:rsidP="00631A1F">
            <w:pPr>
              <w:suppressAutoHyphens/>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08</w:t>
            </w:r>
          </w:p>
          <w:p w:rsidR="00631A1F" w:rsidRPr="00375D7D" w:rsidRDefault="00631A1F" w:rsidP="00631A1F">
            <w:pPr>
              <w:spacing w:after="0" w:line="240" w:lineRule="auto"/>
              <w:jc w:val="center"/>
              <w:rPr>
                <w:rFonts w:ascii="Times New Roman" w:hAnsi="Times New Roman"/>
                <w:lang w:eastAsia="en-US"/>
              </w:rPr>
            </w:pPr>
            <w:r>
              <w:rPr>
                <w:rFonts w:ascii="Times New Roman" w:eastAsia="Calibri" w:hAnsi="Times New Roman"/>
                <w:i/>
                <w:iCs/>
                <w:sz w:val="18"/>
                <w:szCs w:val="18"/>
                <w:lang w:eastAsia="en-US"/>
              </w:rPr>
              <w:t>ОК 09</w:t>
            </w:r>
          </w:p>
        </w:tc>
        <w:tc>
          <w:tcPr>
            <w:tcW w:w="691" w:type="pct"/>
            <w:vMerge w:val="restart"/>
            <w:shd w:val="clear" w:color="auto" w:fill="auto"/>
          </w:tcPr>
          <w:p w:rsidR="00631A1F" w:rsidRPr="00375D7D" w:rsidRDefault="00631A1F" w:rsidP="00631A1F">
            <w:pPr>
              <w:spacing w:after="0" w:line="240" w:lineRule="auto"/>
              <w:jc w:val="center"/>
              <w:rPr>
                <w:rFonts w:ascii="Times New Roman" w:hAnsi="Times New Roman"/>
                <w:lang w:eastAsia="en-US"/>
              </w:rPr>
            </w:pPr>
            <w:r>
              <w:rPr>
                <w:rFonts w:ascii="Times New Roman" w:hAnsi="Times New Roman"/>
                <w:lang w:eastAsia="en-US"/>
              </w:rPr>
              <w:t>144</w:t>
            </w:r>
          </w:p>
        </w:tc>
        <w:tc>
          <w:tcPr>
            <w:tcW w:w="378" w:type="pct"/>
            <w:vMerge w:val="restart"/>
            <w:shd w:val="clear" w:color="auto" w:fill="auto"/>
          </w:tcPr>
          <w:p w:rsidR="00631A1F" w:rsidRPr="00375D7D" w:rsidRDefault="00631A1F" w:rsidP="00631A1F">
            <w:pPr>
              <w:spacing w:after="0" w:line="240" w:lineRule="auto"/>
              <w:jc w:val="center"/>
              <w:rPr>
                <w:rFonts w:ascii="Times New Roman" w:hAnsi="Times New Roman"/>
                <w:lang w:eastAsia="en-US"/>
              </w:rPr>
            </w:pPr>
            <w:r>
              <w:rPr>
                <w:rFonts w:ascii="Times New Roman" w:hAnsi="Times New Roman"/>
                <w:lang w:eastAsia="en-US"/>
              </w:rPr>
              <w:t>4</w:t>
            </w:r>
          </w:p>
        </w:tc>
        <w:tc>
          <w:tcPr>
            <w:tcW w:w="764" w:type="pct"/>
            <w:vMerge w:val="restart"/>
            <w:shd w:val="clear" w:color="auto" w:fill="auto"/>
          </w:tcPr>
          <w:p w:rsidR="00631A1F" w:rsidRPr="00375D7D" w:rsidRDefault="00631A1F" w:rsidP="00631A1F">
            <w:pPr>
              <w:spacing w:after="0" w:line="240" w:lineRule="auto"/>
              <w:jc w:val="both"/>
              <w:rPr>
                <w:rFonts w:ascii="Times New Roman" w:hAnsi="Times New Roman"/>
                <w:lang w:eastAsia="en-US"/>
              </w:rPr>
            </w:pPr>
            <w:r>
              <w:rPr>
                <w:rFonts w:ascii="Times New Roman" w:hAnsi="Times New Roman"/>
                <w:lang w:eastAsia="en-US"/>
              </w:rPr>
              <w:t>Участок по ремонту и обслуживанию сельскохозяйственных машин</w:t>
            </w:r>
          </w:p>
        </w:tc>
        <w:tc>
          <w:tcPr>
            <w:tcW w:w="589" w:type="pct"/>
            <w:vMerge w:val="restart"/>
            <w:shd w:val="clear" w:color="auto" w:fill="auto"/>
          </w:tcPr>
          <w:p w:rsidR="00631A1F" w:rsidRPr="00375D7D" w:rsidRDefault="00631A1F" w:rsidP="00631A1F">
            <w:pPr>
              <w:spacing w:after="0" w:line="240" w:lineRule="auto"/>
              <w:jc w:val="both"/>
              <w:rPr>
                <w:rFonts w:ascii="Times New Roman" w:hAnsi="Times New Roman"/>
                <w:lang w:eastAsia="en-US"/>
              </w:rP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2.</w:t>
            </w:r>
          </w:p>
        </w:tc>
        <w:tc>
          <w:tcPr>
            <w:tcW w:w="920" w:type="pct"/>
            <w:shd w:val="clear" w:color="auto" w:fill="auto"/>
          </w:tcPr>
          <w:p w:rsidR="00631A1F" w:rsidRPr="00375D7D" w:rsidRDefault="00631A1F" w:rsidP="00631A1F">
            <w:pPr>
              <w:spacing w:after="0" w:line="240" w:lineRule="auto"/>
              <w:rPr>
                <w:rFonts w:ascii="Times New Roman" w:hAnsi="Times New Roman"/>
                <w:lang w:eastAsia="en-US"/>
              </w:rPr>
            </w:pPr>
            <w:r>
              <w:rPr>
                <w:rFonts w:ascii="Times New Roman" w:hAnsi="Times New Roman"/>
                <w:sz w:val="24"/>
                <w:szCs w:val="24"/>
              </w:rPr>
              <w:t>Выполнение ремонта узлов и механизмов сельскохозяйственных машин и оборудования</w:t>
            </w:r>
          </w:p>
        </w:tc>
        <w:tc>
          <w:tcPr>
            <w:tcW w:w="323"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82"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369" w:type="pct"/>
            <w:vMerge/>
            <w:shd w:val="clear" w:color="auto" w:fill="auto"/>
          </w:tcPr>
          <w:p w:rsidR="00631A1F" w:rsidRPr="00E31849" w:rsidRDefault="00631A1F" w:rsidP="00631A1F">
            <w:pPr>
              <w:spacing w:after="0" w:line="240" w:lineRule="auto"/>
              <w:jc w:val="center"/>
              <w:rPr>
                <w:rFonts w:ascii="Times New Roman" w:eastAsia="Calibri" w:hAnsi="Times New Roman"/>
                <w:i/>
                <w:iCs/>
                <w:sz w:val="18"/>
                <w:szCs w:val="18"/>
                <w:lang w:eastAsia="en-US"/>
              </w:rPr>
            </w:pPr>
          </w:p>
        </w:tc>
        <w:tc>
          <w:tcPr>
            <w:tcW w:w="691"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378"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64"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589"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3.</w:t>
            </w:r>
          </w:p>
        </w:tc>
        <w:tc>
          <w:tcPr>
            <w:tcW w:w="920" w:type="pct"/>
            <w:shd w:val="clear" w:color="auto" w:fill="auto"/>
          </w:tcPr>
          <w:p w:rsidR="00631A1F" w:rsidRPr="00375D7D" w:rsidRDefault="00631A1F" w:rsidP="00631A1F">
            <w:pPr>
              <w:spacing w:after="0" w:line="240" w:lineRule="auto"/>
              <w:rPr>
                <w:rFonts w:ascii="Times New Roman" w:hAnsi="Times New Roman"/>
                <w:lang w:eastAsia="en-US"/>
              </w:rPr>
            </w:pPr>
            <w:r>
              <w:rPr>
                <w:rFonts w:ascii="Times New Roman" w:hAnsi="Times New Roman"/>
                <w:sz w:val="24"/>
                <w:szCs w:val="24"/>
              </w:rPr>
              <w:t xml:space="preserve">Восстановление деталей </w:t>
            </w:r>
            <w:r w:rsidRPr="00215E5B">
              <w:rPr>
                <w:rFonts w:ascii="Times New Roman" w:hAnsi="Times New Roman"/>
                <w:iCs/>
                <w:sz w:val="24"/>
                <w:szCs w:val="24"/>
              </w:rPr>
              <w:t>сельскохоз</w:t>
            </w:r>
            <w:r>
              <w:rPr>
                <w:rFonts w:ascii="Times New Roman" w:hAnsi="Times New Roman"/>
                <w:iCs/>
                <w:sz w:val="24"/>
                <w:szCs w:val="24"/>
              </w:rPr>
              <w:t>яйственных машин и оборудования</w:t>
            </w:r>
          </w:p>
        </w:tc>
        <w:tc>
          <w:tcPr>
            <w:tcW w:w="323"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82"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369" w:type="pct"/>
            <w:vMerge/>
            <w:shd w:val="clear" w:color="auto" w:fill="auto"/>
          </w:tcPr>
          <w:p w:rsidR="00631A1F" w:rsidRPr="00E31849" w:rsidRDefault="00631A1F" w:rsidP="00631A1F">
            <w:pPr>
              <w:spacing w:after="0" w:line="240" w:lineRule="auto"/>
              <w:jc w:val="center"/>
              <w:rPr>
                <w:rFonts w:ascii="Times New Roman" w:eastAsia="Calibri" w:hAnsi="Times New Roman"/>
                <w:i/>
                <w:iCs/>
                <w:sz w:val="18"/>
                <w:szCs w:val="18"/>
                <w:lang w:eastAsia="en-US"/>
              </w:rPr>
            </w:pPr>
          </w:p>
        </w:tc>
        <w:tc>
          <w:tcPr>
            <w:tcW w:w="691"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378"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64"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589"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4.</w:t>
            </w:r>
          </w:p>
        </w:tc>
        <w:tc>
          <w:tcPr>
            <w:tcW w:w="920" w:type="pct"/>
            <w:shd w:val="clear" w:color="auto" w:fill="auto"/>
          </w:tcPr>
          <w:p w:rsidR="00631A1F" w:rsidRPr="00F94826" w:rsidRDefault="00631A1F" w:rsidP="00631A1F">
            <w:pPr>
              <w:suppressAutoHyphens/>
              <w:spacing w:after="0" w:line="240" w:lineRule="auto"/>
              <w:rPr>
                <w:rFonts w:ascii="Times New Roman" w:hAnsi="Times New Roman"/>
                <w:sz w:val="24"/>
                <w:szCs w:val="24"/>
              </w:rPr>
            </w:pPr>
            <w:r>
              <w:rPr>
                <w:rFonts w:ascii="Times New Roman" w:hAnsi="Times New Roman"/>
                <w:sz w:val="24"/>
                <w:szCs w:val="24"/>
              </w:rPr>
              <w:t>Выполнение стендовой обкатки, испытания, регулирования</w:t>
            </w:r>
            <w:r w:rsidRPr="00F94826">
              <w:rPr>
                <w:rFonts w:ascii="Times New Roman" w:hAnsi="Times New Roman"/>
                <w:sz w:val="24"/>
                <w:szCs w:val="24"/>
              </w:rPr>
              <w:t xml:space="preserve"> отремонтированных сельскохозяйствен</w:t>
            </w:r>
            <w:r>
              <w:rPr>
                <w:rFonts w:ascii="Times New Roman" w:hAnsi="Times New Roman"/>
                <w:sz w:val="24"/>
                <w:szCs w:val="24"/>
              </w:rPr>
              <w:t>ных</w:t>
            </w:r>
            <w:r w:rsidRPr="00F94826">
              <w:rPr>
                <w:rFonts w:ascii="Times New Roman" w:hAnsi="Times New Roman"/>
                <w:sz w:val="24"/>
                <w:szCs w:val="24"/>
              </w:rPr>
              <w:t xml:space="preserve"> машин и оборудования</w:t>
            </w:r>
          </w:p>
        </w:tc>
        <w:tc>
          <w:tcPr>
            <w:tcW w:w="323"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82"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369" w:type="pct"/>
            <w:vMerge/>
            <w:shd w:val="clear" w:color="auto" w:fill="auto"/>
          </w:tcPr>
          <w:p w:rsidR="00631A1F" w:rsidRPr="00E31849" w:rsidRDefault="00631A1F" w:rsidP="00631A1F">
            <w:pPr>
              <w:spacing w:after="0" w:line="240" w:lineRule="auto"/>
              <w:jc w:val="center"/>
              <w:rPr>
                <w:rFonts w:ascii="Times New Roman" w:eastAsia="Calibri" w:hAnsi="Times New Roman"/>
                <w:i/>
                <w:iCs/>
                <w:sz w:val="18"/>
                <w:szCs w:val="18"/>
                <w:lang w:eastAsia="en-US"/>
              </w:rPr>
            </w:pPr>
          </w:p>
        </w:tc>
        <w:tc>
          <w:tcPr>
            <w:tcW w:w="691"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378"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64"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589"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5.</w:t>
            </w:r>
          </w:p>
        </w:tc>
        <w:tc>
          <w:tcPr>
            <w:tcW w:w="920" w:type="pct"/>
            <w:shd w:val="clear" w:color="auto" w:fill="auto"/>
          </w:tcPr>
          <w:p w:rsidR="00631A1F" w:rsidRPr="00375D7D" w:rsidRDefault="00631A1F" w:rsidP="00631A1F">
            <w:pPr>
              <w:suppressAutoHyphens/>
              <w:spacing w:after="0" w:line="240" w:lineRule="auto"/>
              <w:rPr>
                <w:rFonts w:ascii="Times New Roman" w:hAnsi="Times New Roman"/>
                <w:b/>
                <w:sz w:val="24"/>
                <w:szCs w:val="24"/>
              </w:rPr>
            </w:pPr>
            <w:r>
              <w:rPr>
                <w:rFonts w:ascii="Times New Roman" w:hAnsi="Times New Roman"/>
                <w:sz w:val="24"/>
                <w:szCs w:val="24"/>
              </w:rPr>
              <w:t>Выполнение наладки</w:t>
            </w:r>
            <w:r w:rsidRPr="00650056">
              <w:rPr>
                <w:rFonts w:ascii="Times New Roman" w:hAnsi="Times New Roman"/>
                <w:sz w:val="24"/>
                <w:szCs w:val="24"/>
              </w:rPr>
              <w:t xml:space="preserve"> сельскохозяйственных машин и оборудования</w:t>
            </w:r>
          </w:p>
        </w:tc>
        <w:tc>
          <w:tcPr>
            <w:tcW w:w="323"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82"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369" w:type="pct"/>
            <w:vMerge/>
            <w:shd w:val="clear" w:color="auto" w:fill="auto"/>
          </w:tcPr>
          <w:p w:rsidR="00631A1F" w:rsidRPr="00E31849" w:rsidRDefault="00631A1F" w:rsidP="00631A1F">
            <w:pPr>
              <w:spacing w:after="0" w:line="240" w:lineRule="auto"/>
              <w:jc w:val="center"/>
              <w:rPr>
                <w:rFonts w:ascii="Times New Roman" w:eastAsia="Calibri" w:hAnsi="Times New Roman"/>
                <w:i/>
                <w:iCs/>
                <w:sz w:val="18"/>
                <w:szCs w:val="18"/>
                <w:lang w:eastAsia="en-US"/>
              </w:rPr>
            </w:pPr>
          </w:p>
        </w:tc>
        <w:tc>
          <w:tcPr>
            <w:tcW w:w="691"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378" w:type="pct"/>
            <w:vMerge/>
            <w:shd w:val="clear" w:color="auto" w:fill="auto"/>
            <w:vAlign w:val="center"/>
          </w:tcPr>
          <w:p w:rsidR="00631A1F" w:rsidRPr="00375D7D" w:rsidRDefault="00631A1F" w:rsidP="00631A1F">
            <w:pPr>
              <w:spacing w:after="0" w:line="240" w:lineRule="auto"/>
              <w:jc w:val="center"/>
              <w:rPr>
                <w:rFonts w:ascii="Times New Roman" w:hAnsi="Times New Roman"/>
                <w:lang w:eastAsia="en-US"/>
              </w:rPr>
            </w:pPr>
          </w:p>
        </w:tc>
        <w:tc>
          <w:tcPr>
            <w:tcW w:w="764"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c>
          <w:tcPr>
            <w:tcW w:w="589" w:type="pct"/>
            <w:vMerge/>
            <w:shd w:val="clear" w:color="auto" w:fill="auto"/>
          </w:tcPr>
          <w:p w:rsidR="00631A1F" w:rsidRPr="00375D7D" w:rsidRDefault="00631A1F" w:rsidP="00631A1F">
            <w:pPr>
              <w:spacing w:after="0" w:line="240" w:lineRule="auto"/>
              <w:jc w:val="both"/>
              <w:rPr>
                <w:rFonts w:ascii="Times New Roman" w:hAnsi="Times New Roman"/>
                <w:lang w:eastAsia="en-US"/>
              </w:rP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6.</w:t>
            </w:r>
          </w:p>
        </w:tc>
        <w:tc>
          <w:tcPr>
            <w:tcW w:w="920" w:type="pct"/>
            <w:shd w:val="clear" w:color="auto" w:fill="auto"/>
          </w:tcPr>
          <w:p w:rsidR="00631A1F" w:rsidRPr="00595B5F" w:rsidRDefault="00631A1F" w:rsidP="00631A1F">
            <w:pPr>
              <w:spacing w:after="0" w:line="240" w:lineRule="auto"/>
              <w:rPr>
                <w:rFonts w:ascii="Times New Roman" w:hAnsi="Times New Roman"/>
                <w:lang w:eastAsia="en-US"/>
              </w:rPr>
            </w:pPr>
            <w:r w:rsidRPr="00595B5F">
              <w:rPr>
                <w:rFonts w:ascii="Times New Roman" w:hAnsi="Times New Roman"/>
              </w:rPr>
              <w:t>Выполнение основной обработки и предпосевной подготовки почвы с заданными агротехническими требованиями</w:t>
            </w:r>
          </w:p>
        </w:tc>
        <w:tc>
          <w:tcPr>
            <w:tcW w:w="323" w:type="pct"/>
            <w:vMerge w:val="restart"/>
            <w:shd w:val="clear" w:color="auto" w:fill="auto"/>
          </w:tcPr>
          <w:p w:rsidR="00631A1F" w:rsidRDefault="00631A1F" w:rsidP="00631A1F">
            <w:pPr>
              <w:spacing w:after="0" w:line="240" w:lineRule="auto"/>
              <w:jc w:val="both"/>
              <w:rPr>
                <w:rFonts w:ascii="Times New Roman" w:hAnsi="Times New Roman"/>
                <w:lang w:eastAsia="en-US"/>
              </w:rPr>
            </w:pPr>
            <w:r w:rsidRPr="00D23189">
              <w:rPr>
                <w:rFonts w:ascii="Times New Roman" w:hAnsi="Times New Roman"/>
                <w:lang w:eastAsia="en-US"/>
              </w:rPr>
              <w:t>ПМ.0</w:t>
            </w:r>
            <w:r>
              <w:rPr>
                <w:rFonts w:ascii="Times New Roman" w:hAnsi="Times New Roman"/>
                <w:lang w:eastAsia="en-US"/>
              </w:rPr>
              <w:t>2/</w:t>
            </w:r>
          </w:p>
          <w:p w:rsidR="00631A1F" w:rsidRDefault="00631A1F" w:rsidP="00631A1F">
            <w:pPr>
              <w:spacing w:after="0" w:line="240" w:lineRule="auto"/>
              <w:jc w:val="both"/>
              <w:rPr>
                <w:rFonts w:ascii="Times New Roman" w:hAnsi="Times New Roman"/>
                <w:lang w:eastAsia="en-US"/>
              </w:rPr>
            </w:pPr>
            <w:r>
              <w:rPr>
                <w:rFonts w:ascii="Times New Roman" w:hAnsi="Times New Roman"/>
                <w:lang w:eastAsia="en-US"/>
              </w:rPr>
              <w:t>МДК 02.01/</w:t>
            </w:r>
          </w:p>
          <w:p w:rsidR="00631A1F" w:rsidRPr="00D23189" w:rsidRDefault="00631A1F" w:rsidP="00631A1F">
            <w:pPr>
              <w:spacing w:after="0" w:line="240" w:lineRule="auto"/>
              <w:jc w:val="both"/>
              <w:rPr>
                <w:rFonts w:ascii="Times New Roman" w:hAnsi="Times New Roman"/>
                <w:lang w:eastAsia="en-US"/>
              </w:rPr>
            </w:pPr>
            <w:r>
              <w:rPr>
                <w:rFonts w:ascii="Times New Roman" w:hAnsi="Times New Roman"/>
                <w:lang w:eastAsia="en-US"/>
              </w:rPr>
              <w:t>МДК 02.02</w:t>
            </w:r>
          </w:p>
        </w:tc>
        <w:tc>
          <w:tcPr>
            <w:tcW w:w="782" w:type="pct"/>
            <w:vMerge w:val="restart"/>
            <w:shd w:val="clear" w:color="auto" w:fill="auto"/>
          </w:tcPr>
          <w:p w:rsidR="00631A1F" w:rsidRPr="00D23189" w:rsidRDefault="00631A1F" w:rsidP="00631A1F">
            <w:pPr>
              <w:spacing w:after="0" w:line="240" w:lineRule="auto"/>
              <w:rPr>
                <w:rFonts w:ascii="Times New Roman" w:hAnsi="Times New Roman"/>
                <w:lang w:eastAsia="en-US"/>
              </w:rPr>
            </w:pPr>
            <w:r>
              <w:rPr>
                <w:rFonts w:ascii="Times New Roman" w:hAnsi="Times New Roman"/>
              </w:rPr>
              <w:t xml:space="preserve">Выполнение механизированных работ в сельскохозяйственном производстве с поддержанием технического </w:t>
            </w:r>
            <w:proofErr w:type="gramStart"/>
            <w:r>
              <w:rPr>
                <w:rFonts w:ascii="Times New Roman" w:hAnsi="Times New Roman"/>
              </w:rPr>
              <w:t>состояния средств механизации/</w:t>
            </w:r>
            <w:r w:rsidRPr="00D23189">
              <w:rPr>
                <w:rFonts w:ascii="Times New Roman" w:hAnsi="Times New Roman"/>
              </w:rPr>
              <w:t xml:space="preserve"> </w:t>
            </w:r>
            <w:r w:rsidRPr="00D23189">
              <w:rPr>
                <w:rFonts w:ascii="Times New Roman" w:hAnsi="Times New Roman"/>
                <w:bCs/>
              </w:rPr>
              <w:t xml:space="preserve"> </w:t>
            </w:r>
            <w:r w:rsidRPr="00941C29">
              <w:rPr>
                <w:rFonts w:ascii="Times New Roman" w:hAnsi="Times New Roman"/>
                <w:bCs/>
              </w:rPr>
              <w:lastRenderedPageBreak/>
              <w:t>Технологии выполнения механизированных работ</w:t>
            </w:r>
            <w:proofErr w:type="gramEnd"/>
            <w:r w:rsidRPr="00941C29">
              <w:rPr>
                <w:rFonts w:ascii="Times New Roman" w:hAnsi="Times New Roman"/>
                <w:bCs/>
              </w:rPr>
              <w:t xml:space="preserve"> в сельском хозяйстве</w:t>
            </w:r>
            <w:r>
              <w:rPr>
                <w:rFonts w:ascii="Times New Roman" w:hAnsi="Times New Roman"/>
                <w:lang w:eastAsia="en-US"/>
              </w:rPr>
              <w:t>/ Эксплуатация и техническое обслуживание сельскохозяйственных машин и оборудования</w:t>
            </w:r>
          </w:p>
        </w:tc>
        <w:tc>
          <w:tcPr>
            <w:tcW w:w="369" w:type="pct"/>
            <w:vMerge w:val="restart"/>
            <w:shd w:val="clear" w:color="auto" w:fill="auto"/>
          </w:tcPr>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lastRenderedPageBreak/>
              <w:t>ПК 2.1</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2.2</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2.3</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2.4</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2.5</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2.6</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2.7</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ПК 2.8</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01</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03</w:t>
            </w:r>
          </w:p>
          <w:p w:rsidR="00631A1F" w:rsidRDefault="00631A1F" w:rsidP="00631A1F">
            <w:pPr>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t>ОК 04</w:t>
            </w:r>
          </w:p>
          <w:p w:rsidR="00631A1F" w:rsidRDefault="00631A1F" w:rsidP="00631A1F">
            <w:pPr>
              <w:suppressAutoHyphens/>
              <w:spacing w:after="0" w:line="240" w:lineRule="auto"/>
              <w:jc w:val="center"/>
              <w:rPr>
                <w:rFonts w:ascii="Times New Roman" w:eastAsia="Calibri" w:hAnsi="Times New Roman"/>
                <w:i/>
                <w:iCs/>
                <w:sz w:val="18"/>
                <w:szCs w:val="18"/>
                <w:lang w:eastAsia="en-US"/>
              </w:rPr>
            </w:pPr>
            <w:r>
              <w:rPr>
                <w:rFonts w:ascii="Times New Roman" w:eastAsia="Calibri" w:hAnsi="Times New Roman"/>
                <w:i/>
                <w:iCs/>
                <w:sz w:val="18"/>
                <w:szCs w:val="18"/>
                <w:lang w:eastAsia="en-US"/>
              </w:rPr>
              <w:lastRenderedPageBreak/>
              <w:t>ОК 05</w:t>
            </w:r>
          </w:p>
          <w:p w:rsidR="00631A1F" w:rsidRPr="00375D7D" w:rsidRDefault="00631A1F" w:rsidP="00631A1F">
            <w:pPr>
              <w:spacing w:after="0" w:line="240" w:lineRule="auto"/>
              <w:jc w:val="center"/>
              <w:rPr>
                <w:rFonts w:ascii="Times New Roman" w:hAnsi="Times New Roman"/>
                <w:sz w:val="28"/>
                <w:lang w:eastAsia="en-US"/>
              </w:rPr>
            </w:pPr>
            <w:r>
              <w:rPr>
                <w:rFonts w:ascii="Times New Roman" w:eastAsia="Calibri" w:hAnsi="Times New Roman"/>
                <w:i/>
                <w:iCs/>
                <w:sz w:val="18"/>
                <w:szCs w:val="18"/>
                <w:lang w:eastAsia="en-US"/>
              </w:rPr>
              <w:t>ОК 09</w:t>
            </w:r>
          </w:p>
        </w:tc>
        <w:tc>
          <w:tcPr>
            <w:tcW w:w="691" w:type="pct"/>
            <w:vMerge w:val="restart"/>
            <w:shd w:val="clear" w:color="auto" w:fill="auto"/>
          </w:tcPr>
          <w:p w:rsidR="00631A1F" w:rsidRPr="0075660C" w:rsidRDefault="00631A1F" w:rsidP="00631A1F">
            <w:pPr>
              <w:jc w:val="center"/>
              <w:rPr>
                <w:rFonts w:ascii="Times New Roman" w:hAnsi="Times New Roman"/>
                <w:lang w:eastAsia="en-US"/>
              </w:rPr>
            </w:pPr>
            <w:r>
              <w:rPr>
                <w:rFonts w:ascii="Times New Roman" w:hAnsi="Times New Roman"/>
                <w:lang w:eastAsia="en-US"/>
              </w:rPr>
              <w:lastRenderedPageBreak/>
              <w:t>216</w:t>
            </w:r>
          </w:p>
        </w:tc>
        <w:tc>
          <w:tcPr>
            <w:tcW w:w="378" w:type="pct"/>
            <w:vMerge w:val="restart"/>
            <w:shd w:val="clear" w:color="auto" w:fill="auto"/>
          </w:tcPr>
          <w:p w:rsidR="00631A1F" w:rsidRPr="0098136A" w:rsidRDefault="00631A1F" w:rsidP="00631A1F">
            <w:pPr>
              <w:spacing w:after="0" w:line="240" w:lineRule="auto"/>
              <w:jc w:val="center"/>
              <w:rPr>
                <w:rFonts w:ascii="Times New Roman" w:hAnsi="Times New Roman"/>
                <w:lang w:eastAsia="en-US"/>
              </w:rPr>
            </w:pPr>
            <w:r>
              <w:rPr>
                <w:rFonts w:ascii="Times New Roman" w:hAnsi="Times New Roman"/>
                <w:lang w:eastAsia="en-US"/>
              </w:rPr>
              <w:t>2,</w:t>
            </w:r>
            <w:r w:rsidRPr="0098136A">
              <w:rPr>
                <w:rFonts w:ascii="Times New Roman" w:hAnsi="Times New Roman"/>
                <w:lang w:eastAsia="en-US"/>
              </w:rPr>
              <w:t>3,4</w:t>
            </w:r>
          </w:p>
        </w:tc>
        <w:tc>
          <w:tcPr>
            <w:tcW w:w="764" w:type="pct"/>
            <w:vMerge w:val="restart"/>
            <w:shd w:val="clear" w:color="auto" w:fill="auto"/>
          </w:tcPr>
          <w:p w:rsidR="00631A1F" w:rsidRPr="002B6091" w:rsidRDefault="00631A1F" w:rsidP="00631A1F">
            <w:pPr>
              <w:rPr>
                <w:rFonts w:ascii="Times New Roman" w:hAnsi="Times New Roman"/>
                <w:lang w:eastAsia="en-US"/>
              </w:rPr>
            </w:pPr>
            <w:r>
              <w:rPr>
                <w:rFonts w:ascii="Times New Roman" w:hAnsi="Times New Roman"/>
                <w:lang w:eastAsia="en-US"/>
              </w:rPr>
              <w:t>Посевные площади хозяйства; животноводческий комплекс хозяйства</w:t>
            </w:r>
          </w:p>
        </w:tc>
        <w:tc>
          <w:tcPr>
            <w:tcW w:w="589" w:type="pct"/>
            <w:vMerge w:val="restart"/>
            <w:shd w:val="clear" w:color="auto" w:fill="auto"/>
          </w:tcPr>
          <w:p w:rsidR="00631A1F" w:rsidRPr="005043D0" w:rsidRDefault="00631A1F" w:rsidP="00631A1F">
            <w:pPr>
              <w:spacing w:after="0" w:line="240" w:lineRule="auto"/>
              <w:jc w:val="center"/>
              <w:rPr>
                <w:rFonts w:ascii="Times New Roman" w:hAnsi="Times New Roman"/>
                <w:b/>
                <w:sz w:val="28"/>
                <w:lang w:eastAsia="en-US"/>
              </w:rPr>
            </w:pPr>
            <w:r w:rsidRPr="005043D0">
              <w:rPr>
                <w:rFonts w:ascii="Times New Roman" w:hAnsi="Times New Roman"/>
                <w:b/>
                <w:sz w:val="28"/>
                <w:lang w:eastAsia="en-US"/>
              </w:rPr>
              <w:t>-</w:t>
            </w:r>
          </w:p>
          <w:p w:rsidR="00631A1F" w:rsidRDefault="00631A1F" w:rsidP="00631A1F">
            <w:pPr>
              <w:jc w:val="center"/>
            </w:pPr>
            <w:r w:rsidRPr="00141123">
              <w:rPr>
                <w:rFonts w:ascii="Times New Roman" w:hAnsi="Times New Roman"/>
                <w:b/>
                <w:sz w:val="28"/>
                <w:lang w:eastAsia="en-US"/>
              </w:rPr>
              <w:t>-</w:t>
            </w:r>
          </w:p>
          <w:p w:rsidR="00631A1F" w:rsidRDefault="00631A1F" w:rsidP="00631A1F">
            <w:pPr>
              <w:jc w:val="center"/>
            </w:pPr>
            <w:r w:rsidRPr="00141123">
              <w:rPr>
                <w:rFonts w:ascii="Times New Roman" w:hAnsi="Times New Roman"/>
                <w:b/>
                <w:sz w:val="28"/>
                <w:lang w:eastAsia="en-US"/>
              </w:rPr>
              <w:t>-</w:t>
            </w:r>
          </w:p>
          <w:p w:rsidR="00631A1F" w:rsidRDefault="00631A1F" w:rsidP="00631A1F">
            <w:pPr>
              <w:jc w:val="center"/>
            </w:pPr>
            <w:r w:rsidRPr="00141123">
              <w:rPr>
                <w:rFonts w:ascii="Times New Roman" w:hAnsi="Times New Roman"/>
                <w:b/>
                <w:sz w:val="28"/>
                <w:lang w:eastAsia="en-US"/>
              </w:rPr>
              <w:t>-</w:t>
            </w:r>
          </w:p>
          <w:p w:rsidR="00631A1F" w:rsidRDefault="00631A1F" w:rsidP="00631A1F">
            <w:pPr>
              <w:jc w:val="center"/>
            </w:pPr>
            <w:r w:rsidRPr="00141123">
              <w:rPr>
                <w:rFonts w:ascii="Times New Roman" w:hAnsi="Times New Roman"/>
                <w:b/>
                <w:sz w:val="28"/>
                <w:lang w:eastAsia="en-US"/>
              </w:rPr>
              <w:lastRenderedPageBreak/>
              <w:t>-</w:t>
            </w:r>
          </w:p>
          <w:p w:rsidR="00631A1F" w:rsidRDefault="00631A1F" w:rsidP="00631A1F">
            <w:pPr>
              <w:jc w:val="center"/>
            </w:pPr>
            <w:r w:rsidRPr="00141123">
              <w:rPr>
                <w:rFonts w:ascii="Times New Roman" w:hAnsi="Times New Roman"/>
                <w:b/>
                <w:sz w:val="28"/>
                <w:lang w:eastAsia="en-US"/>
              </w:rPr>
              <w:t>-</w:t>
            </w:r>
          </w:p>
          <w:p w:rsidR="00631A1F" w:rsidRDefault="00631A1F" w:rsidP="00631A1F">
            <w:pPr>
              <w:jc w:val="center"/>
            </w:pPr>
            <w:r w:rsidRPr="00141123">
              <w:rPr>
                <w:rFonts w:ascii="Times New Roman" w:hAnsi="Times New Roman"/>
                <w:b/>
                <w:sz w:val="28"/>
                <w:lang w:eastAsia="en-US"/>
              </w:rPr>
              <w:t>-</w:t>
            </w:r>
          </w:p>
          <w:p w:rsidR="00631A1F" w:rsidRPr="005043D0" w:rsidRDefault="00631A1F" w:rsidP="00631A1F">
            <w:pPr>
              <w:jc w:val="center"/>
              <w:rPr>
                <w:rFonts w:ascii="Times New Roman" w:hAnsi="Times New Roman"/>
                <w:b/>
                <w:sz w:val="28"/>
                <w:lang w:eastAsia="en-US"/>
              </w:rPr>
            </w:pPr>
            <w:r w:rsidRPr="00141123">
              <w:rPr>
                <w:rFonts w:ascii="Times New Roman" w:hAnsi="Times New Roman"/>
                <w:b/>
                <w:sz w:val="28"/>
                <w:lang w:eastAsia="en-US"/>
              </w:rPr>
              <w:t>-</w:t>
            </w: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7.</w:t>
            </w:r>
          </w:p>
        </w:tc>
        <w:tc>
          <w:tcPr>
            <w:tcW w:w="920" w:type="pct"/>
            <w:shd w:val="clear" w:color="auto" w:fill="auto"/>
          </w:tcPr>
          <w:p w:rsidR="00631A1F" w:rsidRPr="00595B5F" w:rsidRDefault="00631A1F" w:rsidP="00631A1F">
            <w:pPr>
              <w:spacing w:after="0" w:line="240" w:lineRule="auto"/>
              <w:rPr>
                <w:rFonts w:ascii="Times New Roman" w:hAnsi="Times New Roman"/>
                <w:bCs/>
              </w:rPr>
            </w:pPr>
            <w:r>
              <w:rPr>
                <w:rFonts w:ascii="Times New Roman" w:hAnsi="Times New Roman"/>
              </w:rPr>
              <w:t>Внесение</w:t>
            </w:r>
            <w:r w:rsidRPr="00595B5F">
              <w:rPr>
                <w:rFonts w:ascii="Times New Roman" w:hAnsi="Times New Roman"/>
              </w:rPr>
              <w:t xml:space="preserve"> удобрений с заданными агротехническими </w:t>
            </w:r>
            <w:r w:rsidRPr="00595B5F">
              <w:rPr>
                <w:rFonts w:ascii="Times New Roman" w:hAnsi="Times New Roman"/>
              </w:rPr>
              <w:lastRenderedPageBreak/>
              <w:t>требованиями</w:t>
            </w:r>
          </w:p>
        </w:tc>
        <w:tc>
          <w:tcPr>
            <w:tcW w:w="323"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782"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lastRenderedPageBreak/>
              <w:t>8.</w:t>
            </w:r>
          </w:p>
        </w:tc>
        <w:tc>
          <w:tcPr>
            <w:tcW w:w="920" w:type="pct"/>
            <w:shd w:val="clear" w:color="auto" w:fill="auto"/>
          </w:tcPr>
          <w:p w:rsidR="00631A1F" w:rsidRPr="00595B5F" w:rsidRDefault="00631A1F" w:rsidP="00631A1F">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механизированных рабо</w:t>
            </w:r>
            <w:r>
              <w:rPr>
                <w:rFonts w:ascii="Times New Roman" w:hAnsi="Times New Roman"/>
              </w:rPr>
              <w:t xml:space="preserve">т по посеву, посадке и уходу за </w:t>
            </w:r>
            <w:r w:rsidRPr="00595B5F">
              <w:rPr>
                <w:rFonts w:ascii="Times New Roman" w:hAnsi="Times New Roman"/>
              </w:rPr>
              <w:t>сельскохозяйственными культурами</w:t>
            </w:r>
          </w:p>
        </w:tc>
        <w:tc>
          <w:tcPr>
            <w:tcW w:w="323"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782"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9.</w:t>
            </w:r>
          </w:p>
        </w:tc>
        <w:tc>
          <w:tcPr>
            <w:tcW w:w="920" w:type="pct"/>
            <w:shd w:val="clear" w:color="auto" w:fill="auto"/>
          </w:tcPr>
          <w:p w:rsidR="00631A1F" w:rsidRPr="00595B5F" w:rsidRDefault="00631A1F" w:rsidP="00631A1F">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уборочных работ с заданными агротехническими требованиями</w:t>
            </w:r>
          </w:p>
        </w:tc>
        <w:tc>
          <w:tcPr>
            <w:tcW w:w="323"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782"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r w:rsidR="00631A1F" w:rsidRPr="00375D7D" w:rsidTr="00631A1F">
        <w:tc>
          <w:tcPr>
            <w:tcW w:w="184" w:type="pct"/>
            <w:shd w:val="clear" w:color="auto" w:fill="auto"/>
          </w:tcPr>
          <w:p w:rsidR="00631A1F" w:rsidRPr="00375D7D"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10.</w:t>
            </w:r>
          </w:p>
        </w:tc>
        <w:tc>
          <w:tcPr>
            <w:tcW w:w="920" w:type="pct"/>
            <w:shd w:val="clear" w:color="auto" w:fill="auto"/>
          </w:tcPr>
          <w:p w:rsidR="00631A1F" w:rsidRPr="00595B5F" w:rsidRDefault="00631A1F" w:rsidP="00631A1F">
            <w:pPr>
              <w:spacing w:after="0" w:line="240" w:lineRule="auto"/>
              <w:rPr>
                <w:rFonts w:ascii="Times New Roman" w:hAnsi="Times New Roman"/>
                <w:bCs/>
              </w:rPr>
            </w:pPr>
            <w:r w:rsidRPr="00595B5F">
              <w:rPr>
                <w:rFonts w:ascii="Times New Roman" w:hAnsi="Times New Roman"/>
              </w:rPr>
              <w:t>Выполнение погрузочно-разгрузочных транспортных и стационарных работ на тракторах</w:t>
            </w:r>
          </w:p>
        </w:tc>
        <w:tc>
          <w:tcPr>
            <w:tcW w:w="323" w:type="pct"/>
            <w:vMerge/>
            <w:shd w:val="clear" w:color="auto" w:fill="auto"/>
          </w:tcPr>
          <w:p w:rsidR="00631A1F" w:rsidRPr="00B64AA7" w:rsidRDefault="00631A1F" w:rsidP="00631A1F">
            <w:pPr>
              <w:spacing w:after="0" w:line="240" w:lineRule="auto"/>
              <w:jc w:val="both"/>
              <w:rPr>
                <w:rFonts w:ascii="Times New Roman" w:hAnsi="Times New Roman"/>
                <w:lang w:eastAsia="en-US"/>
              </w:rPr>
            </w:pPr>
          </w:p>
        </w:tc>
        <w:tc>
          <w:tcPr>
            <w:tcW w:w="782" w:type="pct"/>
            <w:vMerge/>
            <w:shd w:val="clear" w:color="auto" w:fill="auto"/>
          </w:tcPr>
          <w:p w:rsidR="00631A1F" w:rsidRPr="00B64AA7" w:rsidRDefault="00631A1F" w:rsidP="00631A1F">
            <w:pPr>
              <w:spacing w:after="0" w:line="240" w:lineRule="auto"/>
              <w:jc w:val="both"/>
              <w:rPr>
                <w:rFonts w:ascii="Times New Roman" w:hAnsi="Times New Roman"/>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r w:rsidR="00631A1F" w:rsidRPr="00375D7D" w:rsidTr="00631A1F">
        <w:tc>
          <w:tcPr>
            <w:tcW w:w="184" w:type="pct"/>
            <w:shd w:val="clear" w:color="auto" w:fill="auto"/>
          </w:tcPr>
          <w:p w:rsidR="00631A1F"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11.</w:t>
            </w:r>
          </w:p>
        </w:tc>
        <w:tc>
          <w:tcPr>
            <w:tcW w:w="920" w:type="pct"/>
            <w:shd w:val="clear" w:color="auto" w:fill="auto"/>
          </w:tcPr>
          <w:p w:rsidR="00631A1F" w:rsidRPr="00595B5F" w:rsidRDefault="00631A1F" w:rsidP="00631A1F">
            <w:pPr>
              <w:spacing w:after="0" w:line="240" w:lineRule="auto"/>
              <w:rPr>
                <w:rFonts w:ascii="Times New Roman" w:hAnsi="Times New Roman"/>
                <w:bCs/>
              </w:rPr>
            </w:pPr>
            <w:r w:rsidRPr="00595B5F">
              <w:rPr>
                <w:rFonts w:ascii="Times New Roman" w:hAnsi="Times New Roman"/>
              </w:rPr>
              <w:t>Выполнение мелиоративных работ</w:t>
            </w:r>
          </w:p>
        </w:tc>
        <w:tc>
          <w:tcPr>
            <w:tcW w:w="323"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782"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r w:rsidR="00631A1F" w:rsidRPr="00375D7D" w:rsidTr="00631A1F">
        <w:tc>
          <w:tcPr>
            <w:tcW w:w="184" w:type="pct"/>
            <w:shd w:val="clear" w:color="auto" w:fill="auto"/>
          </w:tcPr>
          <w:p w:rsidR="00631A1F"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12.</w:t>
            </w:r>
          </w:p>
        </w:tc>
        <w:tc>
          <w:tcPr>
            <w:tcW w:w="920" w:type="pct"/>
            <w:shd w:val="clear" w:color="auto" w:fill="auto"/>
          </w:tcPr>
          <w:p w:rsidR="00631A1F" w:rsidRPr="00595B5F" w:rsidRDefault="00631A1F" w:rsidP="00631A1F">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механизированных работ по разгрузке и раздаче кормов животным, уборке навоза и отходов животноводства</w:t>
            </w:r>
          </w:p>
        </w:tc>
        <w:tc>
          <w:tcPr>
            <w:tcW w:w="323"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782"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r w:rsidR="00631A1F" w:rsidRPr="00375D7D" w:rsidTr="00631A1F">
        <w:tc>
          <w:tcPr>
            <w:tcW w:w="184" w:type="pct"/>
            <w:shd w:val="clear" w:color="auto" w:fill="auto"/>
          </w:tcPr>
          <w:p w:rsidR="00631A1F" w:rsidRDefault="00631A1F" w:rsidP="00631A1F">
            <w:pPr>
              <w:spacing w:after="0" w:line="240" w:lineRule="auto"/>
              <w:jc w:val="both"/>
              <w:rPr>
                <w:rFonts w:ascii="Times New Roman" w:hAnsi="Times New Roman"/>
                <w:sz w:val="28"/>
                <w:lang w:eastAsia="en-US"/>
              </w:rPr>
            </w:pPr>
            <w:r>
              <w:rPr>
                <w:rFonts w:ascii="Times New Roman" w:hAnsi="Times New Roman"/>
                <w:sz w:val="28"/>
                <w:lang w:eastAsia="en-US"/>
              </w:rPr>
              <w:t>13.</w:t>
            </w:r>
          </w:p>
        </w:tc>
        <w:tc>
          <w:tcPr>
            <w:tcW w:w="920" w:type="pct"/>
            <w:shd w:val="clear" w:color="auto" w:fill="auto"/>
          </w:tcPr>
          <w:p w:rsidR="00631A1F" w:rsidRPr="00595B5F" w:rsidRDefault="00631A1F" w:rsidP="00631A1F">
            <w:pPr>
              <w:spacing w:after="0" w:line="240" w:lineRule="auto"/>
              <w:rPr>
                <w:rFonts w:ascii="Times New Roman" w:hAnsi="Times New Roman"/>
                <w:bCs/>
              </w:rPr>
            </w:pPr>
            <w:r>
              <w:rPr>
                <w:rFonts w:ascii="Times New Roman" w:hAnsi="Times New Roman"/>
              </w:rPr>
              <w:t>Выполнение</w:t>
            </w:r>
            <w:r w:rsidRPr="00595B5F">
              <w:rPr>
                <w:rFonts w:ascii="Times New Roman" w:hAnsi="Times New Roman"/>
              </w:rPr>
              <w:t xml:space="preserve"> технического обслуживания при использовании и при хранении тракторов, комбайнов, сельскохозяйственных машин и оборудования, заправки трактора и самоходных сельскохозяйственных машин горюче-смазочными материалами</w:t>
            </w:r>
          </w:p>
        </w:tc>
        <w:tc>
          <w:tcPr>
            <w:tcW w:w="323"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782" w:type="pct"/>
            <w:vMerge/>
            <w:shd w:val="clear" w:color="auto" w:fill="auto"/>
          </w:tcPr>
          <w:p w:rsidR="00631A1F" w:rsidRPr="00375D7D" w:rsidRDefault="00631A1F" w:rsidP="00631A1F">
            <w:pPr>
              <w:spacing w:after="0" w:line="240" w:lineRule="auto"/>
              <w:jc w:val="both"/>
              <w:rPr>
                <w:rFonts w:ascii="Times New Roman" w:hAnsi="Times New Roman"/>
                <w:sz w:val="28"/>
                <w:lang w:eastAsia="en-US"/>
              </w:rPr>
            </w:pPr>
          </w:p>
        </w:tc>
        <w:tc>
          <w:tcPr>
            <w:tcW w:w="369" w:type="pct"/>
            <w:vMerge/>
            <w:shd w:val="clear" w:color="auto" w:fill="auto"/>
          </w:tcPr>
          <w:p w:rsidR="00631A1F" w:rsidRDefault="00631A1F" w:rsidP="00631A1F"/>
        </w:tc>
        <w:tc>
          <w:tcPr>
            <w:tcW w:w="691" w:type="pct"/>
            <w:vMerge/>
            <w:shd w:val="clear" w:color="auto" w:fill="auto"/>
            <w:vAlign w:val="center"/>
          </w:tcPr>
          <w:p w:rsidR="00631A1F" w:rsidRPr="0075660C" w:rsidRDefault="00631A1F" w:rsidP="00631A1F">
            <w:pPr>
              <w:jc w:val="center"/>
            </w:pPr>
          </w:p>
        </w:tc>
        <w:tc>
          <w:tcPr>
            <w:tcW w:w="378" w:type="pct"/>
            <w:vMerge/>
            <w:shd w:val="clear" w:color="auto" w:fill="auto"/>
            <w:vAlign w:val="center"/>
          </w:tcPr>
          <w:p w:rsidR="00631A1F" w:rsidRDefault="00631A1F" w:rsidP="00631A1F">
            <w:pPr>
              <w:jc w:val="center"/>
            </w:pPr>
          </w:p>
        </w:tc>
        <w:tc>
          <w:tcPr>
            <w:tcW w:w="764" w:type="pct"/>
            <w:vMerge/>
            <w:shd w:val="clear" w:color="auto" w:fill="auto"/>
          </w:tcPr>
          <w:p w:rsidR="00631A1F" w:rsidRDefault="00631A1F" w:rsidP="00631A1F"/>
        </w:tc>
        <w:tc>
          <w:tcPr>
            <w:tcW w:w="589" w:type="pct"/>
            <w:vMerge/>
            <w:shd w:val="clear" w:color="auto" w:fill="auto"/>
            <w:vAlign w:val="center"/>
          </w:tcPr>
          <w:p w:rsidR="00631A1F" w:rsidRDefault="00631A1F" w:rsidP="00631A1F">
            <w:pPr>
              <w:jc w:val="center"/>
            </w:pPr>
          </w:p>
        </w:tc>
      </w:tr>
    </w:tbl>
    <w:p w:rsidR="001F4FD2" w:rsidRPr="00375D7D" w:rsidRDefault="001F4FD2" w:rsidP="000C2182">
      <w:pPr>
        <w:pStyle w:val="afffffc"/>
        <w:ind w:firstLine="709"/>
        <w:jc w:val="left"/>
        <w:rPr>
          <w:bCs/>
          <w:color w:val="000000"/>
          <w:shd w:val="clear" w:color="auto" w:fill="FFFFFF"/>
        </w:rPr>
      </w:pPr>
    </w:p>
    <w:p w:rsidR="00113684" w:rsidRDefault="00113684" w:rsidP="00A523F6">
      <w:pPr>
        <w:spacing w:after="60"/>
        <w:ind w:firstLine="709"/>
        <w:outlineLvl w:val="1"/>
        <w:rPr>
          <w:rFonts w:ascii="Times New Roman" w:hAnsi="Times New Roman"/>
          <w:sz w:val="24"/>
          <w:szCs w:val="24"/>
        </w:rPr>
        <w:sectPr w:rsidR="00113684" w:rsidSect="00113684">
          <w:pgSz w:w="16838" w:h="11906" w:orient="landscape"/>
          <w:pgMar w:top="720" w:right="720" w:bottom="720" w:left="720" w:header="709" w:footer="709" w:gutter="0"/>
          <w:cols w:space="708"/>
          <w:docGrid w:linePitch="360"/>
        </w:sectPr>
      </w:pPr>
      <w:bookmarkStart w:id="16" w:name="_Toc103594001"/>
      <w:bookmarkStart w:id="17" w:name="_Hlk103781542"/>
    </w:p>
    <w:p w:rsidR="00113684" w:rsidRDefault="00113684" w:rsidP="00A523F6">
      <w:pPr>
        <w:spacing w:after="60"/>
        <w:ind w:firstLine="709"/>
        <w:outlineLvl w:val="1"/>
        <w:rPr>
          <w:rFonts w:ascii="Times New Roman" w:hAnsi="Times New Roman"/>
          <w:sz w:val="24"/>
          <w:szCs w:val="24"/>
        </w:rPr>
      </w:pPr>
    </w:p>
    <w:p w:rsidR="00A523F6" w:rsidRDefault="00A523F6" w:rsidP="00113684">
      <w:pPr>
        <w:spacing w:after="60"/>
        <w:ind w:firstLine="708"/>
        <w:outlineLvl w:val="1"/>
        <w:rPr>
          <w:rFonts w:ascii="Times New Roman" w:hAnsi="Times New Roman"/>
          <w:sz w:val="24"/>
          <w:szCs w:val="24"/>
        </w:rPr>
      </w:pPr>
      <w:r w:rsidRPr="00F5488E">
        <w:rPr>
          <w:rFonts w:ascii="Times New Roman" w:hAnsi="Times New Roman"/>
          <w:sz w:val="24"/>
          <w:szCs w:val="24"/>
        </w:rPr>
        <w:t xml:space="preserve">5.3. </w:t>
      </w:r>
      <w:r w:rsidR="00E22469">
        <w:rPr>
          <w:rFonts w:ascii="Times New Roman" w:hAnsi="Times New Roman"/>
          <w:sz w:val="24"/>
          <w:szCs w:val="24"/>
        </w:rPr>
        <w:t>К</w:t>
      </w:r>
      <w:r w:rsidRPr="00F5488E">
        <w:rPr>
          <w:rFonts w:ascii="Times New Roman" w:hAnsi="Times New Roman"/>
          <w:sz w:val="24"/>
          <w:szCs w:val="24"/>
        </w:rPr>
        <w:t>алендарный учебный график</w:t>
      </w:r>
      <w:bookmarkEnd w:id="16"/>
    </w:p>
    <w:p w:rsidR="00E22469" w:rsidRPr="00E22469" w:rsidRDefault="00E22469" w:rsidP="00E22469">
      <w:pPr>
        <w:tabs>
          <w:tab w:val="left" w:pos="0"/>
        </w:tabs>
        <w:autoSpaceDE w:val="0"/>
        <w:autoSpaceDN w:val="0"/>
        <w:adjustRightInd w:val="0"/>
        <w:spacing w:after="0"/>
        <w:ind w:firstLine="709"/>
        <w:jc w:val="both"/>
        <w:rPr>
          <w:rFonts w:ascii="Times New Roman" w:eastAsia="Calibri" w:hAnsi="Times New Roman"/>
          <w:sz w:val="24"/>
          <w:szCs w:val="24"/>
        </w:rPr>
      </w:pPr>
      <w:r w:rsidRPr="00E22469">
        <w:rPr>
          <w:rFonts w:ascii="Times New Roman" w:eastAsia="Calibri" w:hAnsi="Times New Roman"/>
          <w:sz w:val="24"/>
          <w:szCs w:val="24"/>
        </w:rPr>
        <w:t>Календарный учебный график служит для организации учебного процесса при освоении ОПОП для студентов и формируется на основе требований ФГОС СПО по профессии.</w:t>
      </w:r>
    </w:p>
    <w:p w:rsidR="00E22469" w:rsidRPr="00E22469" w:rsidRDefault="00E22469" w:rsidP="00E22469">
      <w:pPr>
        <w:tabs>
          <w:tab w:val="left" w:pos="0"/>
        </w:tabs>
        <w:autoSpaceDE w:val="0"/>
        <w:autoSpaceDN w:val="0"/>
        <w:adjustRightInd w:val="0"/>
        <w:spacing w:after="0"/>
        <w:ind w:firstLine="709"/>
        <w:jc w:val="both"/>
        <w:rPr>
          <w:rFonts w:ascii="Times New Roman" w:eastAsia="Calibri" w:hAnsi="Times New Roman"/>
          <w:sz w:val="24"/>
          <w:szCs w:val="24"/>
        </w:rPr>
      </w:pPr>
      <w:r w:rsidRPr="00E22469">
        <w:rPr>
          <w:rFonts w:ascii="Times New Roman" w:eastAsia="Calibri" w:hAnsi="Times New Roman"/>
          <w:sz w:val="24"/>
          <w:szCs w:val="24"/>
        </w:rPr>
        <w:t>В календарном учебном графике указываются сведения о количестве недель, отведенных на обучение, на учебную и производственную практику, на преддипломную практику, промежуточную итоговую аттестацию и государственную (итоговую) аттестацию, каникулы.</w:t>
      </w:r>
    </w:p>
    <w:p w:rsidR="00E22469" w:rsidRDefault="00E22469" w:rsidP="00E22469">
      <w:pPr>
        <w:tabs>
          <w:tab w:val="left" w:pos="0"/>
        </w:tabs>
        <w:autoSpaceDE w:val="0"/>
        <w:autoSpaceDN w:val="0"/>
        <w:adjustRightInd w:val="0"/>
        <w:spacing w:after="0"/>
        <w:ind w:firstLine="709"/>
        <w:jc w:val="both"/>
        <w:rPr>
          <w:rFonts w:ascii="Times New Roman" w:eastAsia="Calibri" w:hAnsi="Times New Roman"/>
          <w:sz w:val="24"/>
          <w:szCs w:val="24"/>
        </w:rPr>
      </w:pPr>
      <w:r w:rsidRPr="00E22469">
        <w:rPr>
          <w:rFonts w:ascii="Times New Roman" w:eastAsia="Calibri" w:hAnsi="Times New Roman"/>
          <w:sz w:val="24"/>
          <w:szCs w:val="24"/>
        </w:rPr>
        <w:t>Календарный учебный график прилагается в Приложении 2.</w:t>
      </w:r>
    </w:p>
    <w:p w:rsidR="00E22469" w:rsidRPr="00F5488E" w:rsidRDefault="00E22469" w:rsidP="00A523F6">
      <w:pPr>
        <w:spacing w:after="60"/>
        <w:ind w:firstLine="709"/>
        <w:outlineLvl w:val="1"/>
        <w:rPr>
          <w:rFonts w:ascii="Times New Roman" w:hAnsi="Times New Roman"/>
          <w:sz w:val="24"/>
          <w:szCs w:val="24"/>
        </w:rPr>
      </w:pPr>
    </w:p>
    <w:p w:rsidR="009B7D75" w:rsidRPr="003642C8" w:rsidRDefault="009B7D75" w:rsidP="009B7D75">
      <w:pPr>
        <w:pStyle w:val="afffffc"/>
        <w:ind w:firstLine="709"/>
        <w:jc w:val="left"/>
        <w:rPr>
          <w:rFonts w:ascii="Times New Roman" w:hAnsi="Times New Roman"/>
        </w:rPr>
      </w:pPr>
      <w:bookmarkStart w:id="18" w:name="_Toc84499246"/>
      <w:bookmarkStart w:id="19" w:name="_Toc103594002"/>
      <w:bookmarkEnd w:id="17"/>
      <w:r w:rsidRPr="003642C8">
        <w:rPr>
          <w:rFonts w:ascii="Times New Roman" w:hAnsi="Times New Roman"/>
        </w:rPr>
        <w:t>5.</w:t>
      </w:r>
      <w:r w:rsidR="006E5C7A">
        <w:rPr>
          <w:rFonts w:ascii="Times New Roman" w:hAnsi="Times New Roman"/>
        </w:rPr>
        <w:t>4</w:t>
      </w:r>
      <w:r w:rsidRPr="003642C8">
        <w:rPr>
          <w:rFonts w:ascii="Times New Roman" w:hAnsi="Times New Roman"/>
        </w:rPr>
        <w:t xml:space="preserve">. </w:t>
      </w:r>
      <w:r w:rsidR="00113684">
        <w:rPr>
          <w:rFonts w:ascii="Times New Roman" w:hAnsi="Times New Roman"/>
        </w:rPr>
        <w:t>Р</w:t>
      </w:r>
      <w:r w:rsidRPr="003642C8">
        <w:rPr>
          <w:rFonts w:ascii="Times New Roman" w:hAnsi="Times New Roman"/>
        </w:rPr>
        <w:t>абочая программа воспитания</w:t>
      </w:r>
      <w:bookmarkEnd w:id="18"/>
      <w:bookmarkEnd w:id="19"/>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xml:space="preserve">Цель рабочей программы воспитания – </w:t>
      </w:r>
      <w:r w:rsidRPr="004136BD">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4136BD">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xml:space="preserve">Задачи: </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 усиление воспитательного воздействия благодаря непрерывности процесса воспитания.</w:t>
      </w:r>
    </w:p>
    <w:p w:rsidR="009B7D75" w:rsidRPr="003642C8" w:rsidRDefault="009B7D75" w:rsidP="009B7D75">
      <w:pPr>
        <w:suppressAutoHyphens/>
        <w:spacing w:after="0"/>
        <w:ind w:firstLine="709"/>
        <w:jc w:val="both"/>
        <w:rPr>
          <w:rFonts w:ascii="Times New Roman" w:hAnsi="Times New Roman"/>
          <w:sz w:val="24"/>
          <w:szCs w:val="24"/>
        </w:rPr>
      </w:pPr>
      <w:r w:rsidRPr="003642C8">
        <w:rPr>
          <w:rFonts w:ascii="Times New Roman" w:hAnsi="Times New Roman"/>
          <w:sz w:val="24"/>
          <w:szCs w:val="24"/>
        </w:rPr>
        <w:t>Примерная рабочая прогр</w:t>
      </w:r>
      <w:r w:rsidR="00B06707">
        <w:rPr>
          <w:rFonts w:ascii="Times New Roman" w:hAnsi="Times New Roman"/>
          <w:sz w:val="24"/>
          <w:szCs w:val="24"/>
        </w:rPr>
        <w:t>амма воспитания представлена в П</w:t>
      </w:r>
      <w:r w:rsidRPr="003642C8">
        <w:rPr>
          <w:rFonts w:ascii="Times New Roman" w:hAnsi="Times New Roman"/>
          <w:sz w:val="24"/>
          <w:szCs w:val="24"/>
        </w:rPr>
        <w:t xml:space="preserve">риложении </w:t>
      </w:r>
      <w:r w:rsidR="00631A1F">
        <w:rPr>
          <w:rFonts w:ascii="Times New Roman" w:hAnsi="Times New Roman"/>
          <w:sz w:val="24"/>
          <w:szCs w:val="24"/>
        </w:rPr>
        <w:t>3</w:t>
      </w:r>
      <w:r w:rsidRPr="003642C8">
        <w:rPr>
          <w:rFonts w:ascii="Times New Roman" w:hAnsi="Times New Roman"/>
          <w:sz w:val="24"/>
          <w:szCs w:val="24"/>
        </w:rPr>
        <w:t>.</w:t>
      </w:r>
    </w:p>
    <w:p w:rsidR="009B7D75" w:rsidRPr="003642C8" w:rsidRDefault="009B7D75" w:rsidP="009B7D75">
      <w:pPr>
        <w:suppressAutoHyphens/>
        <w:spacing w:after="0"/>
        <w:ind w:firstLine="709"/>
        <w:jc w:val="both"/>
        <w:rPr>
          <w:rFonts w:ascii="Times New Roman" w:hAnsi="Times New Roman"/>
          <w:sz w:val="24"/>
          <w:szCs w:val="24"/>
        </w:rPr>
      </w:pPr>
    </w:p>
    <w:p w:rsidR="009B7D75" w:rsidRPr="003642C8" w:rsidRDefault="009B7D75" w:rsidP="009B7D75">
      <w:pPr>
        <w:pStyle w:val="afffffc"/>
        <w:ind w:firstLine="709"/>
        <w:jc w:val="both"/>
        <w:rPr>
          <w:rFonts w:ascii="Times New Roman" w:hAnsi="Times New Roman"/>
        </w:rPr>
      </w:pPr>
      <w:bookmarkStart w:id="20" w:name="_Toc84499247"/>
      <w:bookmarkStart w:id="21" w:name="_Toc103594003"/>
      <w:r w:rsidRPr="003642C8">
        <w:rPr>
          <w:rFonts w:ascii="Times New Roman" w:hAnsi="Times New Roman"/>
        </w:rPr>
        <w:t>5.</w:t>
      </w:r>
      <w:r w:rsidR="006E5C7A">
        <w:rPr>
          <w:rFonts w:ascii="Times New Roman" w:hAnsi="Times New Roman"/>
        </w:rPr>
        <w:t>5</w:t>
      </w:r>
      <w:r w:rsidRPr="003642C8">
        <w:rPr>
          <w:rFonts w:ascii="Times New Roman" w:hAnsi="Times New Roman"/>
        </w:rPr>
        <w:t xml:space="preserve">. </w:t>
      </w:r>
      <w:r w:rsidR="00113684">
        <w:rPr>
          <w:rFonts w:ascii="Times New Roman" w:hAnsi="Times New Roman"/>
        </w:rPr>
        <w:t>К</w:t>
      </w:r>
      <w:r w:rsidRPr="003642C8">
        <w:rPr>
          <w:rFonts w:ascii="Times New Roman" w:hAnsi="Times New Roman"/>
        </w:rPr>
        <w:t>алендарный план воспитательной работы</w:t>
      </w:r>
      <w:bookmarkEnd w:id="20"/>
      <w:bookmarkEnd w:id="21"/>
    </w:p>
    <w:p w:rsidR="009B7D75" w:rsidRPr="003642C8" w:rsidRDefault="009B7D75" w:rsidP="009B7D75">
      <w:pPr>
        <w:suppressAutoHyphens/>
        <w:spacing w:after="0"/>
        <w:ind w:firstLine="709"/>
        <w:rPr>
          <w:rFonts w:ascii="Times New Roman" w:hAnsi="Times New Roman"/>
          <w:sz w:val="24"/>
          <w:szCs w:val="24"/>
        </w:rPr>
      </w:pPr>
      <w:r w:rsidRPr="003642C8">
        <w:rPr>
          <w:rFonts w:ascii="Times New Roman" w:hAnsi="Times New Roman"/>
          <w:sz w:val="24"/>
          <w:szCs w:val="24"/>
        </w:rPr>
        <w:t>Примерный календарный план воспи</w:t>
      </w:r>
      <w:r w:rsidR="00B06707">
        <w:rPr>
          <w:rFonts w:ascii="Times New Roman" w:hAnsi="Times New Roman"/>
          <w:sz w:val="24"/>
          <w:szCs w:val="24"/>
        </w:rPr>
        <w:t>тательной работы представлен в П</w:t>
      </w:r>
      <w:r w:rsidRPr="003642C8">
        <w:rPr>
          <w:rFonts w:ascii="Times New Roman" w:hAnsi="Times New Roman"/>
          <w:sz w:val="24"/>
          <w:szCs w:val="24"/>
        </w:rPr>
        <w:t xml:space="preserve">риложении </w:t>
      </w:r>
      <w:r w:rsidR="00671170">
        <w:rPr>
          <w:rFonts w:ascii="Times New Roman" w:hAnsi="Times New Roman"/>
          <w:sz w:val="24"/>
          <w:szCs w:val="24"/>
        </w:rPr>
        <w:t>4</w:t>
      </w:r>
      <w:r w:rsidRPr="003642C8">
        <w:rPr>
          <w:rFonts w:ascii="Times New Roman" w:hAnsi="Times New Roman"/>
          <w:sz w:val="24"/>
          <w:szCs w:val="24"/>
        </w:rPr>
        <w:t>.</w:t>
      </w:r>
    </w:p>
    <w:p w:rsidR="009B7D75" w:rsidRPr="003642C8" w:rsidRDefault="009B7D75" w:rsidP="009B7D75">
      <w:pPr>
        <w:suppressAutoHyphens/>
        <w:spacing w:after="0"/>
        <w:ind w:firstLine="709"/>
        <w:jc w:val="both"/>
        <w:rPr>
          <w:rFonts w:ascii="Times New Roman" w:hAnsi="Times New Roman"/>
          <w:sz w:val="24"/>
          <w:szCs w:val="24"/>
        </w:rPr>
      </w:pPr>
    </w:p>
    <w:p w:rsidR="00655CFF" w:rsidRPr="00375D7D" w:rsidRDefault="00655CFF" w:rsidP="00655CFF">
      <w:pPr>
        <w:rPr>
          <w:rFonts w:ascii="Times New Roman" w:hAnsi="Times New Roman"/>
          <w:sz w:val="28"/>
          <w:szCs w:val="28"/>
        </w:rPr>
      </w:pPr>
    </w:p>
    <w:p w:rsidR="006B2087" w:rsidRPr="00375D7D" w:rsidRDefault="006B2087" w:rsidP="00655CFF">
      <w:pPr>
        <w:rPr>
          <w:rFonts w:ascii="Times New Roman" w:hAnsi="Times New Roman"/>
          <w:sz w:val="28"/>
          <w:szCs w:val="28"/>
        </w:rPr>
        <w:sectPr w:rsidR="006B2087" w:rsidRPr="00375D7D" w:rsidSect="009B7D75">
          <w:pgSz w:w="11906" w:h="16838"/>
          <w:pgMar w:top="720" w:right="720" w:bottom="720" w:left="720" w:header="709" w:footer="709" w:gutter="0"/>
          <w:cols w:space="708"/>
          <w:docGrid w:linePitch="360"/>
        </w:sectPr>
      </w:pPr>
    </w:p>
    <w:p w:rsidR="007E144F" w:rsidRPr="00375D7D" w:rsidRDefault="007E144F" w:rsidP="003642C8">
      <w:pPr>
        <w:pStyle w:val="1"/>
        <w:spacing w:line="276" w:lineRule="auto"/>
      </w:pPr>
      <w:bookmarkStart w:id="22" w:name="_Toc103594004"/>
      <w:r w:rsidRPr="00375D7D">
        <w:lastRenderedPageBreak/>
        <w:t xml:space="preserve">Раздел 6. </w:t>
      </w:r>
      <w:r w:rsidR="00351829">
        <w:rPr>
          <w:lang w:val="ru-RU"/>
        </w:rPr>
        <w:t>У</w:t>
      </w:r>
      <w:proofErr w:type="spellStart"/>
      <w:r w:rsidRPr="00375D7D">
        <w:t>сло</w:t>
      </w:r>
      <w:r w:rsidR="007C2A41" w:rsidRPr="00375D7D">
        <w:t>вия</w:t>
      </w:r>
      <w:proofErr w:type="spellEnd"/>
      <w:r w:rsidR="007C2A41" w:rsidRPr="00375D7D">
        <w:t xml:space="preserve"> </w:t>
      </w:r>
      <w:r w:rsidR="001B191A" w:rsidRPr="00375D7D">
        <w:t xml:space="preserve">реализации </w:t>
      </w:r>
      <w:r w:rsidR="007C2A41" w:rsidRPr="00375D7D">
        <w:t>образовательной программы</w:t>
      </w:r>
      <w:bookmarkEnd w:id="22"/>
    </w:p>
    <w:p w:rsidR="007E144F" w:rsidRPr="00375D7D" w:rsidRDefault="007E144F" w:rsidP="003642C8">
      <w:pPr>
        <w:pStyle w:val="afffffc"/>
        <w:ind w:firstLine="709"/>
        <w:jc w:val="both"/>
        <w:rPr>
          <w:rFonts w:ascii="Times New Roman" w:hAnsi="Times New Roman"/>
        </w:rPr>
      </w:pPr>
      <w:bookmarkStart w:id="23" w:name="_Toc103594005"/>
      <w:r w:rsidRPr="00375D7D">
        <w:rPr>
          <w:rFonts w:ascii="Times New Roman" w:hAnsi="Times New Roman"/>
        </w:rPr>
        <w:t xml:space="preserve">6.1. </w:t>
      </w:r>
      <w:r w:rsidR="000B09A5" w:rsidRPr="00375D7D">
        <w:rPr>
          <w:rFonts w:ascii="Times New Roman" w:hAnsi="Times New Roman"/>
          <w:lang w:eastAsia="en-US"/>
        </w:rPr>
        <w:t xml:space="preserve">Требования к материально-техническому </w:t>
      </w:r>
      <w:r w:rsidR="0038645C" w:rsidRPr="00375D7D">
        <w:rPr>
          <w:rFonts w:ascii="Times New Roman" w:hAnsi="Times New Roman"/>
          <w:lang w:eastAsia="en-US"/>
        </w:rPr>
        <w:t>обеспечению</w:t>
      </w:r>
      <w:r w:rsidR="000B09A5" w:rsidRPr="00375D7D">
        <w:rPr>
          <w:rFonts w:ascii="Times New Roman" w:hAnsi="Times New Roman"/>
          <w:lang w:eastAsia="en-US"/>
        </w:rPr>
        <w:t xml:space="preserve"> образовательной программы</w:t>
      </w:r>
      <w:bookmarkEnd w:id="23"/>
    </w:p>
    <w:p w:rsidR="00093BA6" w:rsidRPr="007A4139" w:rsidRDefault="00093BA6" w:rsidP="007A4139">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6.1.1. </w:t>
      </w:r>
      <w:r w:rsidR="00704D3A" w:rsidRPr="00375D7D">
        <w:rPr>
          <w:rFonts w:ascii="Times New Roman" w:hAnsi="Times New Roman"/>
          <w:sz w:val="24"/>
          <w:szCs w:val="24"/>
        </w:rPr>
        <w:t xml:space="preserve">Специальные помещения </w:t>
      </w:r>
      <w:r w:rsidR="007A4139">
        <w:rPr>
          <w:rFonts w:ascii="Times New Roman" w:hAnsi="Times New Roman"/>
          <w:sz w:val="24"/>
          <w:szCs w:val="24"/>
        </w:rPr>
        <w:t>представляют</w:t>
      </w:r>
      <w:r w:rsidR="00704D3A" w:rsidRPr="00375D7D">
        <w:rPr>
          <w:rFonts w:ascii="Times New Roman" w:hAnsi="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CE2A4B">
        <w:rPr>
          <w:rFonts w:ascii="Times New Roman" w:hAnsi="Times New Roman"/>
          <w:sz w:val="24"/>
          <w:szCs w:val="24"/>
        </w:rPr>
        <w:t xml:space="preserve">и воспитательной </w:t>
      </w:r>
      <w:r w:rsidR="00704D3A" w:rsidRPr="00CE2A4B">
        <w:rPr>
          <w:rFonts w:ascii="Times New Roman" w:hAnsi="Times New Roman"/>
          <w:sz w:val="24"/>
          <w:szCs w:val="24"/>
        </w:rPr>
        <w:t>работы</w:t>
      </w:r>
      <w:r w:rsidR="00704D3A" w:rsidRPr="00375D7D">
        <w:rPr>
          <w:rFonts w:ascii="Times New Roman" w:hAnsi="Times New Roman"/>
          <w:sz w:val="24"/>
          <w:szCs w:val="24"/>
        </w:rPr>
        <w:t xml:space="preserve">, мастерские </w:t>
      </w:r>
      <w:r w:rsidR="003642C8" w:rsidRPr="00375D7D">
        <w:rPr>
          <w:rFonts w:ascii="Times New Roman" w:hAnsi="Times New Roman"/>
          <w:sz w:val="24"/>
          <w:szCs w:val="24"/>
        </w:rPr>
        <w:br/>
      </w:r>
      <w:r w:rsidR="00704D3A" w:rsidRPr="00375D7D">
        <w:rPr>
          <w:rFonts w:ascii="Times New Roman" w:hAnsi="Times New Roman"/>
          <w:sz w:val="24"/>
          <w:szCs w:val="24"/>
        </w:rPr>
        <w:t xml:space="preserve">и лаборатории, оснащенные оборудованием, техническими средствами обучения </w:t>
      </w:r>
      <w:r w:rsidR="003642C8" w:rsidRPr="00375D7D">
        <w:rPr>
          <w:rFonts w:ascii="Times New Roman" w:hAnsi="Times New Roman"/>
          <w:sz w:val="24"/>
          <w:szCs w:val="24"/>
        </w:rPr>
        <w:br/>
      </w:r>
      <w:r w:rsidR="00704D3A" w:rsidRPr="00375D7D">
        <w:rPr>
          <w:rFonts w:ascii="Times New Roman" w:hAnsi="Times New Roman"/>
          <w:sz w:val="24"/>
          <w:szCs w:val="24"/>
        </w:rPr>
        <w:t>и материалами</w:t>
      </w:r>
      <w:proofErr w:type="gramStart"/>
      <w:r w:rsidR="007A4139">
        <w:rPr>
          <w:rFonts w:ascii="Times New Roman" w:hAnsi="Times New Roman"/>
          <w:sz w:val="24"/>
          <w:szCs w:val="24"/>
        </w:rPr>
        <w:t>.</w:t>
      </w:r>
      <w:r w:rsidR="003B6E49">
        <w:rPr>
          <w:rFonts w:ascii="Times New Roman" w:hAnsi="Times New Roman"/>
          <w:sz w:val="24"/>
          <w:szCs w:val="24"/>
        </w:rPr>
        <w:t>.</w:t>
      </w:r>
      <w:proofErr w:type="gramEnd"/>
    </w:p>
    <w:p w:rsidR="00D34115" w:rsidRPr="00375D7D" w:rsidRDefault="007E144F" w:rsidP="007A4139">
      <w:pPr>
        <w:suppressAutoHyphens/>
        <w:spacing w:after="0"/>
        <w:ind w:firstLine="709"/>
        <w:jc w:val="both"/>
        <w:rPr>
          <w:rFonts w:ascii="Times New Roman" w:hAnsi="Times New Roman"/>
          <w:b/>
          <w:sz w:val="24"/>
          <w:szCs w:val="24"/>
        </w:rPr>
      </w:pPr>
      <w:r w:rsidRPr="00375D7D">
        <w:rPr>
          <w:rFonts w:ascii="Times New Roman" w:hAnsi="Times New Roman"/>
          <w:b/>
          <w:sz w:val="24"/>
          <w:szCs w:val="24"/>
        </w:rPr>
        <w:t xml:space="preserve">Перечень </w:t>
      </w:r>
      <w:r w:rsidR="00093BA6" w:rsidRPr="00375D7D">
        <w:rPr>
          <w:rFonts w:ascii="Times New Roman" w:hAnsi="Times New Roman"/>
          <w:b/>
          <w:sz w:val="24"/>
          <w:szCs w:val="24"/>
        </w:rPr>
        <w:t>специальных помещений</w:t>
      </w:r>
    </w:p>
    <w:p w:rsidR="007E144F" w:rsidRPr="00D21769" w:rsidRDefault="007E144F" w:rsidP="003642C8">
      <w:pPr>
        <w:suppressAutoHyphens/>
        <w:spacing w:after="0"/>
        <w:ind w:firstLine="709"/>
        <w:rPr>
          <w:rFonts w:ascii="Times New Roman" w:hAnsi="Times New Roman"/>
          <w:b/>
          <w:sz w:val="24"/>
          <w:szCs w:val="24"/>
        </w:rPr>
      </w:pPr>
      <w:r w:rsidRPr="00D21769">
        <w:rPr>
          <w:rFonts w:ascii="Times New Roman" w:hAnsi="Times New Roman"/>
          <w:b/>
          <w:sz w:val="24"/>
          <w:szCs w:val="24"/>
        </w:rPr>
        <w:t>Кабинеты:</w:t>
      </w:r>
    </w:p>
    <w:p w:rsidR="00A825AB" w:rsidRPr="00D21769" w:rsidRDefault="0095234A" w:rsidP="00A825AB">
      <w:pPr>
        <w:numPr>
          <w:ilvl w:val="0"/>
          <w:numId w:val="42"/>
        </w:numPr>
        <w:suppressAutoHyphens/>
        <w:spacing w:after="0"/>
        <w:rPr>
          <w:rFonts w:ascii="Times New Roman" w:hAnsi="Times New Roman"/>
          <w:i/>
          <w:sz w:val="24"/>
          <w:szCs w:val="24"/>
        </w:rPr>
      </w:pPr>
      <w:r>
        <w:rPr>
          <w:rFonts w:ascii="Times New Roman" w:hAnsi="Times New Roman"/>
          <w:color w:val="000000"/>
          <w:sz w:val="24"/>
          <w:szCs w:val="24"/>
        </w:rPr>
        <w:t>м</w:t>
      </w:r>
      <w:r w:rsidR="00BC163B">
        <w:rPr>
          <w:rFonts w:ascii="Times New Roman" w:hAnsi="Times New Roman"/>
          <w:color w:val="000000"/>
          <w:sz w:val="24"/>
          <w:szCs w:val="24"/>
        </w:rPr>
        <w:t>икро</w:t>
      </w:r>
      <w:r w:rsidR="00BC163B" w:rsidRPr="00D21769">
        <w:rPr>
          <w:rFonts w:ascii="Times New Roman" w:hAnsi="Times New Roman"/>
          <w:color w:val="000000"/>
          <w:sz w:val="24"/>
          <w:szCs w:val="24"/>
        </w:rPr>
        <w:t>биологии</w:t>
      </w:r>
      <w:r w:rsidR="00BC163B">
        <w:rPr>
          <w:rFonts w:ascii="Times New Roman" w:hAnsi="Times New Roman"/>
          <w:color w:val="000000"/>
          <w:sz w:val="24"/>
          <w:szCs w:val="24"/>
        </w:rPr>
        <w:t>, агрономии и зоотехники</w:t>
      </w:r>
      <w:r w:rsidR="00A825AB" w:rsidRPr="00D21769">
        <w:rPr>
          <w:rFonts w:ascii="Times New Roman" w:hAnsi="Times New Roman"/>
          <w:color w:val="000000"/>
          <w:sz w:val="24"/>
          <w:szCs w:val="24"/>
        </w:rPr>
        <w:t>;</w:t>
      </w:r>
    </w:p>
    <w:p w:rsidR="00A825AB" w:rsidRPr="00540A97" w:rsidRDefault="00907927" w:rsidP="00A825AB">
      <w:pPr>
        <w:numPr>
          <w:ilvl w:val="0"/>
          <w:numId w:val="42"/>
        </w:numPr>
        <w:suppressAutoHyphens/>
        <w:spacing w:after="0"/>
        <w:rPr>
          <w:rFonts w:ascii="Times New Roman" w:hAnsi="Times New Roman"/>
          <w:i/>
          <w:sz w:val="24"/>
          <w:szCs w:val="24"/>
        </w:rPr>
      </w:pPr>
      <w:r w:rsidRPr="00540A97">
        <w:rPr>
          <w:rFonts w:ascii="Times New Roman" w:hAnsi="Times New Roman"/>
          <w:color w:val="000000"/>
          <w:sz w:val="24"/>
          <w:szCs w:val="24"/>
        </w:rPr>
        <w:t>с</w:t>
      </w:r>
      <w:r w:rsidR="000213BC" w:rsidRPr="00540A97">
        <w:rPr>
          <w:rFonts w:ascii="Times New Roman" w:hAnsi="Times New Roman"/>
          <w:color w:val="000000"/>
          <w:sz w:val="24"/>
          <w:szCs w:val="24"/>
        </w:rPr>
        <w:t>оциально-экономических дисциплин</w:t>
      </w:r>
      <w:r w:rsidR="00A825AB" w:rsidRPr="00540A97">
        <w:rPr>
          <w:rFonts w:ascii="Times New Roman" w:hAnsi="Times New Roman"/>
          <w:color w:val="000000"/>
          <w:sz w:val="24"/>
          <w:szCs w:val="24"/>
        </w:rPr>
        <w:t>;</w:t>
      </w:r>
    </w:p>
    <w:p w:rsidR="00D34115" w:rsidRPr="007A4139" w:rsidRDefault="003B0394" w:rsidP="007A4139">
      <w:pPr>
        <w:numPr>
          <w:ilvl w:val="0"/>
          <w:numId w:val="42"/>
        </w:numPr>
        <w:suppressAutoHyphens/>
        <w:spacing w:after="0"/>
        <w:rPr>
          <w:rFonts w:ascii="Times New Roman" w:hAnsi="Times New Roman"/>
          <w:i/>
          <w:sz w:val="24"/>
          <w:szCs w:val="24"/>
        </w:rPr>
      </w:pPr>
      <w:r w:rsidRPr="003B0394">
        <w:rPr>
          <w:rFonts w:ascii="Times New Roman" w:hAnsi="Times New Roman"/>
          <w:sz w:val="24"/>
          <w:szCs w:val="24"/>
        </w:rPr>
        <w:t>междисциплинарных курсов</w:t>
      </w:r>
      <w:r w:rsidRPr="003B0394">
        <w:rPr>
          <w:rFonts w:ascii="Times New Roman" w:hAnsi="Times New Roman"/>
          <w:color w:val="000000"/>
          <w:sz w:val="24"/>
          <w:szCs w:val="24"/>
        </w:rPr>
        <w:t>.</w:t>
      </w:r>
    </w:p>
    <w:p w:rsidR="007E144F" w:rsidRPr="004812FC" w:rsidRDefault="007E144F" w:rsidP="003642C8">
      <w:pPr>
        <w:suppressAutoHyphens/>
        <w:spacing w:after="0"/>
        <w:ind w:firstLine="709"/>
        <w:rPr>
          <w:rFonts w:ascii="Times New Roman" w:hAnsi="Times New Roman"/>
          <w:sz w:val="24"/>
          <w:szCs w:val="24"/>
        </w:rPr>
      </w:pPr>
      <w:r w:rsidRPr="004812FC">
        <w:rPr>
          <w:rFonts w:ascii="Times New Roman" w:hAnsi="Times New Roman"/>
          <w:b/>
          <w:sz w:val="24"/>
          <w:szCs w:val="24"/>
        </w:rPr>
        <w:t>Лаборатории:</w:t>
      </w:r>
    </w:p>
    <w:p w:rsidR="005E5F5D" w:rsidRPr="007A4139" w:rsidRDefault="00D03E73" w:rsidP="007A4139">
      <w:pPr>
        <w:numPr>
          <w:ilvl w:val="0"/>
          <w:numId w:val="42"/>
        </w:numPr>
        <w:suppressAutoHyphens/>
        <w:spacing w:after="0"/>
        <w:rPr>
          <w:rFonts w:ascii="Times New Roman" w:hAnsi="Times New Roman"/>
          <w:color w:val="000000"/>
          <w:sz w:val="24"/>
          <w:szCs w:val="24"/>
        </w:rPr>
      </w:pPr>
      <w:r>
        <w:rPr>
          <w:rFonts w:ascii="Times New Roman" w:eastAsia="Calibri" w:hAnsi="Times New Roman"/>
          <w:sz w:val="24"/>
          <w:szCs w:val="24"/>
          <w:lang w:eastAsia="en-US"/>
        </w:rPr>
        <w:t>т</w:t>
      </w:r>
      <w:r w:rsidRPr="00D03E73">
        <w:rPr>
          <w:rFonts w:ascii="Times New Roman" w:eastAsia="Calibri" w:hAnsi="Times New Roman"/>
          <w:sz w:val="24"/>
          <w:szCs w:val="24"/>
          <w:lang w:eastAsia="en-US"/>
        </w:rPr>
        <w:t>ракторов, самоходных сельскохозяйственных и мелиоративных машин</w:t>
      </w:r>
      <w:r w:rsidR="00631A1F">
        <w:rPr>
          <w:rFonts w:ascii="Times New Roman" w:hAnsi="Times New Roman"/>
          <w:color w:val="000000"/>
          <w:sz w:val="24"/>
          <w:szCs w:val="24"/>
        </w:rPr>
        <w:t>.</w:t>
      </w:r>
    </w:p>
    <w:p w:rsidR="005E5F5D" w:rsidRPr="00375D7D" w:rsidRDefault="005E5F5D" w:rsidP="003642C8">
      <w:pPr>
        <w:suppressAutoHyphens/>
        <w:spacing w:after="0"/>
        <w:ind w:firstLine="709"/>
        <w:rPr>
          <w:rFonts w:ascii="Times New Roman" w:hAnsi="Times New Roman"/>
          <w:b/>
          <w:sz w:val="24"/>
          <w:szCs w:val="24"/>
        </w:rPr>
      </w:pPr>
      <w:r w:rsidRPr="00375D7D">
        <w:rPr>
          <w:rFonts w:ascii="Times New Roman" w:hAnsi="Times New Roman"/>
          <w:b/>
          <w:sz w:val="24"/>
          <w:szCs w:val="24"/>
        </w:rPr>
        <w:t>Спортивный комплекс</w:t>
      </w:r>
    </w:p>
    <w:p w:rsidR="001D30A0" w:rsidRPr="004D7FF7" w:rsidRDefault="004D7FF7" w:rsidP="004D7FF7">
      <w:pPr>
        <w:suppressAutoHyphens/>
        <w:spacing w:after="0"/>
        <w:ind w:firstLine="709"/>
        <w:rPr>
          <w:rFonts w:ascii="Times New Roman" w:hAnsi="Times New Roman"/>
          <w:color w:val="000000"/>
          <w:sz w:val="24"/>
          <w:szCs w:val="24"/>
        </w:rPr>
      </w:pPr>
      <w:r w:rsidRPr="004D7FF7">
        <w:rPr>
          <w:rFonts w:ascii="Times New Roman" w:hAnsi="Times New Roman"/>
          <w:color w:val="000000"/>
          <w:sz w:val="24"/>
          <w:szCs w:val="24"/>
        </w:rPr>
        <w:t>Спортивный комплекс:</w:t>
      </w:r>
      <w:r>
        <w:rPr>
          <w:rFonts w:ascii="Times New Roman" w:hAnsi="Times New Roman"/>
          <w:color w:val="000000"/>
          <w:sz w:val="24"/>
          <w:szCs w:val="24"/>
        </w:rPr>
        <w:t xml:space="preserve"> </w:t>
      </w:r>
      <w:r w:rsidRPr="004D7FF7">
        <w:rPr>
          <w:rFonts w:ascii="Times New Roman" w:hAnsi="Times New Roman"/>
          <w:color w:val="000000"/>
          <w:sz w:val="24"/>
          <w:szCs w:val="24"/>
        </w:rPr>
        <w:t>спортивный зал;</w:t>
      </w:r>
      <w:r>
        <w:rPr>
          <w:rFonts w:ascii="Times New Roman" w:hAnsi="Times New Roman"/>
          <w:color w:val="000000"/>
          <w:sz w:val="24"/>
          <w:szCs w:val="24"/>
        </w:rPr>
        <w:t xml:space="preserve"> </w:t>
      </w:r>
      <w:r w:rsidRPr="004D7FF7">
        <w:rPr>
          <w:rFonts w:ascii="Times New Roman" w:hAnsi="Times New Roman"/>
          <w:color w:val="000000"/>
          <w:sz w:val="24"/>
          <w:szCs w:val="24"/>
        </w:rPr>
        <w:t>открытый стадион с элементами полосы препятствий;</w:t>
      </w:r>
      <w:r>
        <w:rPr>
          <w:rFonts w:ascii="Times New Roman" w:hAnsi="Times New Roman"/>
          <w:color w:val="000000"/>
          <w:sz w:val="24"/>
          <w:szCs w:val="24"/>
        </w:rPr>
        <w:t xml:space="preserve"> </w:t>
      </w:r>
      <w:r w:rsidRPr="004D7FF7">
        <w:rPr>
          <w:rFonts w:ascii="Times New Roman" w:hAnsi="Times New Roman"/>
          <w:color w:val="000000"/>
          <w:sz w:val="24"/>
          <w:szCs w:val="24"/>
        </w:rPr>
        <w:t xml:space="preserve">стрелковый тир </w:t>
      </w:r>
      <w:r w:rsidRPr="002C2DC4">
        <w:rPr>
          <w:rFonts w:ascii="Times New Roman" w:hAnsi="Times New Roman"/>
          <w:color w:val="000000"/>
          <w:sz w:val="24"/>
          <w:szCs w:val="24"/>
        </w:rPr>
        <w:t>(</w:t>
      </w:r>
      <w:r w:rsidR="002C2DC4" w:rsidRPr="002C2DC4">
        <w:rPr>
          <w:rFonts w:ascii="Times New Roman" w:hAnsi="Times New Roman"/>
          <w:color w:val="000000"/>
          <w:sz w:val="24"/>
          <w:szCs w:val="24"/>
        </w:rPr>
        <w:t>электронный)</w:t>
      </w:r>
      <w:r w:rsidR="002C2DC4">
        <w:rPr>
          <w:rFonts w:ascii="Times New Roman" w:hAnsi="Times New Roman"/>
          <w:color w:val="000000"/>
          <w:sz w:val="24"/>
          <w:szCs w:val="24"/>
        </w:rPr>
        <w:t>.</w:t>
      </w:r>
    </w:p>
    <w:p w:rsidR="007E144F" w:rsidRPr="00375D7D" w:rsidRDefault="007E144F" w:rsidP="003642C8">
      <w:pPr>
        <w:suppressAutoHyphens/>
        <w:spacing w:after="0"/>
        <w:ind w:firstLine="709"/>
        <w:rPr>
          <w:rFonts w:ascii="Times New Roman" w:hAnsi="Times New Roman"/>
          <w:b/>
          <w:sz w:val="24"/>
          <w:szCs w:val="24"/>
        </w:rPr>
      </w:pPr>
      <w:r w:rsidRPr="00375D7D">
        <w:rPr>
          <w:rFonts w:ascii="Times New Roman" w:hAnsi="Times New Roman"/>
          <w:b/>
          <w:sz w:val="24"/>
          <w:szCs w:val="24"/>
        </w:rPr>
        <w:t>Залы:</w:t>
      </w:r>
    </w:p>
    <w:p w:rsidR="007E144F" w:rsidRPr="00375D7D" w:rsidRDefault="00205878"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 б</w:t>
      </w:r>
      <w:r w:rsidR="007E144F" w:rsidRPr="00375D7D">
        <w:rPr>
          <w:rFonts w:ascii="Times New Roman" w:hAnsi="Times New Roman"/>
          <w:sz w:val="24"/>
          <w:szCs w:val="24"/>
        </w:rPr>
        <w:t>иблиотека, читальный зал с выходом в интернет</w:t>
      </w:r>
      <w:r w:rsidRPr="00375D7D">
        <w:rPr>
          <w:rFonts w:ascii="Times New Roman" w:hAnsi="Times New Roman"/>
          <w:sz w:val="24"/>
          <w:szCs w:val="24"/>
        </w:rPr>
        <w:t>;</w:t>
      </w:r>
    </w:p>
    <w:p w:rsidR="0028659C" w:rsidRPr="00375D7D" w:rsidRDefault="00205878" w:rsidP="007A4139">
      <w:pPr>
        <w:suppressAutoHyphens/>
        <w:spacing w:after="0"/>
        <w:ind w:firstLine="709"/>
        <w:jc w:val="both"/>
        <w:rPr>
          <w:rFonts w:ascii="Times New Roman" w:hAnsi="Times New Roman"/>
          <w:sz w:val="24"/>
          <w:szCs w:val="24"/>
        </w:rPr>
      </w:pPr>
      <w:r w:rsidRPr="00375D7D">
        <w:rPr>
          <w:rFonts w:ascii="Times New Roman" w:hAnsi="Times New Roman"/>
          <w:sz w:val="24"/>
          <w:szCs w:val="24"/>
        </w:rPr>
        <w:t>– а</w:t>
      </w:r>
      <w:r w:rsidR="007E144F" w:rsidRPr="00375D7D">
        <w:rPr>
          <w:rFonts w:ascii="Times New Roman" w:hAnsi="Times New Roman"/>
          <w:sz w:val="24"/>
          <w:szCs w:val="24"/>
        </w:rPr>
        <w:t>ктовый зал</w:t>
      </w:r>
      <w:r w:rsidRPr="00375D7D">
        <w:rPr>
          <w:rFonts w:ascii="Times New Roman" w:hAnsi="Times New Roman"/>
          <w:sz w:val="24"/>
          <w:szCs w:val="24"/>
        </w:rPr>
        <w:t>;</w:t>
      </w:r>
    </w:p>
    <w:p w:rsidR="007E144F" w:rsidRPr="00375D7D" w:rsidRDefault="00093BA6" w:rsidP="003642C8">
      <w:pPr>
        <w:suppressAutoHyphens/>
        <w:spacing w:after="0"/>
        <w:ind w:firstLine="709"/>
        <w:jc w:val="both"/>
        <w:rPr>
          <w:rFonts w:ascii="Times New Roman" w:hAnsi="Times New Roman"/>
          <w:sz w:val="24"/>
          <w:szCs w:val="24"/>
        </w:rPr>
      </w:pPr>
      <w:r w:rsidRPr="00375D7D">
        <w:rPr>
          <w:rFonts w:ascii="Times New Roman" w:hAnsi="Times New Roman"/>
          <w:bCs/>
          <w:sz w:val="24"/>
          <w:szCs w:val="24"/>
        </w:rPr>
        <w:t xml:space="preserve">6.1.2. </w:t>
      </w:r>
      <w:r w:rsidR="007E144F" w:rsidRPr="00375D7D">
        <w:rPr>
          <w:rFonts w:ascii="Times New Roman" w:hAnsi="Times New Roman"/>
          <w:bCs/>
          <w:sz w:val="24"/>
          <w:szCs w:val="24"/>
        </w:rPr>
        <w:t>Материально-техническое оснащение</w:t>
      </w:r>
      <w:r w:rsidR="007E144F" w:rsidRPr="00375D7D">
        <w:rPr>
          <w:rFonts w:ascii="Times New Roman" w:hAnsi="Times New Roman"/>
          <w:b/>
          <w:sz w:val="24"/>
          <w:szCs w:val="24"/>
        </w:rPr>
        <w:t xml:space="preserve"> </w:t>
      </w:r>
      <w:r w:rsidR="003B4967" w:rsidRPr="00375D7D">
        <w:rPr>
          <w:rFonts w:ascii="Times New Roman" w:hAnsi="Times New Roman"/>
          <w:bCs/>
          <w:sz w:val="24"/>
          <w:szCs w:val="24"/>
        </w:rPr>
        <w:t>кабинетов,</w:t>
      </w:r>
      <w:r w:rsidR="003B4967" w:rsidRPr="00375D7D">
        <w:rPr>
          <w:rFonts w:ascii="Times New Roman" w:hAnsi="Times New Roman"/>
          <w:b/>
          <w:sz w:val="24"/>
          <w:szCs w:val="24"/>
        </w:rPr>
        <w:t xml:space="preserve"> </w:t>
      </w:r>
      <w:r w:rsidR="007E144F" w:rsidRPr="00375D7D">
        <w:rPr>
          <w:rFonts w:ascii="Times New Roman" w:hAnsi="Times New Roman"/>
          <w:sz w:val="24"/>
          <w:szCs w:val="24"/>
        </w:rPr>
        <w:t xml:space="preserve">лабораторий, мастерских и баз практики по </w:t>
      </w:r>
      <w:r w:rsidR="007E144F" w:rsidRPr="009410A9">
        <w:rPr>
          <w:rFonts w:ascii="Times New Roman" w:hAnsi="Times New Roman"/>
          <w:sz w:val="24"/>
          <w:szCs w:val="24"/>
        </w:rPr>
        <w:t>профессии</w:t>
      </w:r>
      <w:r w:rsidR="007E144F" w:rsidRPr="00375D7D">
        <w:rPr>
          <w:rFonts w:ascii="Times New Roman" w:hAnsi="Times New Roman"/>
          <w:i/>
          <w:sz w:val="24"/>
          <w:szCs w:val="24"/>
        </w:rPr>
        <w:t xml:space="preserve"> </w:t>
      </w:r>
      <w:r w:rsidR="009410A9">
        <w:rPr>
          <w:rFonts w:ascii="Times New Roman" w:hAnsi="Times New Roman"/>
          <w:iCs/>
          <w:sz w:val="24"/>
          <w:szCs w:val="24"/>
        </w:rPr>
        <w:t>35.01.</w:t>
      </w:r>
      <w:r w:rsidR="007A6020">
        <w:rPr>
          <w:rFonts w:ascii="Times New Roman" w:hAnsi="Times New Roman"/>
          <w:iCs/>
          <w:sz w:val="24"/>
          <w:szCs w:val="24"/>
        </w:rPr>
        <w:t>27</w:t>
      </w:r>
      <w:r w:rsidR="009410A9">
        <w:rPr>
          <w:rFonts w:ascii="Times New Roman" w:hAnsi="Times New Roman"/>
          <w:iCs/>
          <w:sz w:val="24"/>
          <w:szCs w:val="24"/>
        </w:rPr>
        <w:t xml:space="preserve"> </w:t>
      </w:r>
      <w:r w:rsidR="009410A9">
        <w:rPr>
          <w:rFonts w:ascii="Times New Roman" w:hAnsi="Times New Roman"/>
          <w:sz w:val="24"/>
          <w:szCs w:val="24"/>
        </w:rPr>
        <w:t xml:space="preserve">Мастер </w:t>
      </w:r>
      <w:r w:rsidR="007A6020">
        <w:rPr>
          <w:rFonts w:ascii="Times New Roman" w:hAnsi="Times New Roman"/>
          <w:sz w:val="24"/>
          <w:szCs w:val="24"/>
        </w:rPr>
        <w:t>сельскохозяйственного производства</w:t>
      </w:r>
      <w:r w:rsidR="005E5F5D" w:rsidRPr="00375D7D">
        <w:rPr>
          <w:rFonts w:ascii="Times New Roman" w:hAnsi="Times New Roman"/>
          <w:i/>
          <w:sz w:val="24"/>
          <w:szCs w:val="24"/>
        </w:rPr>
        <w:t>.</w:t>
      </w:r>
    </w:p>
    <w:p w:rsidR="007E144F" w:rsidRPr="007A4139" w:rsidRDefault="007E144F" w:rsidP="007A4139">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Образовательная организация, реализующая программу </w:t>
      </w:r>
      <w:r w:rsidRPr="001110E7">
        <w:rPr>
          <w:rFonts w:ascii="Times New Roman" w:hAnsi="Times New Roman"/>
          <w:sz w:val="24"/>
          <w:szCs w:val="24"/>
        </w:rPr>
        <w:t>по профессии</w:t>
      </w:r>
      <w:r w:rsidR="001110E7" w:rsidRPr="001110E7">
        <w:rPr>
          <w:rFonts w:ascii="Times New Roman" w:hAnsi="Times New Roman"/>
          <w:iCs/>
          <w:sz w:val="24"/>
          <w:szCs w:val="24"/>
        </w:rPr>
        <w:t xml:space="preserve"> </w:t>
      </w:r>
      <w:r w:rsidR="007A6020">
        <w:rPr>
          <w:rFonts w:ascii="Times New Roman" w:hAnsi="Times New Roman"/>
          <w:iCs/>
          <w:sz w:val="24"/>
          <w:szCs w:val="24"/>
        </w:rPr>
        <w:t xml:space="preserve">35.01.27 </w:t>
      </w:r>
      <w:r w:rsidR="007A6020">
        <w:rPr>
          <w:rFonts w:ascii="Times New Roman" w:hAnsi="Times New Roman"/>
          <w:sz w:val="24"/>
          <w:szCs w:val="24"/>
        </w:rPr>
        <w:t>Мастер сельскохозяйственного производства</w:t>
      </w:r>
      <w:r w:rsidR="00970A36" w:rsidRPr="00375D7D">
        <w:rPr>
          <w:rFonts w:ascii="Times New Roman" w:hAnsi="Times New Roman"/>
          <w:i/>
          <w:sz w:val="24"/>
          <w:szCs w:val="24"/>
        </w:rPr>
        <w:t>,</w:t>
      </w:r>
      <w:r w:rsidR="00CA3E20" w:rsidRPr="00375D7D">
        <w:rPr>
          <w:rFonts w:ascii="Times New Roman" w:hAnsi="Times New Roman"/>
          <w:i/>
          <w:sz w:val="24"/>
          <w:szCs w:val="24"/>
        </w:rPr>
        <w:t xml:space="preserve"> </w:t>
      </w:r>
      <w:r w:rsidRPr="00375D7D">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375D7D">
        <w:rPr>
          <w:rFonts w:ascii="Times New Roman" w:hAnsi="Times New Roman"/>
          <w:sz w:val="24"/>
          <w:szCs w:val="24"/>
        </w:rPr>
        <w:t xml:space="preserve">отивопожарным правилам и нормам </w:t>
      </w:r>
      <w:r w:rsidR="009F14EF" w:rsidRPr="00375D7D">
        <w:rPr>
          <w:rFonts w:ascii="Times New Roman" w:hAnsi="Times New Roman"/>
          <w:sz w:val="24"/>
          <w:szCs w:val="24"/>
        </w:rPr>
        <w:t>в разрезе выбранных траекторий</w:t>
      </w:r>
      <w:r w:rsidR="00205878" w:rsidRPr="00375D7D">
        <w:rPr>
          <w:rFonts w:ascii="Times New Roman" w:hAnsi="Times New Roman"/>
          <w:sz w:val="24"/>
          <w:szCs w:val="24"/>
        </w:rPr>
        <w:t>.</w:t>
      </w:r>
      <w:r w:rsidR="008E3985" w:rsidRPr="00375D7D">
        <w:rPr>
          <w:rFonts w:ascii="Times New Roman" w:hAnsi="Times New Roman"/>
          <w:sz w:val="24"/>
          <w:szCs w:val="24"/>
        </w:rPr>
        <w:t xml:space="preserve"> </w:t>
      </w:r>
      <w:r w:rsidRPr="00375D7D">
        <w:rPr>
          <w:rFonts w:ascii="Times New Roman" w:hAnsi="Times New Roman"/>
          <w:sz w:val="24"/>
          <w:szCs w:val="24"/>
        </w:rPr>
        <w:t>Минимально необходимый для реализации ООП перечень материально-техническог</w:t>
      </w:r>
      <w:r w:rsidR="007A4139">
        <w:rPr>
          <w:rFonts w:ascii="Times New Roman" w:hAnsi="Times New Roman"/>
          <w:sz w:val="24"/>
          <w:szCs w:val="24"/>
        </w:rPr>
        <w:t xml:space="preserve">о обеспечения включает в себя: </w:t>
      </w:r>
    </w:p>
    <w:p w:rsidR="00241AAD" w:rsidRPr="00375D7D" w:rsidRDefault="00241AAD" w:rsidP="00241AAD">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6.1.2.1. Оснащение кабинетов</w:t>
      </w:r>
    </w:p>
    <w:p w:rsidR="00241AAD" w:rsidRDefault="00241AAD" w:rsidP="00241AAD">
      <w:pPr>
        <w:suppressAutoHyphens/>
        <w:spacing w:after="0" w:line="240" w:lineRule="auto"/>
        <w:ind w:firstLine="709"/>
        <w:jc w:val="both"/>
        <w:rPr>
          <w:rFonts w:ascii="Times New Roman" w:hAnsi="Times New Roman"/>
          <w:i/>
          <w:sz w:val="24"/>
          <w:szCs w:val="24"/>
        </w:rPr>
      </w:pPr>
      <w:r w:rsidRPr="00375D7D">
        <w:rPr>
          <w:rFonts w:ascii="Times New Roman" w:hAnsi="Times New Roman"/>
          <w:bCs/>
          <w:iCs/>
          <w:sz w:val="24"/>
          <w:szCs w:val="24"/>
        </w:rPr>
        <w:t>Кабинет «</w:t>
      </w:r>
      <w:r w:rsidR="009F3709">
        <w:rPr>
          <w:rFonts w:ascii="Times New Roman" w:hAnsi="Times New Roman"/>
          <w:color w:val="000000"/>
          <w:sz w:val="24"/>
          <w:szCs w:val="24"/>
        </w:rPr>
        <w:t>Микро</w:t>
      </w:r>
      <w:r w:rsidR="009F2B1C" w:rsidRPr="00D21769">
        <w:rPr>
          <w:rFonts w:ascii="Times New Roman" w:hAnsi="Times New Roman"/>
          <w:color w:val="000000"/>
          <w:sz w:val="24"/>
          <w:szCs w:val="24"/>
        </w:rPr>
        <w:t>биологии</w:t>
      </w:r>
      <w:r w:rsidR="007B35F1">
        <w:rPr>
          <w:rFonts w:ascii="Times New Roman" w:hAnsi="Times New Roman"/>
          <w:color w:val="000000"/>
          <w:sz w:val="24"/>
          <w:szCs w:val="24"/>
        </w:rPr>
        <w:t>, агрономии и зоотехники</w:t>
      </w:r>
      <w:r w:rsidRPr="00375D7D">
        <w:rPr>
          <w:rFonts w:ascii="Times New Roman" w:hAnsi="Times New Roman"/>
          <w:bCs/>
          <w:iCs/>
          <w:sz w:val="24"/>
          <w:szCs w:val="24"/>
        </w:rPr>
        <w:t>»</w:t>
      </w:r>
      <w:r w:rsidRPr="00375D7D">
        <w:rPr>
          <w:rFonts w:ascii="Times New Roman" w:hAnsi="Times New Roman"/>
          <w:i/>
          <w:sz w:val="24"/>
          <w:szCs w:val="24"/>
        </w:rPr>
        <w:t>.</w:t>
      </w:r>
    </w:p>
    <w:p w:rsidR="000A23BF" w:rsidRDefault="000A23BF" w:rsidP="00241AAD">
      <w:pPr>
        <w:suppressAutoHyphens/>
        <w:spacing w:after="0" w:line="240" w:lineRule="auto"/>
        <w:ind w:firstLine="709"/>
        <w:jc w:val="both"/>
        <w:rPr>
          <w:rFonts w:ascii="Times New Roman" w:hAnsi="Times New Roman"/>
          <w: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0A23BF" w:rsidRPr="00375D7D" w:rsidTr="00A52E03">
        <w:tc>
          <w:tcPr>
            <w:tcW w:w="273" w:type="pct"/>
            <w:shd w:val="clear" w:color="auto" w:fill="auto"/>
            <w:vAlign w:val="center"/>
          </w:tcPr>
          <w:p w:rsidR="000A23BF" w:rsidRPr="00375D7D" w:rsidRDefault="000A23BF" w:rsidP="00A52E03">
            <w:pPr>
              <w:pStyle w:val="120"/>
              <w:jc w:val="center"/>
              <w:rPr>
                <w:lang w:eastAsia="en-US"/>
              </w:rPr>
            </w:pPr>
            <w:r w:rsidRPr="00375D7D">
              <w:rPr>
                <w:lang w:eastAsia="en-US"/>
              </w:rPr>
              <w:t>№</w:t>
            </w:r>
          </w:p>
        </w:tc>
        <w:tc>
          <w:tcPr>
            <w:tcW w:w="3200" w:type="pct"/>
            <w:shd w:val="clear" w:color="auto" w:fill="auto"/>
            <w:vAlign w:val="center"/>
          </w:tcPr>
          <w:p w:rsidR="000A23BF" w:rsidRPr="00375D7D" w:rsidRDefault="000A23BF" w:rsidP="00BA4F87">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0A23BF" w:rsidRPr="00375D7D" w:rsidRDefault="000209AC" w:rsidP="00BA4F87">
            <w:pPr>
              <w:pStyle w:val="120"/>
              <w:jc w:val="center"/>
              <w:rPr>
                <w:lang w:eastAsia="en-US"/>
              </w:rPr>
            </w:pPr>
            <w:r>
              <w:rPr>
                <w:lang w:eastAsia="en-US"/>
              </w:rPr>
              <w:t>Количество</w:t>
            </w:r>
          </w:p>
        </w:tc>
      </w:tr>
      <w:tr w:rsidR="000A23BF" w:rsidRPr="00375D7D" w:rsidTr="00A52E03">
        <w:trPr>
          <w:trHeight w:val="278"/>
        </w:trPr>
        <w:tc>
          <w:tcPr>
            <w:tcW w:w="5000" w:type="pct"/>
            <w:gridSpan w:val="3"/>
            <w:shd w:val="clear" w:color="auto" w:fill="auto"/>
          </w:tcPr>
          <w:p w:rsidR="000A23BF" w:rsidRPr="00375D7D" w:rsidRDefault="000A23BF" w:rsidP="00A52E03">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w:t>
            </w:r>
          </w:p>
        </w:tc>
      </w:tr>
      <w:tr w:rsidR="000A23BF" w:rsidRPr="00375D7D" w:rsidTr="00A52E03">
        <w:trPr>
          <w:trHeight w:val="277"/>
        </w:trPr>
        <w:tc>
          <w:tcPr>
            <w:tcW w:w="5000" w:type="pct"/>
            <w:gridSpan w:val="3"/>
            <w:shd w:val="clear" w:color="auto" w:fill="auto"/>
          </w:tcPr>
          <w:p w:rsidR="000A23BF" w:rsidRPr="00375D7D" w:rsidRDefault="000A23BF" w:rsidP="00A52E03">
            <w:pPr>
              <w:pStyle w:val="120"/>
              <w:rPr>
                <w:b/>
                <w:bCs/>
                <w:lang w:eastAsia="en-US"/>
              </w:rPr>
            </w:pPr>
            <w:r w:rsidRPr="00375D7D">
              <w:rPr>
                <w:b/>
                <w:bCs/>
                <w:lang w:eastAsia="en-US"/>
              </w:rPr>
              <w:t>Основное оборудование</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1.</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Доска классная</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w:t>
            </w:r>
          </w:p>
        </w:tc>
        <w:tc>
          <w:tcPr>
            <w:tcW w:w="3200" w:type="pct"/>
            <w:shd w:val="clear" w:color="auto" w:fill="auto"/>
          </w:tcPr>
          <w:p w:rsidR="000A23BF" w:rsidRPr="00EF6B19" w:rsidRDefault="00631A1F" w:rsidP="00A52E03">
            <w:pPr>
              <w:spacing w:after="0" w:line="240" w:lineRule="auto"/>
              <w:rPr>
                <w:rFonts w:ascii="Times New Roman" w:hAnsi="Times New Roman"/>
                <w:sz w:val="24"/>
                <w:szCs w:val="24"/>
              </w:rPr>
            </w:pPr>
            <w:r>
              <w:rPr>
                <w:rFonts w:ascii="Times New Roman" w:hAnsi="Times New Roman"/>
                <w:sz w:val="24"/>
                <w:szCs w:val="24"/>
              </w:rPr>
              <w:t>Стол учительский</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E874D5" w:rsidP="00A52E03">
            <w:pPr>
              <w:pStyle w:val="120"/>
              <w:rPr>
                <w:lang w:eastAsia="en-US"/>
              </w:rPr>
            </w:pPr>
            <w:r>
              <w:rPr>
                <w:lang w:eastAsia="en-US"/>
              </w:rPr>
              <w:t>3.</w:t>
            </w:r>
          </w:p>
        </w:tc>
        <w:tc>
          <w:tcPr>
            <w:tcW w:w="3200" w:type="pct"/>
            <w:shd w:val="clear" w:color="auto" w:fill="auto"/>
          </w:tcPr>
          <w:p w:rsidR="000A23BF" w:rsidRPr="00EF6B19" w:rsidRDefault="00631A1F" w:rsidP="00631A1F">
            <w:pPr>
              <w:spacing w:after="0" w:line="240" w:lineRule="auto"/>
              <w:rPr>
                <w:rFonts w:ascii="Times New Roman" w:hAnsi="Times New Roman"/>
                <w:sz w:val="24"/>
                <w:szCs w:val="24"/>
              </w:rPr>
            </w:pPr>
            <w:r>
              <w:rPr>
                <w:rFonts w:ascii="Times New Roman" w:hAnsi="Times New Roman"/>
                <w:sz w:val="24"/>
                <w:szCs w:val="24"/>
              </w:rPr>
              <w:t>Стул</w:t>
            </w:r>
            <w:r w:rsidR="000A23BF" w:rsidRPr="00EF6B19">
              <w:rPr>
                <w:rFonts w:ascii="Times New Roman" w:hAnsi="Times New Roman"/>
                <w:sz w:val="24"/>
                <w:szCs w:val="24"/>
              </w:rPr>
              <w:t xml:space="preserve"> </w:t>
            </w:r>
            <w:r>
              <w:rPr>
                <w:rFonts w:ascii="Times New Roman" w:hAnsi="Times New Roman"/>
                <w:sz w:val="24"/>
                <w:szCs w:val="24"/>
              </w:rPr>
              <w:t>учительский</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E874D5" w:rsidRPr="00375D7D" w:rsidTr="00A52E03">
        <w:tc>
          <w:tcPr>
            <w:tcW w:w="273" w:type="pct"/>
            <w:shd w:val="clear" w:color="auto" w:fill="auto"/>
          </w:tcPr>
          <w:p w:rsidR="00E874D5" w:rsidRPr="00375D7D" w:rsidRDefault="00E874D5" w:rsidP="00E874D5">
            <w:pPr>
              <w:pStyle w:val="120"/>
              <w:rPr>
                <w:lang w:eastAsia="en-US"/>
              </w:rPr>
            </w:pPr>
            <w:r>
              <w:rPr>
                <w:lang w:eastAsia="en-US"/>
              </w:rPr>
              <w:t>4.</w:t>
            </w:r>
          </w:p>
        </w:tc>
        <w:tc>
          <w:tcPr>
            <w:tcW w:w="3200" w:type="pct"/>
            <w:shd w:val="clear" w:color="auto" w:fill="auto"/>
          </w:tcPr>
          <w:p w:rsidR="00E874D5" w:rsidRPr="00EF6B19" w:rsidRDefault="00E874D5" w:rsidP="00E874D5">
            <w:pPr>
              <w:spacing w:after="0" w:line="240" w:lineRule="auto"/>
              <w:rPr>
                <w:rFonts w:ascii="Times New Roman" w:hAnsi="Times New Roman"/>
                <w:sz w:val="24"/>
                <w:szCs w:val="24"/>
              </w:rPr>
            </w:pPr>
            <w:r w:rsidRPr="00EF6B19">
              <w:rPr>
                <w:rFonts w:ascii="Times New Roman" w:hAnsi="Times New Roman"/>
                <w:sz w:val="24"/>
                <w:szCs w:val="24"/>
              </w:rPr>
              <w:t xml:space="preserve">Стол ученический </w:t>
            </w:r>
          </w:p>
        </w:tc>
        <w:tc>
          <w:tcPr>
            <w:tcW w:w="1527" w:type="pct"/>
            <w:shd w:val="clear" w:color="auto" w:fill="auto"/>
          </w:tcPr>
          <w:p w:rsidR="00E874D5" w:rsidRPr="00EF6B19" w:rsidRDefault="00E874D5" w:rsidP="00E874D5">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15</w:t>
            </w:r>
          </w:p>
        </w:tc>
      </w:tr>
      <w:tr w:rsidR="00E874D5" w:rsidRPr="00375D7D" w:rsidTr="00A52E03">
        <w:tc>
          <w:tcPr>
            <w:tcW w:w="273" w:type="pct"/>
            <w:shd w:val="clear" w:color="auto" w:fill="auto"/>
          </w:tcPr>
          <w:p w:rsidR="00E874D5" w:rsidRPr="00375D7D" w:rsidRDefault="00E874D5" w:rsidP="00E874D5">
            <w:pPr>
              <w:pStyle w:val="120"/>
              <w:rPr>
                <w:lang w:eastAsia="en-US"/>
              </w:rPr>
            </w:pPr>
            <w:r>
              <w:rPr>
                <w:lang w:eastAsia="en-US"/>
              </w:rPr>
              <w:t>5.</w:t>
            </w:r>
          </w:p>
        </w:tc>
        <w:tc>
          <w:tcPr>
            <w:tcW w:w="3200" w:type="pct"/>
            <w:shd w:val="clear" w:color="auto" w:fill="auto"/>
          </w:tcPr>
          <w:p w:rsidR="00E874D5" w:rsidRPr="00EF6B19" w:rsidRDefault="00E874D5" w:rsidP="00E874D5">
            <w:pPr>
              <w:spacing w:after="0" w:line="240" w:lineRule="auto"/>
              <w:rPr>
                <w:rFonts w:ascii="Times New Roman" w:hAnsi="Times New Roman"/>
                <w:sz w:val="24"/>
                <w:szCs w:val="24"/>
              </w:rPr>
            </w:pPr>
            <w:r w:rsidRPr="00EF6B19">
              <w:rPr>
                <w:rFonts w:ascii="Times New Roman" w:hAnsi="Times New Roman"/>
                <w:sz w:val="24"/>
                <w:szCs w:val="24"/>
              </w:rPr>
              <w:t xml:space="preserve">Стул ученический </w:t>
            </w:r>
          </w:p>
        </w:tc>
        <w:tc>
          <w:tcPr>
            <w:tcW w:w="1527" w:type="pct"/>
            <w:shd w:val="clear" w:color="auto" w:fill="auto"/>
          </w:tcPr>
          <w:p w:rsidR="00E874D5" w:rsidRPr="00EF6B19" w:rsidRDefault="00E874D5" w:rsidP="00E874D5">
            <w:pPr>
              <w:spacing w:after="0" w:line="240" w:lineRule="auto"/>
              <w:rPr>
                <w:rFonts w:ascii="Times New Roman" w:eastAsia="Calibri" w:hAnsi="Times New Roman"/>
                <w:sz w:val="24"/>
                <w:szCs w:val="24"/>
              </w:rPr>
            </w:pPr>
            <w:r>
              <w:rPr>
                <w:rFonts w:ascii="Times New Roman" w:eastAsia="Calibri" w:hAnsi="Times New Roman"/>
                <w:sz w:val="24"/>
                <w:szCs w:val="24"/>
              </w:rPr>
              <w:t>3</w:t>
            </w:r>
            <w:r w:rsidRPr="00EF6B19">
              <w:rPr>
                <w:rFonts w:ascii="Times New Roman" w:eastAsia="Calibri" w:hAnsi="Times New Roman"/>
                <w:sz w:val="24"/>
                <w:szCs w:val="24"/>
              </w:rPr>
              <w:t>5</w:t>
            </w:r>
          </w:p>
        </w:tc>
      </w:tr>
      <w:tr w:rsidR="00E874D5" w:rsidRPr="00375D7D" w:rsidTr="00A52E03">
        <w:tc>
          <w:tcPr>
            <w:tcW w:w="273" w:type="pct"/>
            <w:shd w:val="clear" w:color="auto" w:fill="auto"/>
          </w:tcPr>
          <w:p w:rsidR="00E874D5" w:rsidRDefault="00E874D5" w:rsidP="00E874D5">
            <w:pPr>
              <w:pStyle w:val="120"/>
              <w:rPr>
                <w:lang w:eastAsia="en-US"/>
              </w:rPr>
            </w:pPr>
            <w:r>
              <w:rPr>
                <w:lang w:eastAsia="en-US"/>
              </w:rPr>
              <w:t>6.</w:t>
            </w:r>
          </w:p>
        </w:tc>
        <w:tc>
          <w:tcPr>
            <w:tcW w:w="3200" w:type="pct"/>
            <w:shd w:val="clear" w:color="auto" w:fill="auto"/>
          </w:tcPr>
          <w:p w:rsidR="00E874D5" w:rsidRPr="00EF6B19" w:rsidRDefault="00E874D5" w:rsidP="00E874D5">
            <w:pPr>
              <w:spacing w:after="0" w:line="240" w:lineRule="auto"/>
              <w:rPr>
                <w:rFonts w:ascii="Times New Roman" w:hAnsi="Times New Roman"/>
                <w:sz w:val="24"/>
                <w:szCs w:val="24"/>
              </w:rPr>
            </w:pPr>
            <w:r w:rsidRPr="00EF6B19">
              <w:rPr>
                <w:rFonts w:ascii="Times New Roman" w:hAnsi="Times New Roman"/>
                <w:sz w:val="24"/>
                <w:szCs w:val="24"/>
              </w:rPr>
              <w:t>Шкаф для хранения учебных пособий</w:t>
            </w:r>
          </w:p>
        </w:tc>
        <w:tc>
          <w:tcPr>
            <w:tcW w:w="1527" w:type="pct"/>
            <w:shd w:val="clear" w:color="auto" w:fill="auto"/>
          </w:tcPr>
          <w:p w:rsidR="00E874D5" w:rsidRPr="00EF6B19" w:rsidRDefault="00E874D5" w:rsidP="00E874D5">
            <w:pPr>
              <w:spacing w:after="0" w:line="240" w:lineRule="auto"/>
              <w:rPr>
                <w:rFonts w:ascii="Times New Roman" w:eastAsia="Calibri" w:hAnsi="Times New Roman"/>
                <w:sz w:val="24"/>
                <w:szCs w:val="24"/>
              </w:rPr>
            </w:pPr>
            <w:r>
              <w:rPr>
                <w:rFonts w:ascii="Times New Roman" w:eastAsia="Calibri" w:hAnsi="Times New Roman"/>
                <w:sz w:val="24"/>
                <w:szCs w:val="24"/>
              </w:rPr>
              <w:t>2</w:t>
            </w:r>
          </w:p>
        </w:tc>
      </w:tr>
      <w:tr w:rsidR="00E874D5" w:rsidRPr="00375D7D" w:rsidTr="00A52E03">
        <w:tc>
          <w:tcPr>
            <w:tcW w:w="273" w:type="pct"/>
            <w:shd w:val="clear" w:color="auto" w:fill="auto"/>
          </w:tcPr>
          <w:p w:rsidR="00E874D5" w:rsidRDefault="00E874D5" w:rsidP="00E874D5">
            <w:pPr>
              <w:pStyle w:val="120"/>
              <w:rPr>
                <w:lang w:eastAsia="en-US"/>
              </w:rPr>
            </w:pPr>
            <w:r>
              <w:rPr>
                <w:lang w:eastAsia="en-US"/>
              </w:rPr>
              <w:t>8.</w:t>
            </w:r>
          </w:p>
        </w:tc>
        <w:tc>
          <w:tcPr>
            <w:tcW w:w="3200" w:type="pct"/>
            <w:shd w:val="clear" w:color="auto" w:fill="auto"/>
          </w:tcPr>
          <w:p w:rsidR="00E874D5" w:rsidRPr="00EF6B19" w:rsidRDefault="00E874D5" w:rsidP="00E874D5">
            <w:pPr>
              <w:spacing w:after="0" w:line="240" w:lineRule="auto"/>
              <w:rPr>
                <w:rFonts w:ascii="Times New Roman" w:hAnsi="Times New Roman"/>
                <w:sz w:val="24"/>
                <w:szCs w:val="24"/>
              </w:rPr>
            </w:pPr>
            <w:r w:rsidRPr="00EF6B19">
              <w:rPr>
                <w:rFonts w:ascii="Times New Roman" w:hAnsi="Times New Roman"/>
                <w:sz w:val="24"/>
                <w:szCs w:val="24"/>
              </w:rPr>
              <w:t>Огнетушитель</w:t>
            </w:r>
          </w:p>
        </w:tc>
        <w:tc>
          <w:tcPr>
            <w:tcW w:w="1527" w:type="pct"/>
            <w:shd w:val="clear" w:color="auto" w:fill="auto"/>
          </w:tcPr>
          <w:p w:rsidR="00E874D5" w:rsidRPr="00EF6B19" w:rsidRDefault="00E874D5" w:rsidP="00E874D5">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A23BF" w:rsidRPr="00EF6B19" w:rsidRDefault="000A23BF" w:rsidP="00A52E03">
            <w:pPr>
              <w:pStyle w:val="120"/>
              <w:rPr>
                <w:lang w:eastAsia="en-US"/>
              </w:rPr>
            </w:pPr>
            <w:r w:rsidRPr="00EF6B19">
              <w:rPr>
                <w:b/>
                <w:bCs/>
                <w:lang w:val="en-US" w:eastAsia="en-US"/>
              </w:rPr>
              <w:t xml:space="preserve">II </w:t>
            </w:r>
            <w:r w:rsidRPr="00EF6B19">
              <w:rPr>
                <w:b/>
                <w:bCs/>
                <w:lang w:eastAsia="en-US"/>
              </w:rPr>
              <w:t>Технические средства</w:t>
            </w:r>
          </w:p>
        </w:tc>
      </w:tr>
      <w:tr w:rsidR="000A23BF" w:rsidRPr="00375D7D" w:rsidTr="00A52E0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A23BF" w:rsidRPr="00EF6B19" w:rsidRDefault="000A23BF" w:rsidP="00A52E03">
            <w:pPr>
              <w:pStyle w:val="120"/>
              <w:rPr>
                <w:lang w:eastAsia="en-US"/>
              </w:rPr>
            </w:pPr>
            <w:r w:rsidRPr="00EF6B19">
              <w:rPr>
                <w:b/>
                <w:bCs/>
                <w:lang w:eastAsia="en-US"/>
              </w:rPr>
              <w:t>Основное оборудование</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lastRenderedPageBreak/>
              <w:t>1.</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Интерактивный программно-аппаратный комплекс</w:t>
            </w:r>
          </w:p>
        </w:tc>
        <w:tc>
          <w:tcPr>
            <w:tcW w:w="1527" w:type="pct"/>
            <w:shd w:val="clear" w:color="auto" w:fill="auto"/>
          </w:tcPr>
          <w:p w:rsidR="000A23BF" w:rsidRPr="00EF6B19" w:rsidRDefault="000A23BF" w:rsidP="00A52E03">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A52E03">
            <w:pPr>
              <w:pStyle w:val="120"/>
              <w:rPr>
                <w:lang w:eastAsia="en-US"/>
              </w:rPr>
            </w:pPr>
            <w:r>
              <w:rPr>
                <w:lang w:eastAsia="en-US"/>
              </w:rPr>
              <w:t>2.</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Компьютер учителя, лицензионное программное обеспечение</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E874D5" w:rsidP="00A52E03">
            <w:pPr>
              <w:pStyle w:val="120"/>
              <w:rPr>
                <w:lang w:eastAsia="en-US"/>
              </w:rPr>
            </w:pPr>
            <w:r>
              <w:rPr>
                <w:lang w:eastAsia="en-US"/>
              </w:rPr>
              <w:t>3</w:t>
            </w:r>
            <w:r w:rsidR="000A23BF">
              <w:rPr>
                <w:lang w:eastAsia="en-US"/>
              </w:rPr>
              <w:t>.</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Многофункциональное устройство</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Default="00E874D5" w:rsidP="00A52E03">
            <w:pPr>
              <w:pStyle w:val="120"/>
              <w:rPr>
                <w:lang w:eastAsia="en-US"/>
              </w:rPr>
            </w:pPr>
            <w:r>
              <w:rPr>
                <w:lang w:eastAsia="en-US"/>
              </w:rPr>
              <w:t>4</w:t>
            </w:r>
            <w:r w:rsidR="000A23BF">
              <w:rPr>
                <w:lang w:eastAsia="en-US"/>
              </w:rPr>
              <w:t>.</w:t>
            </w:r>
          </w:p>
        </w:tc>
        <w:tc>
          <w:tcPr>
            <w:tcW w:w="3200"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Сетевой фильтр</w:t>
            </w:r>
          </w:p>
        </w:tc>
        <w:tc>
          <w:tcPr>
            <w:tcW w:w="1527" w:type="pct"/>
            <w:shd w:val="clear" w:color="auto" w:fill="auto"/>
          </w:tcPr>
          <w:p w:rsidR="000A23BF" w:rsidRPr="00EF6B19" w:rsidRDefault="000A23BF"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5000" w:type="pct"/>
            <w:gridSpan w:val="3"/>
            <w:shd w:val="clear" w:color="auto" w:fill="auto"/>
          </w:tcPr>
          <w:p w:rsidR="000A23BF" w:rsidRPr="00EF6B19" w:rsidRDefault="000A23BF" w:rsidP="00A52E03">
            <w:pPr>
              <w:pStyle w:val="120"/>
              <w:rPr>
                <w:lang w:eastAsia="en-US"/>
              </w:rPr>
            </w:pPr>
            <w:r w:rsidRPr="00EF6B19">
              <w:rPr>
                <w:b/>
                <w:lang w:eastAsia="en-US"/>
              </w:rPr>
              <w:t>Дополнительное оборудование</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w:t>
            </w:r>
          </w:p>
        </w:tc>
        <w:tc>
          <w:tcPr>
            <w:tcW w:w="3200" w:type="pct"/>
            <w:shd w:val="clear" w:color="auto" w:fill="auto"/>
          </w:tcPr>
          <w:p w:rsidR="000A23BF" w:rsidRPr="00EF6B19" w:rsidRDefault="000A23BF" w:rsidP="00E874D5">
            <w:pPr>
              <w:spacing w:after="0" w:line="240" w:lineRule="auto"/>
              <w:rPr>
                <w:rFonts w:ascii="Times New Roman" w:hAnsi="Times New Roman"/>
                <w:sz w:val="24"/>
                <w:szCs w:val="24"/>
              </w:rPr>
            </w:pPr>
            <w:r w:rsidRPr="00EF6B19">
              <w:rPr>
                <w:rFonts w:ascii="Times New Roman" w:hAnsi="Times New Roman"/>
                <w:sz w:val="24"/>
                <w:szCs w:val="24"/>
              </w:rPr>
              <w:t>Цифровая лаборатория по биологии</w:t>
            </w:r>
          </w:p>
        </w:tc>
        <w:tc>
          <w:tcPr>
            <w:tcW w:w="1527" w:type="pct"/>
            <w:shd w:val="clear" w:color="auto" w:fill="auto"/>
          </w:tcPr>
          <w:p w:rsidR="000A23BF" w:rsidRPr="00EF6B19" w:rsidRDefault="000A23BF" w:rsidP="000A23BF">
            <w:pPr>
              <w:spacing w:after="0" w:line="240" w:lineRule="auto"/>
              <w:rPr>
                <w:rFonts w:ascii="Times New Roman" w:eastAsia="Calibri" w:hAnsi="Times New Roman"/>
                <w:sz w:val="24"/>
                <w:szCs w:val="24"/>
              </w:rPr>
            </w:pPr>
            <w:r w:rsidRPr="00EF6B19">
              <w:rPr>
                <w:rFonts w:ascii="Times New Roman" w:eastAsia="Calibri"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2.</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Палочка стеклянная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3.</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Зажим пробирочный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4.</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Ложка для сжигания веществ</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5.</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Спиртовка лабораторная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6.</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Штатив для пробирок</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7.</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Воронка лабораторная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8.</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Колба коническая</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9.</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Пробирка</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20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10.</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Стакан</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11.</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Ступка фарфоровая с пестиком</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5</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12.</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Цилиндр мерный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0A23BF" w:rsidP="000A23BF">
            <w:pPr>
              <w:pStyle w:val="120"/>
              <w:rPr>
                <w:lang w:eastAsia="en-US"/>
              </w:rPr>
            </w:pPr>
            <w:r>
              <w:rPr>
                <w:lang w:eastAsia="en-US"/>
              </w:rPr>
              <w:t>13.</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микропрепаратов по анатомии, ботанике, зоологии, общей биологии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620846" w:rsidP="000A23BF">
            <w:pPr>
              <w:pStyle w:val="120"/>
              <w:rPr>
                <w:lang w:eastAsia="en-US"/>
              </w:rPr>
            </w:pPr>
            <w:r>
              <w:rPr>
                <w:lang w:eastAsia="en-US"/>
              </w:rPr>
              <w:t>14</w:t>
            </w:r>
            <w:r w:rsidR="000A23BF">
              <w:rPr>
                <w:lang w:eastAsia="en-US"/>
              </w:rPr>
              <w:t>.</w:t>
            </w:r>
          </w:p>
        </w:tc>
        <w:tc>
          <w:tcPr>
            <w:tcW w:w="3200" w:type="pct"/>
            <w:shd w:val="clear" w:color="auto" w:fill="auto"/>
          </w:tcPr>
          <w:p w:rsidR="000A23BF" w:rsidRPr="00EF6B19" w:rsidRDefault="000A23BF" w:rsidP="00E874D5">
            <w:pPr>
              <w:spacing w:after="0" w:line="240" w:lineRule="auto"/>
              <w:rPr>
                <w:rFonts w:ascii="Times New Roman" w:hAnsi="Times New Roman"/>
                <w:sz w:val="24"/>
                <w:szCs w:val="24"/>
              </w:rPr>
            </w:pPr>
            <w:r w:rsidRPr="00EF6B19">
              <w:rPr>
                <w:rFonts w:ascii="Times New Roman" w:hAnsi="Times New Roman"/>
                <w:sz w:val="24"/>
                <w:szCs w:val="24"/>
              </w:rPr>
              <w:t xml:space="preserve">Микроскоп </w:t>
            </w:r>
          </w:p>
        </w:tc>
        <w:tc>
          <w:tcPr>
            <w:tcW w:w="1527" w:type="pct"/>
            <w:shd w:val="clear" w:color="auto" w:fill="auto"/>
          </w:tcPr>
          <w:p w:rsidR="000A23BF" w:rsidRPr="00EF6B19" w:rsidRDefault="00E874D5" w:rsidP="000A23BF">
            <w:pPr>
              <w:spacing w:after="0" w:line="240" w:lineRule="auto"/>
              <w:rPr>
                <w:rFonts w:ascii="Times New Roman" w:hAnsi="Times New Roman"/>
                <w:sz w:val="24"/>
                <w:szCs w:val="24"/>
              </w:rPr>
            </w:pPr>
            <w:r>
              <w:rPr>
                <w:rFonts w:ascii="Times New Roman" w:hAnsi="Times New Roman"/>
                <w:sz w:val="24"/>
                <w:szCs w:val="24"/>
              </w:rPr>
              <w:t>7</w:t>
            </w:r>
          </w:p>
        </w:tc>
      </w:tr>
      <w:tr w:rsidR="000A23BF" w:rsidRPr="00375D7D" w:rsidTr="00A52E03">
        <w:tc>
          <w:tcPr>
            <w:tcW w:w="273" w:type="pct"/>
            <w:shd w:val="clear" w:color="auto" w:fill="auto"/>
          </w:tcPr>
          <w:p w:rsidR="000A23BF" w:rsidRPr="00375D7D" w:rsidRDefault="00620846" w:rsidP="000A23BF">
            <w:pPr>
              <w:pStyle w:val="120"/>
              <w:rPr>
                <w:lang w:eastAsia="en-US"/>
              </w:rPr>
            </w:pPr>
            <w:r>
              <w:rPr>
                <w:lang w:eastAsia="en-US"/>
              </w:rPr>
              <w:t>15.</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Цифровой микроскоп</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10</w:t>
            </w:r>
          </w:p>
        </w:tc>
      </w:tr>
      <w:tr w:rsidR="000A23BF" w:rsidRPr="00375D7D" w:rsidTr="00A52E03">
        <w:tc>
          <w:tcPr>
            <w:tcW w:w="273" w:type="pct"/>
            <w:shd w:val="clear" w:color="auto" w:fill="auto"/>
          </w:tcPr>
          <w:p w:rsidR="000A23BF" w:rsidRPr="00375D7D" w:rsidRDefault="00620846" w:rsidP="000A23BF">
            <w:pPr>
              <w:pStyle w:val="120"/>
              <w:rPr>
                <w:lang w:eastAsia="en-US"/>
              </w:rPr>
            </w:pPr>
            <w:r>
              <w:rPr>
                <w:lang w:eastAsia="en-US"/>
              </w:rPr>
              <w:t>16.</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Набор для микроскопа по биологии</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273" w:type="pct"/>
            <w:shd w:val="clear" w:color="auto" w:fill="auto"/>
          </w:tcPr>
          <w:p w:rsidR="000A23BF" w:rsidRPr="00375D7D" w:rsidRDefault="00620846" w:rsidP="00A52E03">
            <w:pPr>
              <w:pStyle w:val="120"/>
              <w:rPr>
                <w:lang w:eastAsia="en-US"/>
              </w:rPr>
            </w:pPr>
            <w:r>
              <w:rPr>
                <w:lang w:eastAsia="en-US"/>
              </w:rPr>
              <w:t>17.</w:t>
            </w:r>
          </w:p>
        </w:tc>
        <w:tc>
          <w:tcPr>
            <w:tcW w:w="3200"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Комплект моделей-аппликаций демонстрационный</w:t>
            </w:r>
          </w:p>
        </w:tc>
        <w:tc>
          <w:tcPr>
            <w:tcW w:w="1527" w:type="pct"/>
            <w:shd w:val="clear" w:color="auto" w:fill="auto"/>
          </w:tcPr>
          <w:p w:rsidR="000A23BF" w:rsidRPr="00EF6B19" w:rsidRDefault="000A23BF"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18.</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Комплект анатомических моделей демонстрационный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19.</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Набор палеонтологических муляжей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20.</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Комплект ботанических моделей демонстрационный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21.</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Комплект зоологических моделей демонстрационный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22.</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Комплект муляжей демонстрационный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23.</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Комплект моделей-аппликаций демонстрационный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24.</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Комплект анатомических моделей демонстрационный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25.</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Видеофильмы</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100</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26.</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Стол лабораторный моечный</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1</w:t>
            </w:r>
          </w:p>
        </w:tc>
      </w:tr>
      <w:tr w:rsidR="00620846" w:rsidRPr="00375D7D" w:rsidTr="00A52E03">
        <w:tc>
          <w:tcPr>
            <w:tcW w:w="273" w:type="pct"/>
            <w:shd w:val="clear" w:color="auto" w:fill="auto"/>
          </w:tcPr>
          <w:p w:rsidR="00620846" w:rsidRPr="00375D7D" w:rsidRDefault="00620846" w:rsidP="00620846">
            <w:pPr>
              <w:pStyle w:val="120"/>
              <w:rPr>
                <w:lang w:eastAsia="en-US"/>
              </w:rPr>
            </w:pPr>
            <w:r>
              <w:rPr>
                <w:lang w:eastAsia="en-US"/>
              </w:rPr>
              <w:t>27.</w:t>
            </w:r>
          </w:p>
        </w:tc>
        <w:tc>
          <w:tcPr>
            <w:tcW w:w="3200"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Сушильная панель для посуды</w:t>
            </w:r>
          </w:p>
        </w:tc>
        <w:tc>
          <w:tcPr>
            <w:tcW w:w="1527" w:type="pct"/>
            <w:shd w:val="clear" w:color="auto" w:fill="auto"/>
          </w:tcPr>
          <w:p w:rsidR="00620846" w:rsidRPr="00EF6B19" w:rsidRDefault="00620846" w:rsidP="00620846">
            <w:pPr>
              <w:spacing w:after="0" w:line="240" w:lineRule="auto"/>
              <w:rPr>
                <w:rFonts w:ascii="Times New Roman" w:hAnsi="Times New Roman"/>
                <w:sz w:val="24"/>
                <w:szCs w:val="24"/>
              </w:rPr>
            </w:pPr>
            <w:r w:rsidRPr="00EF6B19">
              <w:rPr>
                <w:rFonts w:ascii="Times New Roman" w:hAnsi="Times New Roman"/>
                <w:sz w:val="24"/>
                <w:szCs w:val="24"/>
              </w:rPr>
              <w:t>2</w:t>
            </w:r>
          </w:p>
        </w:tc>
      </w:tr>
      <w:tr w:rsidR="002C37F6" w:rsidRPr="00375D7D" w:rsidTr="00A52E03">
        <w:tc>
          <w:tcPr>
            <w:tcW w:w="273" w:type="pct"/>
            <w:shd w:val="clear" w:color="auto" w:fill="auto"/>
          </w:tcPr>
          <w:p w:rsidR="002C37F6" w:rsidRPr="00375D7D" w:rsidRDefault="00620846" w:rsidP="00A52E03">
            <w:pPr>
              <w:pStyle w:val="120"/>
              <w:rPr>
                <w:lang w:eastAsia="en-US"/>
              </w:rPr>
            </w:pPr>
            <w:r>
              <w:rPr>
                <w:lang w:eastAsia="en-US"/>
              </w:rPr>
              <w:t>28</w:t>
            </w:r>
            <w:r w:rsidR="002C37F6">
              <w:rPr>
                <w:lang w:eastAsia="en-US"/>
              </w:rPr>
              <w:t>.</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Шкаф для хранения посуды</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2C37F6" w:rsidRPr="00375D7D" w:rsidTr="00A52E03">
        <w:tc>
          <w:tcPr>
            <w:tcW w:w="273" w:type="pct"/>
            <w:shd w:val="clear" w:color="auto" w:fill="auto"/>
          </w:tcPr>
          <w:p w:rsidR="002C37F6" w:rsidRPr="00375D7D" w:rsidRDefault="00620846" w:rsidP="00A52E03">
            <w:pPr>
              <w:pStyle w:val="120"/>
              <w:rPr>
                <w:lang w:eastAsia="en-US"/>
              </w:rPr>
            </w:pPr>
            <w:r>
              <w:rPr>
                <w:lang w:eastAsia="en-US"/>
              </w:rPr>
              <w:t>29</w:t>
            </w:r>
            <w:r w:rsidR="002C37F6">
              <w:rPr>
                <w:lang w:eastAsia="en-US"/>
              </w:rPr>
              <w:t>.</w:t>
            </w:r>
          </w:p>
        </w:tc>
        <w:tc>
          <w:tcPr>
            <w:tcW w:w="3200"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Система хранения таблиц и плакатов</w:t>
            </w:r>
          </w:p>
        </w:tc>
        <w:tc>
          <w:tcPr>
            <w:tcW w:w="1527" w:type="pct"/>
            <w:shd w:val="clear" w:color="auto" w:fill="auto"/>
          </w:tcPr>
          <w:p w:rsidR="002C37F6" w:rsidRPr="00EF6B19" w:rsidRDefault="002C37F6" w:rsidP="000A23BF">
            <w:pPr>
              <w:spacing w:after="0" w:line="240" w:lineRule="auto"/>
              <w:rPr>
                <w:rFonts w:ascii="Times New Roman" w:hAnsi="Times New Roman"/>
                <w:sz w:val="24"/>
                <w:szCs w:val="24"/>
              </w:rPr>
            </w:pPr>
            <w:r w:rsidRPr="00EF6B19">
              <w:rPr>
                <w:rFonts w:ascii="Times New Roman" w:hAnsi="Times New Roman"/>
                <w:sz w:val="24"/>
                <w:szCs w:val="24"/>
              </w:rPr>
              <w:t>1</w:t>
            </w:r>
          </w:p>
        </w:tc>
      </w:tr>
      <w:tr w:rsidR="000A23BF" w:rsidRPr="00375D7D" w:rsidTr="00A52E03">
        <w:tc>
          <w:tcPr>
            <w:tcW w:w="5000" w:type="pct"/>
            <w:gridSpan w:val="3"/>
            <w:shd w:val="clear" w:color="auto" w:fill="auto"/>
          </w:tcPr>
          <w:p w:rsidR="000A23BF" w:rsidRPr="00375D7D" w:rsidRDefault="000A23BF" w:rsidP="00BA4F87">
            <w:pPr>
              <w:pStyle w:val="120"/>
              <w:rPr>
                <w:lang w:eastAsia="en-US"/>
              </w:rPr>
            </w:pPr>
            <w:r w:rsidRPr="00375D7D">
              <w:rPr>
                <w:b/>
                <w:bCs/>
                <w:lang w:val="en-US" w:eastAsia="en-US"/>
              </w:rPr>
              <w:t>III</w:t>
            </w:r>
            <w:r w:rsidRPr="00375D7D">
              <w:rPr>
                <w:b/>
                <w:bCs/>
                <w:lang w:eastAsia="en-US"/>
              </w:rPr>
              <w:t xml:space="preserve"> Демонстрационные учебно-наглядные пособия</w:t>
            </w:r>
          </w:p>
        </w:tc>
      </w:tr>
      <w:tr w:rsidR="000A23BF" w:rsidRPr="00375D7D" w:rsidTr="00A52E03">
        <w:tc>
          <w:tcPr>
            <w:tcW w:w="5000" w:type="pct"/>
            <w:gridSpan w:val="3"/>
            <w:shd w:val="clear" w:color="auto" w:fill="auto"/>
          </w:tcPr>
          <w:p w:rsidR="000A23BF" w:rsidRPr="00375D7D" w:rsidRDefault="000A23BF" w:rsidP="00A52E03">
            <w:pPr>
              <w:pStyle w:val="120"/>
              <w:rPr>
                <w:lang w:eastAsia="en-US"/>
              </w:rPr>
            </w:pPr>
            <w:r w:rsidRPr="00375D7D">
              <w:rPr>
                <w:b/>
                <w:bCs/>
                <w:lang w:eastAsia="en-US"/>
              </w:rPr>
              <w:t>Основное оборудование</w:t>
            </w:r>
          </w:p>
        </w:tc>
      </w:tr>
      <w:tr w:rsidR="00784DDA" w:rsidRPr="00375D7D" w:rsidTr="00A52E03">
        <w:tc>
          <w:tcPr>
            <w:tcW w:w="273" w:type="pct"/>
            <w:shd w:val="clear" w:color="auto" w:fill="auto"/>
          </w:tcPr>
          <w:p w:rsidR="00784DDA" w:rsidRPr="00375D7D" w:rsidRDefault="00784DDA" w:rsidP="00A52E03">
            <w:pPr>
              <w:pStyle w:val="120"/>
              <w:rPr>
                <w:lang w:eastAsia="en-US"/>
              </w:rPr>
            </w:pPr>
          </w:p>
        </w:tc>
        <w:tc>
          <w:tcPr>
            <w:tcW w:w="3200"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Демонстрационные учебно-наглядные пособия</w:t>
            </w:r>
          </w:p>
        </w:tc>
        <w:tc>
          <w:tcPr>
            <w:tcW w:w="1527" w:type="pct"/>
            <w:shd w:val="clear" w:color="auto" w:fill="auto"/>
          </w:tcPr>
          <w:p w:rsidR="00784DDA" w:rsidRPr="00EF6B19" w:rsidRDefault="00784DDA" w:rsidP="00A52E03">
            <w:pPr>
              <w:spacing w:after="0" w:line="240" w:lineRule="auto"/>
              <w:rPr>
                <w:rFonts w:ascii="Times New Roman" w:hAnsi="Times New Roman"/>
                <w:sz w:val="24"/>
                <w:szCs w:val="24"/>
              </w:rPr>
            </w:pPr>
          </w:p>
        </w:tc>
      </w:tr>
      <w:tr w:rsidR="00784DDA" w:rsidRPr="00375D7D" w:rsidTr="00A52E03">
        <w:tc>
          <w:tcPr>
            <w:tcW w:w="273" w:type="pct"/>
            <w:shd w:val="clear" w:color="auto" w:fill="auto"/>
          </w:tcPr>
          <w:p w:rsidR="00784DDA" w:rsidRPr="00375D7D" w:rsidRDefault="00784DDA" w:rsidP="00A52E03">
            <w:pPr>
              <w:pStyle w:val="120"/>
              <w:rPr>
                <w:lang w:eastAsia="en-US"/>
              </w:rPr>
            </w:pPr>
            <w:r>
              <w:rPr>
                <w:lang w:eastAsia="en-US"/>
              </w:rPr>
              <w:t>1.</w:t>
            </w:r>
          </w:p>
        </w:tc>
        <w:tc>
          <w:tcPr>
            <w:tcW w:w="3200"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Комплект портретов для оформления кабинета</w:t>
            </w:r>
          </w:p>
        </w:tc>
        <w:tc>
          <w:tcPr>
            <w:tcW w:w="1527"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r w:rsidR="00784DDA" w:rsidRPr="00375D7D" w:rsidTr="00A52E03">
        <w:tc>
          <w:tcPr>
            <w:tcW w:w="273" w:type="pct"/>
            <w:shd w:val="clear" w:color="auto" w:fill="auto"/>
          </w:tcPr>
          <w:p w:rsidR="00784DDA" w:rsidRPr="00375D7D" w:rsidRDefault="00784DDA" w:rsidP="00A52E03">
            <w:pPr>
              <w:pStyle w:val="120"/>
              <w:rPr>
                <w:lang w:eastAsia="en-US"/>
              </w:rPr>
            </w:pPr>
            <w:r>
              <w:rPr>
                <w:lang w:eastAsia="en-US"/>
              </w:rPr>
              <w:t>2.</w:t>
            </w:r>
          </w:p>
        </w:tc>
        <w:tc>
          <w:tcPr>
            <w:tcW w:w="3200"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Комплект демонстрационных учебных таблиц</w:t>
            </w:r>
          </w:p>
        </w:tc>
        <w:tc>
          <w:tcPr>
            <w:tcW w:w="1527" w:type="pct"/>
            <w:shd w:val="clear" w:color="auto" w:fill="auto"/>
          </w:tcPr>
          <w:p w:rsidR="00784DDA" w:rsidRPr="00EF6B19" w:rsidRDefault="00784DDA" w:rsidP="00A52E03">
            <w:pPr>
              <w:spacing w:after="0" w:line="240" w:lineRule="auto"/>
              <w:rPr>
                <w:rFonts w:ascii="Times New Roman" w:hAnsi="Times New Roman"/>
                <w:sz w:val="24"/>
                <w:szCs w:val="24"/>
              </w:rPr>
            </w:pPr>
            <w:r w:rsidRPr="00EF6B19">
              <w:rPr>
                <w:rFonts w:ascii="Times New Roman" w:hAnsi="Times New Roman"/>
                <w:sz w:val="24"/>
                <w:szCs w:val="24"/>
              </w:rPr>
              <w:t>1</w:t>
            </w:r>
          </w:p>
        </w:tc>
      </w:tr>
    </w:tbl>
    <w:p w:rsidR="00241AAD" w:rsidRDefault="00241AAD" w:rsidP="00241AAD">
      <w:pPr>
        <w:suppressAutoHyphens/>
        <w:spacing w:after="0" w:line="240" w:lineRule="auto"/>
        <w:ind w:firstLine="709"/>
        <w:jc w:val="both"/>
        <w:rPr>
          <w:rFonts w:ascii="Times New Roman" w:hAnsi="Times New Roman"/>
          <w:bCs/>
          <w:sz w:val="24"/>
          <w:szCs w:val="24"/>
        </w:rPr>
      </w:pPr>
    </w:p>
    <w:p w:rsidR="008B41B6" w:rsidRPr="00375D7D" w:rsidRDefault="008B41B6" w:rsidP="008B41B6">
      <w:pPr>
        <w:suppressAutoHyphens/>
        <w:spacing w:after="0" w:line="240" w:lineRule="auto"/>
        <w:ind w:firstLine="709"/>
        <w:jc w:val="both"/>
        <w:rPr>
          <w:rFonts w:ascii="Times New Roman" w:hAnsi="Times New Roman"/>
          <w:bCs/>
          <w:iCs/>
          <w:sz w:val="24"/>
          <w:szCs w:val="24"/>
        </w:rPr>
      </w:pPr>
      <w:r w:rsidRPr="00375D7D">
        <w:rPr>
          <w:rFonts w:ascii="Times New Roman" w:hAnsi="Times New Roman"/>
          <w:bCs/>
          <w:iCs/>
          <w:sz w:val="24"/>
          <w:szCs w:val="24"/>
        </w:rPr>
        <w:t>Кабинет «</w:t>
      </w:r>
      <w:r w:rsidR="000A0573">
        <w:rPr>
          <w:rFonts w:ascii="Times New Roman" w:hAnsi="Times New Roman"/>
          <w:color w:val="000000"/>
          <w:sz w:val="24"/>
          <w:szCs w:val="24"/>
        </w:rPr>
        <w:t>С</w:t>
      </w:r>
      <w:r w:rsidR="000A0573" w:rsidRPr="00540A97">
        <w:rPr>
          <w:rFonts w:ascii="Times New Roman" w:hAnsi="Times New Roman"/>
          <w:color w:val="000000"/>
          <w:sz w:val="24"/>
          <w:szCs w:val="24"/>
        </w:rPr>
        <w:t>оциально-экономических дисциплин</w:t>
      </w:r>
      <w:r w:rsidRPr="00375D7D">
        <w:rPr>
          <w:rFonts w:ascii="Times New Roman" w:hAnsi="Times New Roman"/>
          <w:bCs/>
          <w:iCs/>
          <w:sz w:val="24"/>
          <w:szCs w:val="24"/>
        </w:rPr>
        <w:t>»</w:t>
      </w:r>
      <w:r w:rsidRPr="00375D7D">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8B41B6" w:rsidRPr="00375D7D" w:rsidTr="004B38D4">
        <w:tc>
          <w:tcPr>
            <w:tcW w:w="273" w:type="pct"/>
            <w:shd w:val="clear" w:color="auto" w:fill="auto"/>
            <w:vAlign w:val="center"/>
          </w:tcPr>
          <w:p w:rsidR="008B41B6" w:rsidRPr="00375D7D" w:rsidRDefault="008B41B6" w:rsidP="004B38D4">
            <w:pPr>
              <w:pStyle w:val="120"/>
              <w:jc w:val="center"/>
              <w:rPr>
                <w:lang w:eastAsia="en-US"/>
              </w:rPr>
            </w:pPr>
            <w:r w:rsidRPr="00375D7D">
              <w:rPr>
                <w:lang w:eastAsia="en-US"/>
              </w:rPr>
              <w:t>№</w:t>
            </w:r>
          </w:p>
        </w:tc>
        <w:tc>
          <w:tcPr>
            <w:tcW w:w="3200" w:type="pct"/>
            <w:shd w:val="clear" w:color="auto" w:fill="auto"/>
            <w:vAlign w:val="center"/>
          </w:tcPr>
          <w:p w:rsidR="008B41B6" w:rsidRPr="00375D7D" w:rsidRDefault="008B41B6" w:rsidP="00BA4F87">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8B41B6" w:rsidRPr="00375D7D" w:rsidRDefault="008B41B6" w:rsidP="00BA4F87">
            <w:pPr>
              <w:pStyle w:val="120"/>
              <w:jc w:val="center"/>
              <w:rPr>
                <w:lang w:eastAsia="en-US"/>
              </w:rPr>
            </w:pPr>
            <w:r w:rsidRPr="00375D7D">
              <w:rPr>
                <w:lang w:eastAsia="en-US"/>
              </w:rPr>
              <w:t>Техническое описание</w:t>
            </w:r>
          </w:p>
        </w:tc>
      </w:tr>
      <w:tr w:rsidR="008B41B6" w:rsidRPr="00375D7D" w:rsidTr="004B38D4">
        <w:trPr>
          <w:trHeight w:val="278"/>
        </w:trPr>
        <w:tc>
          <w:tcPr>
            <w:tcW w:w="5000" w:type="pct"/>
            <w:gridSpan w:val="3"/>
            <w:shd w:val="clear" w:color="auto" w:fill="auto"/>
          </w:tcPr>
          <w:p w:rsidR="008B41B6" w:rsidRPr="00375D7D" w:rsidRDefault="008B41B6" w:rsidP="004B38D4">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w:t>
            </w:r>
          </w:p>
        </w:tc>
      </w:tr>
      <w:tr w:rsidR="008B41B6" w:rsidRPr="00375D7D" w:rsidTr="004B38D4">
        <w:trPr>
          <w:trHeight w:val="277"/>
        </w:trPr>
        <w:tc>
          <w:tcPr>
            <w:tcW w:w="5000" w:type="pct"/>
            <w:gridSpan w:val="3"/>
            <w:shd w:val="clear" w:color="auto" w:fill="auto"/>
          </w:tcPr>
          <w:p w:rsidR="008B41B6" w:rsidRPr="00375D7D" w:rsidRDefault="008B41B6" w:rsidP="004B38D4">
            <w:pPr>
              <w:pStyle w:val="120"/>
              <w:rPr>
                <w:b/>
                <w:bCs/>
                <w:lang w:eastAsia="en-US"/>
              </w:rPr>
            </w:pPr>
            <w:r w:rsidRPr="00375D7D">
              <w:rPr>
                <w:b/>
                <w:bCs/>
                <w:lang w:eastAsia="en-US"/>
              </w:rPr>
              <w:t>Основное оборудование</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1.</w:t>
            </w:r>
          </w:p>
        </w:tc>
        <w:tc>
          <w:tcPr>
            <w:tcW w:w="3200" w:type="pct"/>
            <w:shd w:val="clear" w:color="auto" w:fill="auto"/>
          </w:tcPr>
          <w:p w:rsidR="008B41B6" w:rsidRPr="00375D7D" w:rsidRDefault="008B41B6" w:rsidP="004B38D4">
            <w:pPr>
              <w:pStyle w:val="120"/>
              <w:rPr>
                <w:lang w:eastAsia="en-US"/>
              </w:rPr>
            </w:pPr>
            <w:r>
              <w:rPr>
                <w:lang w:eastAsia="en-US"/>
              </w:rPr>
              <w:t>Посадочные места по количеству обучающихся</w:t>
            </w:r>
            <w:r w:rsidR="00620846">
              <w:rPr>
                <w:lang w:eastAsia="en-US"/>
              </w:rPr>
              <w:t xml:space="preserve"> (столы, стулья</w:t>
            </w:r>
          </w:p>
        </w:tc>
        <w:tc>
          <w:tcPr>
            <w:tcW w:w="1527" w:type="pct"/>
            <w:shd w:val="clear" w:color="auto" w:fill="auto"/>
          </w:tcPr>
          <w:p w:rsidR="008B41B6" w:rsidRPr="00375D7D" w:rsidRDefault="00620846" w:rsidP="004B38D4">
            <w:pPr>
              <w:pStyle w:val="120"/>
              <w:rPr>
                <w:lang w:eastAsia="en-US"/>
              </w:rPr>
            </w:pPr>
            <w:r>
              <w:rPr>
                <w:lang w:eastAsia="en-US"/>
              </w:rPr>
              <w:t>30</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2.</w:t>
            </w:r>
          </w:p>
        </w:tc>
        <w:tc>
          <w:tcPr>
            <w:tcW w:w="3200" w:type="pct"/>
            <w:shd w:val="clear" w:color="auto" w:fill="auto"/>
          </w:tcPr>
          <w:p w:rsidR="008B41B6" w:rsidRPr="00375D7D" w:rsidRDefault="008B41B6" w:rsidP="004B38D4">
            <w:pPr>
              <w:pStyle w:val="120"/>
              <w:rPr>
                <w:lang w:eastAsia="en-US"/>
              </w:rPr>
            </w:pPr>
            <w:r>
              <w:rPr>
                <w:lang w:eastAsia="en-US"/>
              </w:rPr>
              <w:t>Рабочее место преподавателя</w:t>
            </w:r>
            <w:r w:rsidR="00620846">
              <w:rPr>
                <w:lang w:eastAsia="en-US"/>
              </w:rPr>
              <w:t xml:space="preserve"> (стол, стул)</w:t>
            </w:r>
          </w:p>
        </w:tc>
        <w:tc>
          <w:tcPr>
            <w:tcW w:w="1527" w:type="pct"/>
            <w:shd w:val="clear" w:color="auto" w:fill="auto"/>
          </w:tcPr>
          <w:p w:rsidR="008B41B6" w:rsidRPr="00375D7D" w:rsidRDefault="00620846" w:rsidP="004B38D4">
            <w:pPr>
              <w:pStyle w:val="120"/>
              <w:rPr>
                <w:lang w:eastAsia="en-US"/>
              </w:rPr>
            </w:pPr>
            <w:r>
              <w:rPr>
                <w:lang w:eastAsia="en-US"/>
              </w:rPr>
              <w:t>1</w:t>
            </w:r>
          </w:p>
        </w:tc>
      </w:tr>
      <w:tr w:rsidR="008B41B6"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B41B6" w:rsidRPr="00375D7D" w:rsidRDefault="008B41B6" w:rsidP="004B38D4">
            <w:pPr>
              <w:pStyle w:val="120"/>
              <w:rPr>
                <w:lang w:eastAsia="en-US"/>
              </w:rPr>
            </w:pPr>
            <w:r w:rsidRPr="00375D7D">
              <w:rPr>
                <w:b/>
                <w:bCs/>
                <w:lang w:val="en-US" w:eastAsia="en-US"/>
              </w:rPr>
              <w:t xml:space="preserve">II </w:t>
            </w:r>
            <w:r w:rsidRPr="00375D7D">
              <w:rPr>
                <w:b/>
                <w:bCs/>
                <w:lang w:eastAsia="en-US"/>
              </w:rPr>
              <w:t>Технические средства</w:t>
            </w:r>
          </w:p>
        </w:tc>
      </w:tr>
      <w:tr w:rsidR="008B41B6"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B41B6" w:rsidRPr="00375D7D" w:rsidRDefault="008B41B6" w:rsidP="004B38D4">
            <w:pPr>
              <w:pStyle w:val="120"/>
              <w:rPr>
                <w:lang w:eastAsia="en-US"/>
              </w:rPr>
            </w:pPr>
            <w:r w:rsidRPr="00375D7D">
              <w:rPr>
                <w:b/>
                <w:bCs/>
                <w:lang w:eastAsia="en-US"/>
              </w:rPr>
              <w:lastRenderedPageBreak/>
              <w:t>Основное оборудование</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1.</w:t>
            </w:r>
          </w:p>
        </w:tc>
        <w:tc>
          <w:tcPr>
            <w:tcW w:w="3200" w:type="pct"/>
            <w:shd w:val="clear" w:color="auto" w:fill="auto"/>
          </w:tcPr>
          <w:p w:rsidR="008B41B6" w:rsidRPr="00375D7D" w:rsidRDefault="00620846" w:rsidP="00620846">
            <w:pPr>
              <w:pStyle w:val="120"/>
              <w:rPr>
                <w:lang w:eastAsia="en-US"/>
              </w:rPr>
            </w:pPr>
            <w:r w:rsidRPr="00086F5A">
              <w:rPr>
                <w:bCs/>
                <w:iCs w:val="0"/>
                <w:szCs w:val="24"/>
              </w:rPr>
              <w:t>Компьютерная техникой с возможностью подключения к информационно-телекоммуникационной сети «Интернет</w:t>
            </w:r>
          </w:p>
        </w:tc>
        <w:tc>
          <w:tcPr>
            <w:tcW w:w="1527" w:type="pct"/>
            <w:shd w:val="clear" w:color="auto" w:fill="auto"/>
          </w:tcPr>
          <w:p w:rsidR="008B41B6" w:rsidRPr="00375D7D" w:rsidRDefault="00620846" w:rsidP="004B38D4">
            <w:pPr>
              <w:pStyle w:val="120"/>
              <w:rPr>
                <w:lang w:eastAsia="en-US"/>
              </w:rPr>
            </w:pPr>
            <w:r>
              <w:rPr>
                <w:lang w:eastAsia="en-US"/>
              </w:rPr>
              <w:t>1</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2.</w:t>
            </w:r>
          </w:p>
        </w:tc>
        <w:tc>
          <w:tcPr>
            <w:tcW w:w="3200" w:type="pct"/>
            <w:shd w:val="clear" w:color="auto" w:fill="auto"/>
          </w:tcPr>
          <w:p w:rsidR="008B41B6" w:rsidRPr="00375D7D" w:rsidRDefault="008B41B6" w:rsidP="004B38D4">
            <w:pPr>
              <w:pStyle w:val="120"/>
              <w:rPr>
                <w:lang w:eastAsia="en-US"/>
              </w:rPr>
            </w:pPr>
            <w:proofErr w:type="spellStart"/>
            <w:r>
              <w:rPr>
                <w:lang w:eastAsia="en-US"/>
              </w:rPr>
              <w:t>Мультемедиапроектор</w:t>
            </w:r>
            <w:proofErr w:type="spellEnd"/>
          </w:p>
        </w:tc>
        <w:tc>
          <w:tcPr>
            <w:tcW w:w="1527" w:type="pct"/>
            <w:shd w:val="clear" w:color="auto" w:fill="auto"/>
          </w:tcPr>
          <w:p w:rsidR="008B41B6" w:rsidRPr="00375D7D" w:rsidRDefault="00620846" w:rsidP="004B38D4">
            <w:pPr>
              <w:pStyle w:val="120"/>
              <w:rPr>
                <w:lang w:eastAsia="en-US"/>
              </w:rPr>
            </w:pPr>
            <w:r>
              <w:rPr>
                <w:lang w:eastAsia="en-US"/>
              </w:rPr>
              <w:t>1</w:t>
            </w:r>
          </w:p>
        </w:tc>
      </w:tr>
      <w:tr w:rsidR="008B41B6" w:rsidRPr="00375D7D" w:rsidTr="004B38D4">
        <w:tc>
          <w:tcPr>
            <w:tcW w:w="5000" w:type="pct"/>
            <w:gridSpan w:val="3"/>
            <w:shd w:val="clear" w:color="auto" w:fill="auto"/>
          </w:tcPr>
          <w:p w:rsidR="008B41B6" w:rsidRPr="00375D7D" w:rsidRDefault="008B41B6" w:rsidP="003D5E6A">
            <w:pPr>
              <w:pStyle w:val="120"/>
              <w:rPr>
                <w:lang w:eastAsia="en-US"/>
              </w:rPr>
            </w:pPr>
            <w:r w:rsidRPr="00375D7D">
              <w:rPr>
                <w:b/>
                <w:bCs/>
                <w:lang w:val="en-US" w:eastAsia="en-US"/>
              </w:rPr>
              <w:t>III</w:t>
            </w:r>
            <w:r w:rsidRPr="00375D7D">
              <w:rPr>
                <w:b/>
                <w:bCs/>
                <w:lang w:eastAsia="en-US"/>
              </w:rPr>
              <w:t xml:space="preserve"> Демонстрационные учебно-наглядные пособия</w:t>
            </w:r>
          </w:p>
        </w:tc>
      </w:tr>
      <w:tr w:rsidR="008B41B6" w:rsidRPr="00375D7D" w:rsidTr="004B38D4">
        <w:tc>
          <w:tcPr>
            <w:tcW w:w="5000" w:type="pct"/>
            <w:gridSpan w:val="3"/>
            <w:shd w:val="clear" w:color="auto" w:fill="auto"/>
          </w:tcPr>
          <w:p w:rsidR="008B41B6" w:rsidRPr="00375D7D" w:rsidRDefault="008B41B6" w:rsidP="004B38D4">
            <w:pPr>
              <w:pStyle w:val="120"/>
              <w:rPr>
                <w:lang w:eastAsia="en-US"/>
              </w:rPr>
            </w:pPr>
            <w:r w:rsidRPr="00375D7D">
              <w:rPr>
                <w:b/>
                <w:bCs/>
                <w:lang w:eastAsia="en-US"/>
              </w:rPr>
              <w:t>Основное оборудование</w:t>
            </w:r>
          </w:p>
        </w:tc>
      </w:tr>
      <w:tr w:rsidR="008B41B6" w:rsidRPr="00375D7D" w:rsidTr="004B38D4">
        <w:tc>
          <w:tcPr>
            <w:tcW w:w="273" w:type="pct"/>
            <w:shd w:val="clear" w:color="auto" w:fill="auto"/>
          </w:tcPr>
          <w:p w:rsidR="008B41B6" w:rsidRPr="00375D7D" w:rsidRDefault="008B41B6" w:rsidP="004B38D4">
            <w:pPr>
              <w:pStyle w:val="120"/>
              <w:rPr>
                <w:lang w:eastAsia="en-US"/>
              </w:rPr>
            </w:pPr>
            <w:r>
              <w:rPr>
                <w:lang w:eastAsia="en-US"/>
              </w:rPr>
              <w:t>1.</w:t>
            </w:r>
          </w:p>
        </w:tc>
        <w:tc>
          <w:tcPr>
            <w:tcW w:w="3200" w:type="pct"/>
            <w:shd w:val="clear" w:color="auto" w:fill="auto"/>
          </w:tcPr>
          <w:p w:rsidR="008B41B6" w:rsidRPr="00375D7D" w:rsidRDefault="008B41B6" w:rsidP="004B38D4">
            <w:pPr>
              <w:pStyle w:val="120"/>
              <w:rPr>
                <w:lang w:eastAsia="en-US"/>
              </w:rPr>
            </w:pPr>
            <w:r>
              <w:rPr>
                <w:lang w:eastAsia="en-US"/>
              </w:rPr>
              <w:t>Комплект учебно-наглядных пособий по предмету</w:t>
            </w:r>
          </w:p>
        </w:tc>
        <w:tc>
          <w:tcPr>
            <w:tcW w:w="1527" w:type="pct"/>
            <w:shd w:val="clear" w:color="auto" w:fill="auto"/>
          </w:tcPr>
          <w:p w:rsidR="008B41B6" w:rsidRPr="00375D7D" w:rsidRDefault="00620846" w:rsidP="004B38D4">
            <w:pPr>
              <w:pStyle w:val="120"/>
              <w:rPr>
                <w:lang w:eastAsia="en-US"/>
              </w:rPr>
            </w:pPr>
            <w:r>
              <w:rPr>
                <w:lang w:eastAsia="en-US"/>
              </w:rPr>
              <w:t>6</w:t>
            </w:r>
          </w:p>
        </w:tc>
      </w:tr>
    </w:tbl>
    <w:p w:rsidR="008B41B6" w:rsidRPr="00375D7D" w:rsidRDefault="008B41B6" w:rsidP="008B41B6">
      <w:pPr>
        <w:suppressAutoHyphens/>
        <w:spacing w:after="0" w:line="240" w:lineRule="auto"/>
        <w:ind w:firstLine="709"/>
        <w:jc w:val="both"/>
        <w:rPr>
          <w:rFonts w:ascii="Times New Roman" w:hAnsi="Times New Roman"/>
          <w:bCs/>
          <w:sz w:val="24"/>
          <w:szCs w:val="24"/>
        </w:rPr>
      </w:pPr>
    </w:p>
    <w:p w:rsidR="007B35F1" w:rsidRPr="00375D7D" w:rsidRDefault="007B35F1" w:rsidP="007B35F1">
      <w:pPr>
        <w:suppressAutoHyphens/>
        <w:spacing w:after="0" w:line="240" w:lineRule="auto"/>
        <w:ind w:firstLine="709"/>
        <w:jc w:val="both"/>
        <w:rPr>
          <w:rFonts w:ascii="Times New Roman" w:hAnsi="Times New Roman"/>
          <w:bCs/>
          <w:iCs/>
          <w:sz w:val="24"/>
          <w:szCs w:val="24"/>
        </w:rPr>
      </w:pPr>
      <w:r w:rsidRPr="00375D7D">
        <w:rPr>
          <w:rFonts w:ascii="Times New Roman" w:hAnsi="Times New Roman"/>
          <w:bCs/>
          <w:iCs/>
          <w:sz w:val="24"/>
          <w:szCs w:val="24"/>
        </w:rPr>
        <w:t>Кабинет «</w:t>
      </w:r>
      <w:r w:rsidR="00BA74AC">
        <w:rPr>
          <w:rFonts w:ascii="Times New Roman" w:hAnsi="Times New Roman"/>
          <w:sz w:val="24"/>
          <w:szCs w:val="24"/>
        </w:rPr>
        <w:t>М</w:t>
      </w:r>
      <w:r w:rsidR="00BA74AC" w:rsidRPr="003B0394">
        <w:rPr>
          <w:rFonts w:ascii="Times New Roman" w:hAnsi="Times New Roman"/>
          <w:sz w:val="24"/>
          <w:szCs w:val="24"/>
        </w:rPr>
        <w:t>еждисциплинарных курсов</w:t>
      </w:r>
      <w:r w:rsidRPr="00375D7D">
        <w:rPr>
          <w:rFonts w:ascii="Times New Roman" w:hAnsi="Times New Roman"/>
          <w:bCs/>
          <w:iCs/>
          <w:sz w:val="24"/>
          <w:szCs w:val="24"/>
        </w:rPr>
        <w:t>»</w:t>
      </w:r>
      <w:r w:rsidRPr="00375D7D">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7B35F1" w:rsidRPr="00375D7D" w:rsidTr="004B38D4">
        <w:tc>
          <w:tcPr>
            <w:tcW w:w="273" w:type="pct"/>
            <w:shd w:val="clear" w:color="auto" w:fill="auto"/>
            <w:vAlign w:val="center"/>
          </w:tcPr>
          <w:p w:rsidR="007B35F1" w:rsidRPr="00375D7D" w:rsidRDefault="007B35F1" w:rsidP="004B38D4">
            <w:pPr>
              <w:pStyle w:val="120"/>
              <w:jc w:val="center"/>
              <w:rPr>
                <w:lang w:eastAsia="en-US"/>
              </w:rPr>
            </w:pPr>
            <w:r w:rsidRPr="00375D7D">
              <w:rPr>
                <w:lang w:eastAsia="en-US"/>
              </w:rPr>
              <w:t>№</w:t>
            </w:r>
          </w:p>
        </w:tc>
        <w:tc>
          <w:tcPr>
            <w:tcW w:w="3200" w:type="pct"/>
            <w:shd w:val="clear" w:color="auto" w:fill="auto"/>
            <w:vAlign w:val="center"/>
          </w:tcPr>
          <w:p w:rsidR="007B35F1" w:rsidRPr="00375D7D" w:rsidRDefault="007B35F1" w:rsidP="00BA4F87">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7B35F1" w:rsidRPr="00375D7D" w:rsidRDefault="007B35F1" w:rsidP="00BA4F87">
            <w:pPr>
              <w:pStyle w:val="120"/>
              <w:jc w:val="center"/>
              <w:rPr>
                <w:lang w:eastAsia="en-US"/>
              </w:rPr>
            </w:pPr>
            <w:r w:rsidRPr="00375D7D">
              <w:rPr>
                <w:lang w:eastAsia="en-US"/>
              </w:rPr>
              <w:t>Техническое описание</w:t>
            </w:r>
          </w:p>
        </w:tc>
      </w:tr>
      <w:tr w:rsidR="007B35F1" w:rsidRPr="00375D7D" w:rsidTr="004B38D4">
        <w:trPr>
          <w:trHeight w:val="278"/>
        </w:trPr>
        <w:tc>
          <w:tcPr>
            <w:tcW w:w="5000" w:type="pct"/>
            <w:gridSpan w:val="3"/>
            <w:shd w:val="clear" w:color="auto" w:fill="auto"/>
          </w:tcPr>
          <w:p w:rsidR="007B35F1" w:rsidRPr="00375D7D" w:rsidRDefault="007B35F1" w:rsidP="004B38D4">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w:t>
            </w:r>
          </w:p>
        </w:tc>
      </w:tr>
      <w:tr w:rsidR="007B35F1" w:rsidRPr="00375D7D" w:rsidTr="004B38D4">
        <w:trPr>
          <w:trHeight w:val="277"/>
        </w:trPr>
        <w:tc>
          <w:tcPr>
            <w:tcW w:w="5000" w:type="pct"/>
            <w:gridSpan w:val="3"/>
            <w:shd w:val="clear" w:color="auto" w:fill="auto"/>
          </w:tcPr>
          <w:p w:rsidR="007B35F1" w:rsidRPr="00375D7D" w:rsidRDefault="007B35F1" w:rsidP="004B38D4">
            <w:pPr>
              <w:pStyle w:val="120"/>
              <w:rPr>
                <w:b/>
                <w:bCs/>
                <w:lang w:eastAsia="en-US"/>
              </w:rPr>
            </w:pPr>
            <w:r w:rsidRPr="00375D7D">
              <w:rPr>
                <w:b/>
                <w:bCs/>
                <w:lang w:eastAsia="en-US"/>
              </w:rPr>
              <w:t>Основное оборудование</w:t>
            </w:r>
          </w:p>
        </w:tc>
      </w:tr>
      <w:tr w:rsidR="00192792" w:rsidRPr="00375D7D" w:rsidTr="004B38D4">
        <w:tc>
          <w:tcPr>
            <w:tcW w:w="273" w:type="pct"/>
            <w:shd w:val="clear" w:color="auto" w:fill="auto"/>
          </w:tcPr>
          <w:p w:rsidR="00192792" w:rsidRPr="00375D7D" w:rsidRDefault="00192792" w:rsidP="004B38D4">
            <w:pPr>
              <w:pStyle w:val="120"/>
              <w:rPr>
                <w:lang w:eastAsia="en-US"/>
              </w:rPr>
            </w:pPr>
            <w:r>
              <w:rPr>
                <w:lang w:eastAsia="en-US"/>
              </w:rPr>
              <w:t>1.</w:t>
            </w:r>
          </w:p>
        </w:tc>
        <w:tc>
          <w:tcPr>
            <w:tcW w:w="3200" w:type="pct"/>
            <w:shd w:val="clear" w:color="auto" w:fill="auto"/>
          </w:tcPr>
          <w:p w:rsidR="00192792" w:rsidRPr="00375D7D" w:rsidRDefault="00192792" w:rsidP="003C3081">
            <w:pPr>
              <w:pStyle w:val="120"/>
              <w:rPr>
                <w:lang w:eastAsia="en-US"/>
              </w:rPr>
            </w:pPr>
            <w:r>
              <w:rPr>
                <w:lang w:eastAsia="en-US"/>
              </w:rPr>
              <w:t>Посадочные места для студентов</w:t>
            </w:r>
          </w:p>
        </w:tc>
        <w:tc>
          <w:tcPr>
            <w:tcW w:w="1527" w:type="pct"/>
            <w:shd w:val="clear" w:color="auto" w:fill="auto"/>
          </w:tcPr>
          <w:p w:rsidR="00192792" w:rsidRPr="00375D7D" w:rsidRDefault="00620846" w:rsidP="003C3081">
            <w:pPr>
              <w:pStyle w:val="120"/>
              <w:rPr>
                <w:lang w:eastAsia="en-US"/>
              </w:rPr>
            </w:pPr>
            <w:r>
              <w:rPr>
                <w:lang w:eastAsia="en-US"/>
              </w:rPr>
              <w:t>30</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2.</w:t>
            </w:r>
          </w:p>
        </w:tc>
        <w:tc>
          <w:tcPr>
            <w:tcW w:w="3200" w:type="pct"/>
            <w:shd w:val="clear" w:color="auto" w:fill="auto"/>
          </w:tcPr>
          <w:p w:rsidR="007B35F1" w:rsidRPr="00375D7D" w:rsidRDefault="007B35F1" w:rsidP="004B38D4">
            <w:pPr>
              <w:pStyle w:val="120"/>
              <w:rPr>
                <w:lang w:eastAsia="en-US"/>
              </w:rPr>
            </w:pPr>
            <w:r>
              <w:rPr>
                <w:lang w:eastAsia="en-US"/>
              </w:rPr>
              <w:t>Рабочее место преподавателя</w:t>
            </w:r>
          </w:p>
        </w:tc>
        <w:tc>
          <w:tcPr>
            <w:tcW w:w="1527" w:type="pct"/>
            <w:shd w:val="clear" w:color="auto" w:fill="auto"/>
          </w:tcPr>
          <w:p w:rsidR="007B35F1" w:rsidRPr="00375D7D" w:rsidRDefault="00620846" w:rsidP="004B38D4">
            <w:pPr>
              <w:pStyle w:val="120"/>
              <w:rPr>
                <w:lang w:eastAsia="en-US"/>
              </w:rPr>
            </w:pPr>
            <w:r>
              <w:rPr>
                <w:lang w:eastAsia="en-US"/>
              </w:rPr>
              <w:t>1</w:t>
            </w:r>
          </w:p>
        </w:tc>
      </w:tr>
      <w:tr w:rsidR="007B35F1"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B35F1" w:rsidRPr="00375D7D" w:rsidRDefault="007B35F1" w:rsidP="004B38D4">
            <w:pPr>
              <w:pStyle w:val="120"/>
              <w:rPr>
                <w:lang w:eastAsia="en-US"/>
              </w:rPr>
            </w:pPr>
            <w:r w:rsidRPr="00375D7D">
              <w:rPr>
                <w:b/>
                <w:bCs/>
                <w:lang w:val="en-US" w:eastAsia="en-US"/>
              </w:rPr>
              <w:t xml:space="preserve">II </w:t>
            </w:r>
            <w:r w:rsidRPr="00375D7D">
              <w:rPr>
                <w:b/>
                <w:bCs/>
                <w:lang w:eastAsia="en-US"/>
              </w:rPr>
              <w:t>Технические средства</w:t>
            </w:r>
          </w:p>
        </w:tc>
      </w:tr>
      <w:tr w:rsidR="007B35F1"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B35F1" w:rsidRPr="00375D7D" w:rsidRDefault="007B35F1" w:rsidP="004B38D4">
            <w:pPr>
              <w:pStyle w:val="120"/>
              <w:rPr>
                <w:lang w:eastAsia="en-US"/>
              </w:rPr>
            </w:pPr>
            <w:r w:rsidRPr="00375D7D">
              <w:rPr>
                <w:b/>
                <w:bCs/>
                <w:lang w:eastAsia="en-US"/>
              </w:rPr>
              <w:t>Основное оборудование</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1.</w:t>
            </w:r>
          </w:p>
        </w:tc>
        <w:tc>
          <w:tcPr>
            <w:tcW w:w="3200" w:type="pct"/>
            <w:shd w:val="clear" w:color="auto" w:fill="auto"/>
          </w:tcPr>
          <w:p w:rsidR="007B35F1" w:rsidRPr="00375D7D" w:rsidRDefault="007B35F1" w:rsidP="004B38D4">
            <w:pPr>
              <w:pStyle w:val="120"/>
              <w:rPr>
                <w:lang w:eastAsia="en-US"/>
              </w:rPr>
            </w:pPr>
            <w:r>
              <w:rPr>
                <w:lang w:eastAsia="en-US"/>
              </w:rPr>
              <w:t>Компьютер</w:t>
            </w:r>
            <w:r w:rsidR="00620846">
              <w:rPr>
                <w:lang w:eastAsia="en-US"/>
              </w:rPr>
              <w:t xml:space="preserve"> </w:t>
            </w:r>
            <w:r w:rsidR="00620846" w:rsidRPr="00086F5A">
              <w:rPr>
                <w:bCs/>
                <w:iCs w:val="0"/>
                <w:szCs w:val="24"/>
              </w:rPr>
              <w:t>с возможностью подключения к информационно-телекоммуникационной сети «Интернет»</w:t>
            </w:r>
          </w:p>
        </w:tc>
        <w:tc>
          <w:tcPr>
            <w:tcW w:w="1527" w:type="pct"/>
            <w:shd w:val="clear" w:color="auto" w:fill="auto"/>
          </w:tcPr>
          <w:p w:rsidR="007B35F1" w:rsidRPr="00375D7D" w:rsidRDefault="00620846" w:rsidP="00620846">
            <w:pPr>
              <w:pStyle w:val="120"/>
              <w:rPr>
                <w:lang w:eastAsia="en-US"/>
              </w:rPr>
            </w:pPr>
            <w:r>
              <w:rPr>
                <w:bCs/>
                <w:iCs w:val="0"/>
                <w:szCs w:val="24"/>
              </w:rPr>
              <w:t>1</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2.</w:t>
            </w:r>
          </w:p>
        </w:tc>
        <w:tc>
          <w:tcPr>
            <w:tcW w:w="3200" w:type="pct"/>
            <w:shd w:val="clear" w:color="auto" w:fill="auto"/>
          </w:tcPr>
          <w:p w:rsidR="007B35F1" w:rsidRPr="00375D7D" w:rsidRDefault="007B35F1" w:rsidP="004B38D4">
            <w:pPr>
              <w:pStyle w:val="120"/>
              <w:rPr>
                <w:lang w:eastAsia="en-US"/>
              </w:rPr>
            </w:pPr>
            <w:proofErr w:type="spellStart"/>
            <w:r>
              <w:rPr>
                <w:lang w:eastAsia="en-US"/>
              </w:rPr>
              <w:t>Мультемедиапроектор</w:t>
            </w:r>
            <w:proofErr w:type="spellEnd"/>
          </w:p>
        </w:tc>
        <w:tc>
          <w:tcPr>
            <w:tcW w:w="1527" w:type="pct"/>
            <w:shd w:val="clear" w:color="auto" w:fill="auto"/>
          </w:tcPr>
          <w:p w:rsidR="007B35F1" w:rsidRPr="00375D7D" w:rsidRDefault="00620846" w:rsidP="004B38D4">
            <w:pPr>
              <w:pStyle w:val="120"/>
              <w:rPr>
                <w:lang w:eastAsia="en-US"/>
              </w:rPr>
            </w:pPr>
            <w:r>
              <w:rPr>
                <w:color w:val="333333"/>
                <w:shd w:val="clear" w:color="auto" w:fill="FFFFFF"/>
              </w:rPr>
              <w:t>1</w:t>
            </w:r>
          </w:p>
        </w:tc>
      </w:tr>
      <w:tr w:rsidR="007B35F1" w:rsidRPr="00375D7D" w:rsidTr="004B38D4">
        <w:tc>
          <w:tcPr>
            <w:tcW w:w="5000" w:type="pct"/>
            <w:gridSpan w:val="3"/>
            <w:shd w:val="clear" w:color="auto" w:fill="auto"/>
          </w:tcPr>
          <w:p w:rsidR="007B35F1" w:rsidRPr="00375D7D" w:rsidRDefault="007B35F1" w:rsidP="003D5E6A">
            <w:pPr>
              <w:pStyle w:val="120"/>
              <w:rPr>
                <w:lang w:eastAsia="en-US"/>
              </w:rPr>
            </w:pPr>
            <w:r w:rsidRPr="00375D7D">
              <w:rPr>
                <w:b/>
                <w:bCs/>
                <w:lang w:val="en-US" w:eastAsia="en-US"/>
              </w:rPr>
              <w:t>III</w:t>
            </w:r>
            <w:r w:rsidRPr="00375D7D">
              <w:rPr>
                <w:b/>
                <w:bCs/>
                <w:lang w:eastAsia="en-US"/>
              </w:rPr>
              <w:t xml:space="preserve"> Демонстрационные учебно-наглядные пособия</w:t>
            </w:r>
          </w:p>
        </w:tc>
      </w:tr>
      <w:tr w:rsidR="007B35F1" w:rsidRPr="00375D7D" w:rsidTr="004B38D4">
        <w:tc>
          <w:tcPr>
            <w:tcW w:w="5000" w:type="pct"/>
            <w:gridSpan w:val="3"/>
            <w:shd w:val="clear" w:color="auto" w:fill="auto"/>
          </w:tcPr>
          <w:p w:rsidR="007B35F1" w:rsidRPr="00375D7D" w:rsidRDefault="007B35F1" w:rsidP="004B38D4">
            <w:pPr>
              <w:pStyle w:val="120"/>
              <w:rPr>
                <w:lang w:eastAsia="en-US"/>
              </w:rPr>
            </w:pPr>
            <w:r w:rsidRPr="00375D7D">
              <w:rPr>
                <w:b/>
                <w:bCs/>
                <w:lang w:eastAsia="en-US"/>
              </w:rPr>
              <w:t>Основное оборудование</w:t>
            </w:r>
          </w:p>
        </w:tc>
      </w:tr>
      <w:tr w:rsidR="007B35F1" w:rsidRPr="00375D7D" w:rsidTr="004B38D4">
        <w:tc>
          <w:tcPr>
            <w:tcW w:w="273" w:type="pct"/>
            <w:shd w:val="clear" w:color="auto" w:fill="auto"/>
          </w:tcPr>
          <w:p w:rsidR="007B35F1" w:rsidRPr="00375D7D" w:rsidRDefault="007B35F1" w:rsidP="004B38D4">
            <w:pPr>
              <w:pStyle w:val="120"/>
              <w:rPr>
                <w:lang w:eastAsia="en-US"/>
              </w:rPr>
            </w:pPr>
            <w:r>
              <w:rPr>
                <w:lang w:eastAsia="en-US"/>
              </w:rPr>
              <w:t>1.</w:t>
            </w:r>
          </w:p>
        </w:tc>
        <w:tc>
          <w:tcPr>
            <w:tcW w:w="3200" w:type="pct"/>
            <w:shd w:val="clear" w:color="auto" w:fill="auto"/>
          </w:tcPr>
          <w:p w:rsidR="007B35F1" w:rsidRPr="00375D7D" w:rsidRDefault="007B35F1" w:rsidP="004B38D4">
            <w:pPr>
              <w:pStyle w:val="120"/>
              <w:rPr>
                <w:lang w:eastAsia="en-US"/>
              </w:rPr>
            </w:pPr>
            <w:r>
              <w:rPr>
                <w:lang w:eastAsia="en-US"/>
              </w:rPr>
              <w:t>Комплект учебно-наглядных пособий по предмету</w:t>
            </w:r>
          </w:p>
        </w:tc>
        <w:tc>
          <w:tcPr>
            <w:tcW w:w="1527" w:type="pct"/>
            <w:shd w:val="clear" w:color="auto" w:fill="auto"/>
          </w:tcPr>
          <w:p w:rsidR="007B35F1" w:rsidRPr="00375D7D" w:rsidRDefault="00620846" w:rsidP="004B38D4">
            <w:pPr>
              <w:pStyle w:val="120"/>
              <w:rPr>
                <w:lang w:eastAsia="en-US"/>
              </w:rPr>
            </w:pPr>
            <w:r>
              <w:rPr>
                <w:lang w:eastAsia="en-US"/>
              </w:rPr>
              <w:t>7</w:t>
            </w:r>
          </w:p>
        </w:tc>
      </w:tr>
    </w:tbl>
    <w:p w:rsidR="00814315" w:rsidRDefault="00814315" w:rsidP="007A4139">
      <w:pPr>
        <w:suppressAutoHyphens/>
        <w:spacing w:after="0" w:line="240" w:lineRule="auto"/>
        <w:jc w:val="both"/>
        <w:rPr>
          <w:rFonts w:ascii="Times New Roman" w:hAnsi="Times New Roman"/>
          <w:bCs/>
          <w:sz w:val="24"/>
          <w:szCs w:val="24"/>
        </w:rPr>
      </w:pPr>
    </w:p>
    <w:p w:rsidR="00241AAD" w:rsidRPr="00375D7D" w:rsidRDefault="00241AAD" w:rsidP="00241AAD">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rsidR="00241AAD" w:rsidRPr="00375D7D" w:rsidRDefault="00241AAD" w:rsidP="00241AAD">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Кабинет «</w:t>
      </w:r>
      <w:r w:rsidR="00AC715A" w:rsidRPr="00AC715A">
        <w:rPr>
          <w:rFonts w:ascii="Times New Roman" w:hAnsi="Times New Roman"/>
          <w:bCs/>
          <w:iCs/>
          <w:sz w:val="24"/>
          <w:szCs w:val="24"/>
        </w:rPr>
        <w:t>Читальный зал, библиотека</w:t>
      </w:r>
      <w:r w:rsidRPr="00375D7D">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241AAD" w:rsidRPr="00375D7D" w:rsidTr="00BA5DFF">
        <w:tc>
          <w:tcPr>
            <w:tcW w:w="273" w:type="pct"/>
            <w:shd w:val="clear" w:color="auto" w:fill="auto"/>
            <w:vAlign w:val="center"/>
          </w:tcPr>
          <w:p w:rsidR="00241AAD" w:rsidRPr="00375D7D" w:rsidRDefault="00241AAD" w:rsidP="00BA5DFF">
            <w:pPr>
              <w:pStyle w:val="120"/>
              <w:jc w:val="center"/>
              <w:rPr>
                <w:lang w:eastAsia="en-US"/>
              </w:rPr>
            </w:pPr>
            <w:r w:rsidRPr="00375D7D">
              <w:rPr>
                <w:lang w:eastAsia="en-US"/>
              </w:rPr>
              <w:t>№</w:t>
            </w:r>
          </w:p>
        </w:tc>
        <w:tc>
          <w:tcPr>
            <w:tcW w:w="3200" w:type="pct"/>
            <w:shd w:val="clear" w:color="auto" w:fill="auto"/>
            <w:vAlign w:val="center"/>
          </w:tcPr>
          <w:p w:rsidR="00241AAD" w:rsidRPr="00375D7D" w:rsidRDefault="00241AAD" w:rsidP="00210EBA">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241AAD" w:rsidRPr="00375D7D" w:rsidRDefault="00241AAD" w:rsidP="00210EBA">
            <w:pPr>
              <w:pStyle w:val="120"/>
              <w:jc w:val="center"/>
              <w:rPr>
                <w:lang w:eastAsia="en-US"/>
              </w:rPr>
            </w:pPr>
            <w:r w:rsidRPr="00375D7D">
              <w:rPr>
                <w:lang w:eastAsia="en-US"/>
              </w:rPr>
              <w:t>Техническое описание</w:t>
            </w:r>
          </w:p>
        </w:tc>
      </w:tr>
      <w:tr w:rsidR="00241AAD" w:rsidRPr="00375D7D" w:rsidTr="00BA5DFF">
        <w:trPr>
          <w:trHeight w:val="278"/>
        </w:trPr>
        <w:tc>
          <w:tcPr>
            <w:tcW w:w="5000" w:type="pct"/>
            <w:gridSpan w:val="3"/>
            <w:shd w:val="clear" w:color="auto" w:fill="auto"/>
          </w:tcPr>
          <w:p w:rsidR="00241AAD" w:rsidRPr="00375D7D" w:rsidRDefault="00241AAD" w:rsidP="00BA5DFF">
            <w:pPr>
              <w:pStyle w:val="120"/>
              <w:rPr>
                <w:b/>
                <w:bCs/>
                <w:lang w:eastAsia="en-US"/>
              </w:rPr>
            </w:pPr>
            <w:r w:rsidRPr="00375D7D">
              <w:rPr>
                <w:b/>
                <w:bCs/>
                <w:lang w:val="en-US" w:eastAsia="en-US"/>
              </w:rPr>
              <w:t>I</w:t>
            </w:r>
            <w:r w:rsidRPr="00375D7D">
              <w:rPr>
                <w:b/>
                <w:bCs/>
                <w:lang w:eastAsia="en-US"/>
              </w:rPr>
              <w:t xml:space="preserve"> Основное оборудование</w:t>
            </w:r>
          </w:p>
        </w:tc>
      </w:tr>
      <w:tr w:rsidR="00241AAD" w:rsidRPr="00375D7D" w:rsidTr="00BA5DFF">
        <w:tc>
          <w:tcPr>
            <w:tcW w:w="273" w:type="pct"/>
            <w:shd w:val="clear" w:color="auto" w:fill="auto"/>
          </w:tcPr>
          <w:p w:rsidR="00241AAD" w:rsidRPr="00375D7D" w:rsidRDefault="00241AAD" w:rsidP="00BA5DFF">
            <w:pPr>
              <w:pStyle w:val="120"/>
              <w:rPr>
                <w:lang w:eastAsia="en-US"/>
              </w:rPr>
            </w:pPr>
            <w:r w:rsidRPr="00375D7D">
              <w:rPr>
                <w:lang w:eastAsia="en-US"/>
              </w:rPr>
              <w:t>1</w:t>
            </w:r>
          </w:p>
        </w:tc>
        <w:tc>
          <w:tcPr>
            <w:tcW w:w="3200" w:type="pct"/>
            <w:shd w:val="clear" w:color="auto" w:fill="auto"/>
          </w:tcPr>
          <w:p w:rsidR="00241AAD" w:rsidRPr="00375D7D" w:rsidRDefault="00050211" w:rsidP="00BA5DFF">
            <w:pPr>
              <w:pStyle w:val="120"/>
              <w:rPr>
                <w:lang w:eastAsia="en-US"/>
              </w:rPr>
            </w:pPr>
            <w:r>
              <w:rPr>
                <w:lang w:eastAsia="en-US"/>
              </w:rPr>
              <w:t>Посадочные места для студентов</w:t>
            </w:r>
          </w:p>
        </w:tc>
        <w:tc>
          <w:tcPr>
            <w:tcW w:w="1527" w:type="pct"/>
            <w:shd w:val="clear" w:color="auto" w:fill="auto"/>
          </w:tcPr>
          <w:p w:rsidR="00241AAD" w:rsidRPr="00375D7D" w:rsidRDefault="00620846" w:rsidP="00BA5DFF">
            <w:pPr>
              <w:pStyle w:val="120"/>
              <w:rPr>
                <w:lang w:eastAsia="en-US"/>
              </w:rPr>
            </w:pPr>
            <w:r>
              <w:rPr>
                <w:lang w:eastAsia="en-US"/>
              </w:rPr>
              <w:t>50</w:t>
            </w:r>
          </w:p>
        </w:tc>
      </w:tr>
      <w:tr w:rsidR="00241AAD" w:rsidRPr="00375D7D" w:rsidTr="00BA5D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41AAD" w:rsidRPr="00375D7D" w:rsidRDefault="00241AAD" w:rsidP="00050211">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241AAD" w:rsidRPr="00375D7D" w:rsidTr="00BA5D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41AAD" w:rsidRPr="00375D7D" w:rsidRDefault="00241AAD" w:rsidP="00BA5DFF">
            <w:pPr>
              <w:pStyle w:val="120"/>
              <w:rPr>
                <w:lang w:eastAsia="en-US"/>
              </w:rPr>
            </w:pPr>
            <w:r w:rsidRPr="00375D7D">
              <w:rPr>
                <w:b/>
                <w:bCs/>
                <w:lang w:eastAsia="en-US"/>
              </w:rPr>
              <w:t>Основное оборудование</w:t>
            </w:r>
          </w:p>
        </w:tc>
      </w:tr>
      <w:tr w:rsidR="00607397" w:rsidRPr="00375D7D" w:rsidTr="00BA5DFF">
        <w:tc>
          <w:tcPr>
            <w:tcW w:w="273" w:type="pct"/>
            <w:shd w:val="clear" w:color="auto" w:fill="auto"/>
          </w:tcPr>
          <w:p w:rsidR="00607397" w:rsidRPr="00375D7D" w:rsidRDefault="00607397" w:rsidP="00BA5DFF">
            <w:pPr>
              <w:pStyle w:val="120"/>
              <w:rPr>
                <w:lang w:eastAsia="en-US"/>
              </w:rPr>
            </w:pPr>
            <w:r>
              <w:rPr>
                <w:lang w:eastAsia="en-US"/>
              </w:rPr>
              <w:t>1.</w:t>
            </w:r>
          </w:p>
        </w:tc>
        <w:tc>
          <w:tcPr>
            <w:tcW w:w="3200" w:type="pct"/>
            <w:shd w:val="clear" w:color="auto" w:fill="auto"/>
          </w:tcPr>
          <w:p w:rsidR="00607397" w:rsidRPr="00086F5A" w:rsidRDefault="00607397" w:rsidP="00607397">
            <w:pPr>
              <w:pStyle w:val="120"/>
              <w:rPr>
                <w:lang w:eastAsia="en-US"/>
              </w:rPr>
            </w:pPr>
            <w:r>
              <w:rPr>
                <w:bCs/>
                <w:iCs w:val="0"/>
                <w:szCs w:val="24"/>
              </w:rPr>
              <w:t>Компьютер</w:t>
            </w:r>
            <w:r w:rsidR="00620846">
              <w:rPr>
                <w:bCs/>
                <w:iCs w:val="0"/>
                <w:szCs w:val="24"/>
              </w:rPr>
              <w:t xml:space="preserve"> </w:t>
            </w:r>
            <w:r w:rsidR="00620846" w:rsidRPr="00086F5A">
              <w:rPr>
                <w:bCs/>
                <w:iCs w:val="0"/>
                <w:szCs w:val="24"/>
              </w:rPr>
              <w:t>с возможностью подключения к информационно-телекоммуникационной сети «Интернет»</w:t>
            </w:r>
          </w:p>
        </w:tc>
        <w:tc>
          <w:tcPr>
            <w:tcW w:w="1527" w:type="pct"/>
            <w:shd w:val="clear" w:color="auto" w:fill="auto"/>
          </w:tcPr>
          <w:p w:rsidR="00607397" w:rsidRPr="00086F5A" w:rsidRDefault="00620846" w:rsidP="00620846">
            <w:pPr>
              <w:pStyle w:val="120"/>
              <w:rPr>
                <w:lang w:eastAsia="en-US"/>
              </w:rPr>
            </w:pPr>
            <w:r>
              <w:rPr>
                <w:bCs/>
                <w:iCs w:val="0"/>
                <w:szCs w:val="24"/>
              </w:rPr>
              <w:t>4</w:t>
            </w:r>
          </w:p>
        </w:tc>
      </w:tr>
      <w:tr w:rsidR="00607397" w:rsidRPr="00375D7D" w:rsidTr="00BA5DFF">
        <w:tc>
          <w:tcPr>
            <w:tcW w:w="273" w:type="pct"/>
            <w:shd w:val="clear" w:color="auto" w:fill="auto"/>
          </w:tcPr>
          <w:p w:rsidR="00607397" w:rsidRPr="00375D7D" w:rsidRDefault="00607397" w:rsidP="00BA5DFF">
            <w:pPr>
              <w:pStyle w:val="120"/>
              <w:rPr>
                <w:lang w:eastAsia="en-US"/>
              </w:rPr>
            </w:pPr>
            <w:r>
              <w:rPr>
                <w:lang w:eastAsia="en-US"/>
              </w:rPr>
              <w:t>2.</w:t>
            </w:r>
          </w:p>
        </w:tc>
        <w:tc>
          <w:tcPr>
            <w:tcW w:w="3200" w:type="pct"/>
            <w:shd w:val="clear" w:color="auto" w:fill="auto"/>
          </w:tcPr>
          <w:p w:rsidR="00607397" w:rsidRPr="00375D7D" w:rsidRDefault="00607397" w:rsidP="00BA5DFF">
            <w:pPr>
              <w:pStyle w:val="120"/>
              <w:rPr>
                <w:lang w:eastAsia="en-US"/>
              </w:rPr>
            </w:pPr>
            <w:proofErr w:type="spellStart"/>
            <w:r>
              <w:rPr>
                <w:lang w:eastAsia="en-US"/>
              </w:rPr>
              <w:t>Мультемедиапроектор</w:t>
            </w:r>
            <w:proofErr w:type="spellEnd"/>
          </w:p>
        </w:tc>
        <w:tc>
          <w:tcPr>
            <w:tcW w:w="1527" w:type="pct"/>
            <w:shd w:val="clear" w:color="auto" w:fill="auto"/>
          </w:tcPr>
          <w:p w:rsidR="00607397" w:rsidRPr="00375D7D" w:rsidRDefault="00620846" w:rsidP="00BA5DFF">
            <w:pPr>
              <w:pStyle w:val="120"/>
              <w:rPr>
                <w:lang w:eastAsia="en-US"/>
              </w:rPr>
            </w:pPr>
            <w:r>
              <w:rPr>
                <w:color w:val="333333"/>
                <w:shd w:val="clear" w:color="auto" w:fill="FFFFFF"/>
              </w:rPr>
              <w:t>1</w:t>
            </w:r>
          </w:p>
        </w:tc>
      </w:tr>
    </w:tbl>
    <w:p w:rsidR="00241AAD" w:rsidRPr="00375D7D" w:rsidRDefault="00241AAD" w:rsidP="00241AAD">
      <w:pPr>
        <w:suppressAutoHyphens/>
        <w:spacing w:after="0" w:line="240" w:lineRule="auto"/>
        <w:ind w:firstLine="709"/>
        <w:jc w:val="both"/>
        <w:rPr>
          <w:rFonts w:ascii="Times New Roman" w:hAnsi="Times New Roman"/>
          <w:bCs/>
          <w:sz w:val="24"/>
          <w:szCs w:val="24"/>
        </w:rPr>
      </w:pPr>
    </w:p>
    <w:p w:rsidR="00AC715A" w:rsidRPr="00375D7D" w:rsidRDefault="00AC715A" w:rsidP="00AC715A">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Кабинет «</w:t>
      </w:r>
      <w:r w:rsidRPr="00AC715A">
        <w:rPr>
          <w:rFonts w:ascii="Times New Roman" w:hAnsi="Times New Roman"/>
          <w:bCs/>
          <w:iCs/>
          <w:sz w:val="24"/>
          <w:szCs w:val="24"/>
        </w:rPr>
        <w:t>Актовый зал</w:t>
      </w:r>
      <w:r w:rsidRPr="00375D7D">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AC715A" w:rsidRPr="00375D7D" w:rsidTr="004B38D4">
        <w:tc>
          <w:tcPr>
            <w:tcW w:w="273" w:type="pct"/>
            <w:shd w:val="clear" w:color="auto" w:fill="auto"/>
            <w:vAlign w:val="center"/>
          </w:tcPr>
          <w:p w:rsidR="00AC715A" w:rsidRPr="00375D7D" w:rsidRDefault="00AC715A" w:rsidP="004B38D4">
            <w:pPr>
              <w:pStyle w:val="120"/>
              <w:jc w:val="center"/>
              <w:rPr>
                <w:lang w:eastAsia="en-US"/>
              </w:rPr>
            </w:pPr>
            <w:r w:rsidRPr="00375D7D">
              <w:rPr>
                <w:lang w:eastAsia="en-US"/>
              </w:rPr>
              <w:t>№</w:t>
            </w:r>
          </w:p>
        </w:tc>
        <w:tc>
          <w:tcPr>
            <w:tcW w:w="3200" w:type="pct"/>
            <w:shd w:val="clear" w:color="auto" w:fill="auto"/>
            <w:vAlign w:val="center"/>
          </w:tcPr>
          <w:p w:rsidR="00AC715A" w:rsidRPr="00375D7D" w:rsidRDefault="00AC715A" w:rsidP="00210EBA">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AC715A" w:rsidRPr="00375D7D" w:rsidRDefault="00AC715A" w:rsidP="00210EBA">
            <w:pPr>
              <w:pStyle w:val="120"/>
              <w:jc w:val="center"/>
              <w:rPr>
                <w:lang w:eastAsia="en-US"/>
              </w:rPr>
            </w:pPr>
            <w:r w:rsidRPr="00375D7D">
              <w:rPr>
                <w:lang w:eastAsia="en-US"/>
              </w:rPr>
              <w:t>Техническое описание</w:t>
            </w:r>
          </w:p>
        </w:tc>
      </w:tr>
      <w:tr w:rsidR="00AC715A" w:rsidRPr="00375D7D" w:rsidTr="004B38D4">
        <w:trPr>
          <w:trHeight w:val="278"/>
        </w:trPr>
        <w:tc>
          <w:tcPr>
            <w:tcW w:w="5000" w:type="pct"/>
            <w:gridSpan w:val="3"/>
            <w:shd w:val="clear" w:color="auto" w:fill="auto"/>
          </w:tcPr>
          <w:p w:rsidR="00AC715A" w:rsidRPr="00375D7D" w:rsidRDefault="00AC715A" w:rsidP="004B38D4">
            <w:pPr>
              <w:pStyle w:val="120"/>
              <w:rPr>
                <w:b/>
                <w:bCs/>
                <w:lang w:eastAsia="en-US"/>
              </w:rPr>
            </w:pPr>
            <w:r w:rsidRPr="00375D7D">
              <w:rPr>
                <w:b/>
                <w:bCs/>
                <w:lang w:val="en-US" w:eastAsia="en-US"/>
              </w:rPr>
              <w:t>I</w:t>
            </w:r>
            <w:r w:rsidRPr="00375D7D">
              <w:rPr>
                <w:b/>
                <w:bCs/>
                <w:lang w:eastAsia="en-US"/>
              </w:rPr>
              <w:t xml:space="preserve"> Основное оборудование</w:t>
            </w:r>
          </w:p>
        </w:tc>
      </w:tr>
      <w:tr w:rsidR="00AC715A" w:rsidRPr="00375D7D" w:rsidTr="004B38D4">
        <w:tc>
          <w:tcPr>
            <w:tcW w:w="273" w:type="pct"/>
            <w:shd w:val="clear" w:color="auto" w:fill="auto"/>
          </w:tcPr>
          <w:p w:rsidR="00AC715A" w:rsidRPr="00375D7D" w:rsidRDefault="00AC715A" w:rsidP="004B38D4">
            <w:pPr>
              <w:pStyle w:val="120"/>
              <w:rPr>
                <w:lang w:eastAsia="en-US"/>
              </w:rPr>
            </w:pPr>
            <w:r w:rsidRPr="00375D7D">
              <w:rPr>
                <w:lang w:eastAsia="en-US"/>
              </w:rPr>
              <w:t>1</w:t>
            </w:r>
          </w:p>
        </w:tc>
        <w:tc>
          <w:tcPr>
            <w:tcW w:w="3200" w:type="pct"/>
            <w:shd w:val="clear" w:color="auto" w:fill="auto"/>
          </w:tcPr>
          <w:p w:rsidR="00AC715A" w:rsidRPr="00375D7D" w:rsidRDefault="00AC715A" w:rsidP="004B38D4">
            <w:pPr>
              <w:pStyle w:val="120"/>
              <w:rPr>
                <w:lang w:eastAsia="en-US"/>
              </w:rPr>
            </w:pPr>
            <w:r>
              <w:rPr>
                <w:lang w:eastAsia="en-US"/>
              </w:rPr>
              <w:t>Посадочные места для студентов</w:t>
            </w:r>
          </w:p>
        </w:tc>
        <w:tc>
          <w:tcPr>
            <w:tcW w:w="1527" w:type="pct"/>
            <w:shd w:val="clear" w:color="auto" w:fill="auto"/>
          </w:tcPr>
          <w:p w:rsidR="00AC715A" w:rsidRPr="00375D7D" w:rsidRDefault="00620846" w:rsidP="004B38D4">
            <w:pPr>
              <w:pStyle w:val="120"/>
              <w:rPr>
                <w:lang w:eastAsia="en-US"/>
              </w:rPr>
            </w:pPr>
            <w:r>
              <w:rPr>
                <w:lang w:eastAsia="en-US"/>
              </w:rPr>
              <w:t>300</w:t>
            </w:r>
          </w:p>
        </w:tc>
      </w:tr>
      <w:tr w:rsidR="00AC715A"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AC715A" w:rsidRPr="00375D7D" w:rsidRDefault="00AC715A" w:rsidP="004B38D4">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AC715A" w:rsidRPr="00375D7D" w:rsidTr="004B38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AC715A" w:rsidRPr="00375D7D" w:rsidRDefault="00AC715A" w:rsidP="004B38D4">
            <w:pPr>
              <w:pStyle w:val="120"/>
              <w:rPr>
                <w:lang w:eastAsia="en-US"/>
              </w:rPr>
            </w:pPr>
            <w:r w:rsidRPr="00375D7D">
              <w:rPr>
                <w:b/>
                <w:bCs/>
                <w:lang w:eastAsia="en-US"/>
              </w:rPr>
              <w:t>Основное оборудование</w:t>
            </w:r>
          </w:p>
        </w:tc>
      </w:tr>
      <w:tr w:rsidR="00192792" w:rsidRPr="00375D7D" w:rsidTr="004B38D4">
        <w:tc>
          <w:tcPr>
            <w:tcW w:w="273" w:type="pct"/>
            <w:shd w:val="clear" w:color="auto" w:fill="auto"/>
          </w:tcPr>
          <w:p w:rsidR="00192792" w:rsidRPr="00375D7D" w:rsidRDefault="00192792" w:rsidP="004B38D4">
            <w:pPr>
              <w:pStyle w:val="120"/>
              <w:rPr>
                <w:lang w:eastAsia="en-US"/>
              </w:rPr>
            </w:pPr>
            <w:r>
              <w:rPr>
                <w:lang w:eastAsia="en-US"/>
              </w:rPr>
              <w:t>1.</w:t>
            </w:r>
          </w:p>
        </w:tc>
        <w:tc>
          <w:tcPr>
            <w:tcW w:w="3200" w:type="pct"/>
            <w:shd w:val="clear" w:color="auto" w:fill="auto"/>
          </w:tcPr>
          <w:p w:rsidR="00192792" w:rsidRPr="00086F5A" w:rsidRDefault="00192792" w:rsidP="003C3081">
            <w:pPr>
              <w:pStyle w:val="120"/>
              <w:rPr>
                <w:lang w:eastAsia="en-US"/>
              </w:rPr>
            </w:pPr>
            <w:r>
              <w:rPr>
                <w:bCs/>
                <w:iCs w:val="0"/>
                <w:szCs w:val="24"/>
              </w:rPr>
              <w:t>Компьютер</w:t>
            </w:r>
            <w:r w:rsidR="00620846">
              <w:rPr>
                <w:bCs/>
                <w:iCs w:val="0"/>
                <w:szCs w:val="24"/>
              </w:rPr>
              <w:t xml:space="preserve"> </w:t>
            </w:r>
            <w:r w:rsidR="00620846" w:rsidRPr="00086F5A">
              <w:rPr>
                <w:bCs/>
                <w:iCs w:val="0"/>
                <w:szCs w:val="24"/>
              </w:rPr>
              <w:t>с возможностью подключения к информационно-телекоммуникационной сети «Интернет»</w:t>
            </w:r>
          </w:p>
        </w:tc>
        <w:tc>
          <w:tcPr>
            <w:tcW w:w="1527" w:type="pct"/>
            <w:shd w:val="clear" w:color="auto" w:fill="auto"/>
          </w:tcPr>
          <w:p w:rsidR="00192792" w:rsidRPr="00086F5A" w:rsidRDefault="00620846" w:rsidP="00620846">
            <w:pPr>
              <w:pStyle w:val="120"/>
              <w:rPr>
                <w:lang w:eastAsia="en-US"/>
              </w:rPr>
            </w:pPr>
            <w:r>
              <w:rPr>
                <w:bCs/>
                <w:iCs w:val="0"/>
                <w:szCs w:val="24"/>
              </w:rPr>
              <w:t>1</w:t>
            </w:r>
          </w:p>
        </w:tc>
      </w:tr>
      <w:tr w:rsidR="00AC715A" w:rsidRPr="00375D7D" w:rsidTr="004B38D4">
        <w:tc>
          <w:tcPr>
            <w:tcW w:w="273" w:type="pct"/>
            <w:shd w:val="clear" w:color="auto" w:fill="auto"/>
          </w:tcPr>
          <w:p w:rsidR="00AC715A" w:rsidRPr="00375D7D" w:rsidRDefault="00AC715A" w:rsidP="004B38D4">
            <w:pPr>
              <w:pStyle w:val="120"/>
              <w:rPr>
                <w:lang w:eastAsia="en-US"/>
              </w:rPr>
            </w:pPr>
            <w:r>
              <w:rPr>
                <w:lang w:eastAsia="en-US"/>
              </w:rPr>
              <w:t>2.</w:t>
            </w:r>
          </w:p>
        </w:tc>
        <w:tc>
          <w:tcPr>
            <w:tcW w:w="3200" w:type="pct"/>
            <w:shd w:val="clear" w:color="auto" w:fill="auto"/>
          </w:tcPr>
          <w:p w:rsidR="00AC715A" w:rsidRPr="00375D7D" w:rsidRDefault="00AC715A" w:rsidP="004B38D4">
            <w:pPr>
              <w:pStyle w:val="120"/>
              <w:rPr>
                <w:lang w:eastAsia="en-US"/>
              </w:rPr>
            </w:pPr>
            <w:proofErr w:type="spellStart"/>
            <w:r>
              <w:rPr>
                <w:lang w:eastAsia="en-US"/>
              </w:rPr>
              <w:t>Мультемедиапроектор</w:t>
            </w:r>
            <w:proofErr w:type="spellEnd"/>
          </w:p>
        </w:tc>
        <w:tc>
          <w:tcPr>
            <w:tcW w:w="1527" w:type="pct"/>
            <w:shd w:val="clear" w:color="auto" w:fill="auto"/>
          </w:tcPr>
          <w:p w:rsidR="00AC715A" w:rsidRPr="00375D7D" w:rsidRDefault="00620846" w:rsidP="004B38D4">
            <w:pPr>
              <w:pStyle w:val="120"/>
              <w:rPr>
                <w:lang w:eastAsia="en-US"/>
              </w:rPr>
            </w:pPr>
            <w:r>
              <w:rPr>
                <w:color w:val="333333"/>
                <w:shd w:val="clear" w:color="auto" w:fill="FFFFFF"/>
              </w:rPr>
              <w:t>1</w:t>
            </w:r>
          </w:p>
        </w:tc>
      </w:tr>
    </w:tbl>
    <w:p w:rsidR="00AC715A" w:rsidRPr="00375D7D" w:rsidRDefault="00AC715A" w:rsidP="00AC715A">
      <w:pPr>
        <w:suppressAutoHyphens/>
        <w:spacing w:after="0" w:line="240" w:lineRule="auto"/>
        <w:ind w:firstLine="709"/>
        <w:jc w:val="both"/>
        <w:rPr>
          <w:rFonts w:ascii="Times New Roman" w:hAnsi="Times New Roman"/>
          <w:bCs/>
          <w:sz w:val="24"/>
          <w:szCs w:val="24"/>
        </w:rPr>
      </w:pPr>
    </w:p>
    <w:p w:rsidR="00AC715A" w:rsidRDefault="00AC715A" w:rsidP="00241AAD">
      <w:pPr>
        <w:suppressAutoHyphens/>
        <w:spacing w:after="0" w:line="240" w:lineRule="auto"/>
        <w:ind w:firstLine="709"/>
        <w:jc w:val="both"/>
        <w:rPr>
          <w:rFonts w:ascii="Times New Roman" w:hAnsi="Times New Roman"/>
          <w:bCs/>
          <w:i/>
          <w:iCs/>
          <w:sz w:val="24"/>
          <w:szCs w:val="24"/>
        </w:rPr>
      </w:pPr>
    </w:p>
    <w:p w:rsidR="00CC21C8" w:rsidRDefault="00CC21C8" w:rsidP="00241AAD">
      <w:pPr>
        <w:suppressAutoHyphens/>
        <w:spacing w:after="0" w:line="240" w:lineRule="auto"/>
        <w:ind w:firstLine="709"/>
        <w:jc w:val="both"/>
        <w:rPr>
          <w:rFonts w:ascii="Times New Roman" w:hAnsi="Times New Roman"/>
          <w:bCs/>
          <w:i/>
          <w:iCs/>
          <w:sz w:val="24"/>
          <w:szCs w:val="24"/>
        </w:rPr>
      </w:pPr>
    </w:p>
    <w:p w:rsidR="00241AAD" w:rsidRPr="00375D7D" w:rsidRDefault="00241AAD" w:rsidP="00241AAD">
      <w:pPr>
        <w:spacing w:after="0" w:line="240" w:lineRule="auto"/>
        <w:ind w:firstLine="709"/>
        <w:rPr>
          <w:rFonts w:ascii="Times New Roman" w:hAnsi="Times New Roman"/>
          <w:bCs/>
          <w:sz w:val="24"/>
          <w:szCs w:val="24"/>
        </w:rPr>
      </w:pPr>
      <w:r w:rsidRPr="00375D7D">
        <w:rPr>
          <w:rFonts w:ascii="Times New Roman" w:hAnsi="Times New Roman"/>
          <w:bCs/>
          <w:sz w:val="24"/>
          <w:szCs w:val="24"/>
        </w:rPr>
        <w:t xml:space="preserve">6.1.2.3. Оснащение лабораторий </w:t>
      </w:r>
    </w:p>
    <w:p w:rsidR="00542FC9" w:rsidRDefault="00241AAD" w:rsidP="007A4139">
      <w:pPr>
        <w:suppressAutoHyphens/>
        <w:spacing w:after="0" w:line="240" w:lineRule="auto"/>
        <w:ind w:firstLine="709"/>
        <w:jc w:val="both"/>
        <w:rPr>
          <w:rFonts w:ascii="Times New Roman" w:hAnsi="Times New Roman"/>
          <w:i/>
          <w:sz w:val="24"/>
          <w:szCs w:val="24"/>
        </w:rPr>
      </w:pPr>
      <w:r w:rsidRPr="00375D7D">
        <w:rPr>
          <w:rFonts w:ascii="Times New Roman" w:hAnsi="Times New Roman"/>
          <w:bCs/>
          <w:iCs/>
          <w:sz w:val="24"/>
          <w:szCs w:val="24"/>
        </w:rPr>
        <w:t>Лаборатория «</w:t>
      </w:r>
      <w:r w:rsidR="00D03E73" w:rsidRPr="00D03E73">
        <w:rPr>
          <w:rFonts w:ascii="Times New Roman" w:eastAsia="Calibri" w:hAnsi="Times New Roman"/>
          <w:sz w:val="24"/>
          <w:szCs w:val="24"/>
          <w:lang w:eastAsia="en-US"/>
        </w:rPr>
        <w:t>Тракторов, самоходных сельскохозяйственных и мелиоративных машин</w:t>
      </w:r>
      <w:r w:rsidRPr="00375D7D">
        <w:rPr>
          <w:rFonts w:ascii="Times New Roman" w:hAnsi="Times New Roman"/>
          <w:bCs/>
          <w:iCs/>
          <w:sz w:val="24"/>
          <w:szCs w:val="24"/>
        </w:rPr>
        <w:t>»</w:t>
      </w:r>
      <w:r w:rsidRPr="00375D7D">
        <w:rPr>
          <w:rFonts w:ascii="Times New Roman" w:hAnsi="Times New Roman"/>
          <w:i/>
          <w:sz w:val="24"/>
          <w:szCs w:val="24"/>
        </w:rPr>
        <w:t>.</w:t>
      </w:r>
    </w:p>
    <w:p w:rsidR="00542FC9" w:rsidRDefault="00542FC9" w:rsidP="00241AAD">
      <w:pPr>
        <w:suppressAutoHyphens/>
        <w:spacing w:after="0" w:line="240" w:lineRule="auto"/>
        <w:ind w:firstLine="709"/>
        <w:jc w:val="both"/>
        <w:rPr>
          <w:rFonts w:ascii="Times New Roman" w:hAnsi="Times New Roman"/>
          <w: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241AAD" w:rsidRPr="00375D7D" w:rsidTr="00E31B2C">
        <w:tc>
          <w:tcPr>
            <w:tcW w:w="273" w:type="pct"/>
            <w:shd w:val="clear" w:color="auto" w:fill="auto"/>
            <w:vAlign w:val="center"/>
          </w:tcPr>
          <w:p w:rsidR="00241AAD" w:rsidRPr="00375D7D" w:rsidRDefault="00241AAD" w:rsidP="00BA5DFF">
            <w:pPr>
              <w:pStyle w:val="120"/>
              <w:jc w:val="center"/>
              <w:rPr>
                <w:lang w:eastAsia="en-US"/>
              </w:rPr>
            </w:pPr>
            <w:r w:rsidRPr="00375D7D">
              <w:rPr>
                <w:lang w:eastAsia="en-US"/>
              </w:rPr>
              <w:lastRenderedPageBreak/>
              <w:t>№</w:t>
            </w:r>
          </w:p>
        </w:tc>
        <w:tc>
          <w:tcPr>
            <w:tcW w:w="3200" w:type="pct"/>
            <w:shd w:val="clear" w:color="auto" w:fill="auto"/>
            <w:vAlign w:val="center"/>
          </w:tcPr>
          <w:p w:rsidR="00241AAD" w:rsidRPr="00375D7D" w:rsidRDefault="00241AAD" w:rsidP="00E31B2C">
            <w:pPr>
              <w:pStyle w:val="120"/>
              <w:jc w:val="center"/>
              <w:rPr>
                <w:lang w:eastAsia="en-US"/>
              </w:rPr>
            </w:pPr>
            <w:r w:rsidRPr="00375D7D">
              <w:rPr>
                <w:lang w:eastAsia="en-US"/>
              </w:rPr>
              <w:t>Наименование оборудования</w:t>
            </w:r>
          </w:p>
        </w:tc>
        <w:tc>
          <w:tcPr>
            <w:tcW w:w="1527" w:type="pct"/>
            <w:shd w:val="clear" w:color="auto" w:fill="auto"/>
            <w:vAlign w:val="center"/>
          </w:tcPr>
          <w:p w:rsidR="00241AAD" w:rsidRPr="00375D7D" w:rsidRDefault="00241AAD" w:rsidP="00E31B2C">
            <w:pPr>
              <w:pStyle w:val="120"/>
              <w:jc w:val="center"/>
              <w:rPr>
                <w:lang w:eastAsia="en-US"/>
              </w:rPr>
            </w:pPr>
            <w:r w:rsidRPr="00375D7D">
              <w:rPr>
                <w:lang w:eastAsia="en-US"/>
              </w:rPr>
              <w:t>Техническое описание</w:t>
            </w:r>
          </w:p>
        </w:tc>
      </w:tr>
      <w:tr w:rsidR="00241AAD" w:rsidRPr="00375D7D" w:rsidTr="00E31B2C">
        <w:trPr>
          <w:trHeight w:val="278"/>
        </w:trPr>
        <w:tc>
          <w:tcPr>
            <w:tcW w:w="5000" w:type="pct"/>
            <w:gridSpan w:val="3"/>
            <w:shd w:val="clear" w:color="auto" w:fill="auto"/>
          </w:tcPr>
          <w:p w:rsidR="00241AAD" w:rsidRPr="00375D7D" w:rsidRDefault="00241AAD" w:rsidP="00BA5DFF">
            <w:pPr>
              <w:pStyle w:val="120"/>
              <w:rPr>
                <w:b/>
                <w:bCs/>
                <w:lang w:eastAsia="en-US"/>
              </w:rPr>
            </w:pPr>
            <w:r w:rsidRPr="00375D7D">
              <w:rPr>
                <w:b/>
                <w:bCs/>
                <w:lang w:val="en-US" w:eastAsia="en-US"/>
              </w:rPr>
              <w:t>I</w:t>
            </w:r>
            <w:r w:rsidRPr="00375D7D">
              <w:rPr>
                <w:b/>
                <w:bCs/>
                <w:lang w:eastAsia="en-US"/>
              </w:rPr>
              <w:t xml:space="preserve"> Специализированная мебель и системы хранения </w:t>
            </w:r>
            <w:r w:rsidRPr="00375D7D">
              <w:rPr>
                <w:i/>
                <w:iCs w:val="0"/>
                <w:lang w:eastAsia="en-US"/>
              </w:rPr>
              <w:t>(при необходимости)</w:t>
            </w:r>
          </w:p>
        </w:tc>
      </w:tr>
      <w:tr w:rsidR="00241AAD" w:rsidRPr="00375D7D" w:rsidTr="00E31B2C">
        <w:trPr>
          <w:trHeight w:val="277"/>
        </w:trPr>
        <w:tc>
          <w:tcPr>
            <w:tcW w:w="5000" w:type="pct"/>
            <w:gridSpan w:val="3"/>
            <w:shd w:val="clear" w:color="auto" w:fill="auto"/>
          </w:tcPr>
          <w:p w:rsidR="00241AAD" w:rsidRPr="00375D7D" w:rsidRDefault="00241AAD" w:rsidP="00BA5DFF">
            <w:pPr>
              <w:pStyle w:val="120"/>
              <w:rPr>
                <w:b/>
                <w:bCs/>
                <w:lang w:eastAsia="en-US"/>
              </w:rPr>
            </w:pPr>
            <w:r w:rsidRPr="00375D7D">
              <w:rPr>
                <w:b/>
                <w:bCs/>
                <w:lang w:eastAsia="en-US"/>
              </w:rPr>
              <w:t>Основное оборудование</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w:t>
            </w:r>
          </w:p>
        </w:tc>
        <w:tc>
          <w:tcPr>
            <w:tcW w:w="3200" w:type="pct"/>
            <w:shd w:val="clear" w:color="auto" w:fill="auto"/>
          </w:tcPr>
          <w:p w:rsidR="00142F56" w:rsidRPr="002F696C" w:rsidRDefault="00142F56" w:rsidP="00E360A9">
            <w:pPr>
              <w:spacing w:after="0" w:line="240" w:lineRule="auto"/>
              <w:rPr>
                <w:rFonts w:ascii="Times New Roman" w:hAnsi="Times New Roman"/>
                <w:sz w:val="24"/>
                <w:szCs w:val="24"/>
              </w:rPr>
            </w:pPr>
            <w:r>
              <w:rPr>
                <w:rFonts w:ascii="Times New Roman" w:hAnsi="Times New Roman"/>
                <w:sz w:val="24"/>
                <w:szCs w:val="24"/>
              </w:rPr>
              <w:t xml:space="preserve">Медицинская аптечка </w:t>
            </w:r>
          </w:p>
        </w:tc>
        <w:tc>
          <w:tcPr>
            <w:tcW w:w="1527" w:type="pct"/>
            <w:shd w:val="clear" w:color="auto" w:fill="auto"/>
          </w:tcPr>
          <w:p w:rsidR="00142F56" w:rsidRDefault="00142F56" w:rsidP="00E360A9">
            <w:pPr>
              <w:spacing w:after="0" w:line="240" w:lineRule="auto"/>
            </w:pPr>
            <w:r w:rsidRPr="004F478F">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2.</w:t>
            </w:r>
          </w:p>
        </w:tc>
        <w:tc>
          <w:tcPr>
            <w:tcW w:w="3200" w:type="pct"/>
            <w:shd w:val="clear" w:color="auto" w:fill="auto"/>
          </w:tcPr>
          <w:p w:rsidR="00142F56" w:rsidRPr="002F696C" w:rsidRDefault="00142F56" w:rsidP="00E360A9">
            <w:pPr>
              <w:spacing w:after="0" w:line="240" w:lineRule="auto"/>
              <w:rPr>
                <w:rFonts w:ascii="Times New Roman" w:hAnsi="Times New Roman"/>
                <w:sz w:val="24"/>
                <w:szCs w:val="24"/>
              </w:rPr>
            </w:pPr>
            <w:r w:rsidRPr="00E360A9">
              <w:rPr>
                <w:rFonts w:ascii="Times New Roman" w:hAnsi="Times New Roman"/>
                <w:sz w:val="24"/>
                <w:szCs w:val="24"/>
              </w:rPr>
              <w:t>Пожарный инвентарь</w:t>
            </w:r>
          </w:p>
        </w:tc>
        <w:tc>
          <w:tcPr>
            <w:tcW w:w="1527" w:type="pct"/>
            <w:shd w:val="clear" w:color="auto" w:fill="auto"/>
          </w:tcPr>
          <w:p w:rsidR="00142F56" w:rsidRPr="00E360A9" w:rsidRDefault="00142F56" w:rsidP="00E360A9">
            <w:pPr>
              <w:spacing w:after="0" w:line="240" w:lineRule="auto"/>
              <w:rPr>
                <w:rFonts w:ascii="Times New Roman" w:hAnsi="Times New Roman"/>
                <w:sz w:val="24"/>
                <w:szCs w:val="24"/>
              </w:rPr>
            </w:pPr>
            <w:r w:rsidRPr="004F478F">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3.</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Верстак </w:t>
            </w:r>
            <w:r w:rsidR="00620846">
              <w:rPr>
                <w:rFonts w:ascii="Times New Roman" w:hAnsi="Times New Roman"/>
                <w:sz w:val="24"/>
                <w:szCs w:val="24"/>
              </w:rPr>
              <w:t xml:space="preserve">слесарный </w:t>
            </w:r>
            <w:proofErr w:type="spellStart"/>
            <w:r w:rsidR="00620846">
              <w:rPr>
                <w:rFonts w:ascii="Times New Roman" w:hAnsi="Times New Roman"/>
                <w:sz w:val="24"/>
                <w:szCs w:val="24"/>
              </w:rPr>
              <w:t>двухтумбовый</w:t>
            </w:r>
            <w:proofErr w:type="spellEnd"/>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10</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4.</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Макет </w:t>
            </w:r>
            <w:r w:rsidR="00620846">
              <w:rPr>
                <w:rFonts w:ascii="Times New Roman" w:hAnsi="Times New Roman"/>
                <w:sz w:val="24"/>
                <w:szCs w:val="24"/>
              </w:rPr>
              <w:t>препарированного двигателя на безопасной стойке</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5.</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Макет </w:t>
            </w:r>
            <w:r w:rsidR="00620846">
              <w:rPr>
                <w:rFonts w:ascii="Times New Roman" w:hAnsi="Times New Roman"/>
                <w:sz w:val="24"/>
                <w:szCs w:val="24"/>
              </w:rPr>
              <w:t>препарированного заднего моста МТЗ - 80</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6.</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Макет </w:t>
            </w:r>
            <w:r w:rsidR="00CA4E5F">
              <w:rPr>
                <w:rFonts w:ascii="Times New Roman" w:hAnsi="Times New Roman"/>
                <w:sz w:val="24"/>
                <w:szCs w:val="24"/>
              </w:rPr>
              <w:t xml:space="preserve">препарированного </w:t>
            </w:r>
            <w:proofErr w:type="spellStart"/>
            <w:r w:rsidR="00CA4E5F">
              <w:rPr>
                <w:rFonts w:ascii="Times New Roman" w:hAnsi="Times New Roman"/>
                <w:sz w:val="24"/>
                <w:szCs w:val="24"/>
              </w:rPr>
              <w:t>ходоуменьшителя</w:t>
            </w:r>
            <w:proofErr w:type="spellEnd"/>
            <w:r w:rsidR="00CA4E5F">
              <w:rPr>
                <w:rFonts w:ascii="Times New Roman" w:hAnsi="Times New Roman"/>
                <w:sz w:val="24"/>
                <w:szCs w:val="24"/>
              </w:rPr>
              <w:t xml:space="preserve"> и коробки передач трактора МТЗ – 80</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7.</w:t>
            </w:r>
          </w:p>
        </w:tc>
        <w:tc>
          <w:tcPr>
            <w:tcW w:w="3200" w:type="pct"/>
            <w:shd w:val="clear" w:color="auto" w:fill="auto"/>
          </w:tcPr>
          <w:p w:rsidR="00142F56"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Установка </w:t>
            </w:r>
            <w:r w:rsidR="00CA4E5F">
              <w:rPr>
                <w:rFonts w:ascii="Times New Roman" w:hAnsi="Times New Roman"/>
                <w:sz w:val="24"/>
                <w:szCs w:val="24"/>
              </w:rPr>
              <w:t>для испытания и регулировки ТНВД</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8.</w:t>
            </w:r>
          </w:p>
        </w:tc>
        <w:tc>
          <w:tcPr>
            <w:tcW w:w="3200" w:type="pct"/>
            <w:shd w:val="clear" w:color="auto" w:fill="auto"/>
          </w:tcPr>
          <w:p w:rsidR="00142F56" w:rsidRDefault="00142F56" w:rsidP="00193B0F">
            <w:pPr>
              <w:spacing w:after="0" w:line="240" w:lineRule="auto"/>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лабораторный тренажёр </w:t>
            </w:r>
            <w:r w:rsidR="00CA4E5F">
              <w:rPr>
                <w:rFonts w:ascii="Times New Roman" w:hAnsi="Times New Roman"/>
                <w:sz w:val="24"/>
                <w:szCs w:val="24"/>
              </w:rPr>
              <w:t>трактора Белорус МТЗ 1221 (в разобранном виде)</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12.</w:t>
            </w:r>
          </w:p>
        </w:tc>
        <w:tc>
          <w:tcPr>
            <w:tcW w:w="3200" w:type="pct"/>
            <w:shd w:val="clear" w:color="auto" w:fill="auto"/>
          </w:tcPr>
          <w:p w:rsidR="00142F56" w:rsidRPr="002F696C" w:rsidRDefault="00142F56" w:rsidP="00193B0F">
            <w:pPr>
              <w:spacing w:after="0" w:line="240" w:lineRule="auto"/>
              <w:rPr>
                <w:rFonts w:ascii="Times New Roman" w:hAnsi="Times New Roman"/>
                <w:sz w:val="24"/>
                <w:szCs w:val="24"/>
              </w:rPr>
            </w:pPr>
            <w:r w:rsidRPr="002F696C">
              <w:rPr>
                <w:rFonts w:ascii="Times New Roman" w:hAnsi="Times New Roman"/>
                <w:sz w:val="24"/>
                <w:szCs w:val="24"/>
              </w:rPr>
              <w:t xml:space="preserve">Борона </w:t>
            </w:r>
            <w:r w:rsidR="00CA4E5F" w:rsidRPr="002F696C">
              <w:rPr>
                <w:rFonts w:ascii="Times New Roman" w:hAnsi="Times New Roman"/>
                <w:sz w:val="24"/>
                <w:szCs w:val="24"/>
              </w:rPr>
              <w:t>БДТ – 7Б</w:t>
            </w:r>
          </w:p>
        </w:tc>
        <w:tc>
          <w:tcPr>
            <w:tcW w:w="1527" w:type="pct"/>
            <w:shd w:val="clear" w:color="auto" w:fill="auto"/>
          </w:tcPr>
          <w:p w:rsidR="00142F56" w:rsidRPr="00937DF6" w:rsidRDefault="007A4139" w:rsidP="00193B0F">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13.</w:t>
            </w:r>
          </w:p>
        </w:tc>
        <w:tc>
          <w:tcPr>
            <w:tcW w:w="3200" w:type="pct"/>
            <w:shd w:val="clear" w:color="auto" w:fill="auto"/>
          </w:tcPr>
          <w:p w:rsidR="00142F56" w:rsidRPr="00E360A9" w:rsidRDefault="00142F56" w:rsidP="00193B0F">
            <w:pPr>
              <w:spacing w:after="0" w:line="240" w:lineRule="auto"/>
              <w:rPr>
                <w:rFonts w:ascii="Times New Roman" w:hAnsi="Times New Roman"/>
                <w:sz w:val="24"/>
                <w:szCs w:val="24"/>
              </w:rPr>
            </w:pPr>
            <w:r>
              <w:rPr>
                <w:rFonts w:ascii="Times New Roman" w:hAnsi="Times New Roman"/>
                <w:sz w:val="24"/>
                <w:szCs w:val="24"/>
              </w:rPr>
              <w:t xml:space="preserve">Борона </w:t>
            </w:r>
            <w:r w:rsidR="00CA4E5F">
              <w:rPr>
                <w:rFonts w:ascii="Times New Roman" w:hAnsi="Times New Roman"/>
                <w:sz w:val="24"/>
                <w:szCs w:val="24"/>
              </w:rPr>
              <w:t>прицепная дисковая</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14.</w:t>
            </w:r>
          </w:p>
        </w:tc>
        <w:tc>
          <w:tcPr>
            <w:tcW w:w="3200" w:type="pct"/>
            <w:shd w:val="clear" w:color="auto" w:fill="auto"/>
          </w:tcPr>
          <w:p w:rsidR="00142F56" w:rsidRPr="00DF33EB" w:rsidRDefault="00142F56" w:rsidP="00E360A9">
            <w:pPr>
              <w:spacing w:after="0" w:line="240" w:lineRule="auto"/>
              <w:rPr>
                <w:rFonts w:ascii="Times New Roman" w:hAnsi="Times New Roman"/>
                <w:sz w:val="24"/>
                <w:szCs w:val="24"/>
              </w:rPr>
            </w:pPr>
            <w:r>
              <w:rPr>
                <w:rFonts w:ascii="Times New Roman" w:hAnsi="Times New Roman"/>
                <w:sz w:val="24"/>
                <w:szCs w:val="24"/>
              </w:rPr>
              <w:t xml:space="preserve">Гайковерт </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42F56" w:rsidRPr="00375D7D" w:rsidTr="00E31B2C">
        <w:tc>
          <w:tcPr>
            <w:tcW w:w="273" w:type="pct"/>
            <w:shd w:val="clear" w:color="auto" w:fill="auto"/>
          </w:tcPr>
          <w:p w:rsidR="00142F56" w:rsidRPr="00375D7D" w:rsidRDefault="00142F56" w:rsidP="00A52E03">
            <w:pPr>
              <w:pStyle w:val="120"/>
              <w:rPr>
                <w:lang w:eastAsia="en-US"/>
              </w:rPr>
            </w:pPr>
            <w:r>
              <w:rPr>
                <w:lang w:eastAsia="en-US"/>
              </w:rPr>
              <w:t>15.</w:t>
            </w:r>
          </w:p>
        </w:tc>
        <w:tc>
          <w:tcPr>
            <w:tcW w:w="3200" w:type="pct"/>
            <w:shd w:val="clear" w:color="auto" w:fill="auto"/>
          </w:tcPr>
          <w:p w:rsidR="00142F56" w:rsidRPr="00C40D20" w:rsidRDefault="00142F56" w:rsidP="00193B0F">
            <w:pPr>
              <w:spacing w:after="0" w:line="240" w:lineRule="auto"/>
              <w:rPr>
                <w:rFonts w:ascii="Times New Roman" w:hAnsi="Times New Roman"/>
                <w:sz w:val="24"/>
                <w:szCs w:val="24"/>
              </w:rPr>
            </w:pPr>
            <w:proofErr w:type="spellStart"/>
            <w:r>
              <w:rPr>
                <w:rFonts w:ascii="Times New Roman" w:hAnsi="Times New Roman"/>
                <w:sz w:val="24"/>
                <w:szCs w:val="24"/>
              </w:rPr>
              <w:t>Дискатор</w:t>
            </w:r>
            <w:proofErr w:type="spellEnd"/>
            <w:r>
              <w:rPr>
                <w:rFonts w:ascii="Times New Roman" w:hAnsi="Times New Roman"/>
                <w:sz w:val="24"/>
                <w:szCs w:val="24"/>
              </w:rPr>
              <w:t xml:space="preserve"> </w:t>
            </w:r>
            <w:r w:rsidR="00CA4E5F">
              <w:rPr>
                <w:rFonts w:ascii="Times New Roman" w:hAnsi="Times New Roman"/>
                <w:sz w:val="24"/>
                <w:szCs w:val="24"/>
              </w:rPr>
              <w:t>БДМ 3*4 со шлейф - катком</w:t>
            </w:r>
          </w:p>
        </w:tc>
        <w:tc>
          <w:tcPr>
            <w:tcW w:w="1527" w:type="pct"/>
            <w:shd w:val="clear" w:color="auto" w:fill="auto"/>
          </w:tcPr>
          <w:p w:rsidR="00142F56"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20.</w:t>
            </w:r>
          </w:p>
        </w:tc>
        <w:tc>
          <w:tcPr>
            <w:tcW w:w="3200" w:type="pct"/>
            <w:shd w:val="clear" w:color="auto" w:fill="auto"/>
          </w:tcPr>
          <w:p w:rsidR="00193B0F" w:rsidRPr="00937DF6" w:rsidRDefault="00193B0F" w:rsidP="00193B0F">
            <w:pPr>
              <w:spacing w:after="0" w:line="240" w:lineRule="auto"/>
              <w:rPr>
                <w:rFonts w:ascii="Times New Roman" w:hAnsi="Times New Roman"/>
                <w:sz w:val="24"/>
                <w:szCs w:val="24"/>
              </w:rPr>
            </w:pPr>
            <w:r>
              <w:rPr>
                <w:rFonts w:ascii="Times New Roman" w:hAnsi="Times New Roman"/>
                <w:sz w:val="24"/>
                <w:szCs w:val="24"/>
              </w:rPr>
              <w:t xml:space="preserve">Компрессор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21.</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Кран консольный </w:t>
            </w:r>
            <w:r w:rsidR="00CA4E5F" w:rsidRPr="00E360A9">
              <w:rPr>
                <w:rFonts w:ascii="Times New Roman" w:hAnsi="Times New Roman"/>
                <w:sz w:val="24"/>
                <w:szCs w:val="24"/>
              </w:rPr>
              <w:t>КПК – 0,5</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22.</w:t>
            </w:r>
          </w:p>
        </w:tc>
        <w:tc>
          <w:tcPr>
            <w:tcW w:w="3200" w:type="pct"/>
            <w:shd w:val="clear" w:color="auto" w:fill="auto"/>
          </w:tcPr>
          <w:p w:rsidR="00193B0F" w:rsidRPr="00E360A9" w:rsidRDefault="00193B0F" w:rsidP="00E360A9">
            <w:pPr>
              <w:spacing w:after="0" w:line="240" w:lineRule="auto"/>
              <w:rPr>
                <w:rFonts w:ascii="Times New Roman" w:hAnsi="Times New Roman"/>
                <w:sz w:val="24"/>
                <w:szCs w:val="24"/>
              </w:rPr>
            </w:pPr>
            <w:proofErr w:type="spellStart"/>
            <w:r w:rsidRPr="00E360A9">
              <w:rPr>
                <w:rFonts w:ascii="Times New Roman" w:hAnsi="Times New Roman"/>
                <w:sz w:val="24"/>
                <w:szCs w:val="24"/>
              </w:rPr>
              <w:t>Механотестер</w:t>
            </w:r>
            <w:proofErr w:type="spellEnd"/>
            <w:r w:rsidRPr="00E360A9">
              <w:rPr>
                <w:rFonts w:ascii="Times New Roman" w:hAnsi="Times New Roman"/>
                <w:sz w:val="24"/>
                <w:szCs w:val="24"/>
              </w:rPr>
              <w:t xml:space="preserve"> топливной аппаратуры</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24.</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Опрыскиватель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25.</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Плуг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26.</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Пневматическая сеялка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27.</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proofErr w:type="spellStart"/>
            <w:r w:rsidRPr="00E360A9">
              <w:rPr>
                <w:rFonts w:ascii="Times New Roman" w:hAnsi="Times New Roman"/>
                <w:sz w:val="24"/>
                <w:szCs w:val="24"/>
              </w:rPr>
              <w:t>Прессподборшик</w:t>
            </w:r>
            <w:proofErr w:type="spellEnd"/>
            <w:r w:rsidRPr="00E360A9">
              <w:rPr>
                <w:rFonts w:ascii="Times New Roman" w:hAnsi="Times New Roman"/>
                <w:sz w:val="24"/>
                <w:szCs w:val="24"/>
              </w:rPr>
              <w:t xml:space="preserve">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28.</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Прицепной опрыскиватель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29.</w:t>
            </w:r>
          </w:p>
        </w:tc>
        <w:tc>
          <w:tcPr>
            <w:tcW w:w="3200" w:type="pct"/>
            <w:shd w:val="clear" w:color="auto" w:fill="auto"/>
          </w:tcPr>
          <w:p w:rsidR="00193B0F" w:rsidRPr="00E360A9" w:rsidRDefault="00193B0F" w:rsidP="00193B0F">
            <w:pPr>
              <w:spacing w:after="0" w:line="240" w:lineRule="auto"/>
              <w:rPr>
                <w:rFonts w:ascii="Times New Roman" w:hAnsi="Times New Roman"/>
                <w:sz w:val="24"/>
                <w:szCs w:val="24"/>
              </w:rPr>
            </w:pPr>
            <w:r w:rsidRPr="00E360A9">
              <w:rPr>
                <w:rFonts w:ascii="Times New Roman" w:hAnsi="Times New Roman"/>
                <w:sz w:val="24"/>
                <w:szCs w:val="24"/>
              </w:rPr>
              <w:t xml:space="preserve">Сеялка механическая рядовая  </w:t>
            </w:r>
          </w:p>
        </w:tc>
        <w:tc>
          <w:tcPr>
            <w:tcW w:w="1527" w:type="pct"/>
            <w:shd w:val="clear" w:color="auto" w:fill="auto"/>
          </w:tcPr>
          <w:p w:rsidR="00193B0F" w:rsidRPr="00E360A9" w:rsidRDefault="007A4139" w:rsidP="00E360A9">
            <w:pPr>
              <w:spacing w:after="0" w:line="240" w:lineRule="auto"/>
              <w:rPr>
                <w:rFonts w:ascii="Times New Roman" w:hAnsi="Times New Roman"/>
                <w:sz w:val="24"/>
                <w:szCs w:val="24"/>
              </w:rPr>
            </w:pPr>
            <w:r>
              <w:rPr>
                <w:rFonts w:ascii="Times New Roman" w:hAnsi="Times New Roman"/>
                <w:sz w:val="24"/>
                <w:szCs w:val="24"/>
              </w:rPr>
              <w:t>1</w:t>
            </w:r>
          </w:p>
        </w:tc>
      </w:tr>
      <w:tr w:rsidR="00193B0F" w:rsidRPr="00375D7D" w:rsidTr="00E31B2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93B0F" w:rsidRPr="00375D7D" w:rsidRDefault="00193B0F" w:rsidP="00193B0F">
            <w:pPr>
              <w:pStyle w:val="120"/>
              <w:rPr>
                <w:lang w:eastAsia="en-US"/>
              </w:rPr>
            </w:pPr>
            <w:r w:rsidRPr="00375D7D">
              <w:rPr>
                <w:b/>
                <w:bCs/>
                <w:lang w:val="en-US" w:eastAsia="en-US"/>
              </w:rPr>
              <w:t>II</w:t>
            </w:r>
            <w:r w:rsidRPr="00375D7D">
              <w:rPr>
                <w:b/>
                <w:bCs/>
                <w:lang w:eastAsia="en-US"/>
              </w:rPr>
              <w:t xml:space="preserve"> Технические средства </w:t>
            </w:r>
          </w:p>
        </w:tc>
      </w:tr>
      <w:tr w:rsidR="00193B0F" w:rsidRPr="00375D7D" w:rsidTr="00E31B2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93B0F" w:rsidRPr="00375D7D" w:rsidRDefault="00193B0F" w:rsidP="00BA5DFF">
            <w:pPr>
              <w:pStyle w:val="120"/>
              <w:rPr>
                <w:lang w:eastAsia="en-US"/>
              </w:rPr>
            </w:pPr>
            <w:r w:rsidRPr="00375D7D">
              <w:rPr>
                <w:b/>
                <w:bCs/>
                <w:lang w:eastAsia="en-US"/>
              </w:rPr>
              <w:t>Основное оборудование</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1.</w:t>
            </w:r>
          </w:p>
        </w:tc>
        <w:tc>
          <w:tcPr>
            <w:tcW w:w="3200" w:type="pct"/>
            <w:shd w:val="clear" w:color="auto" w:fill="auto"/>
          </w:tcPr>
          <w:p w:rsidR="00193B0F" w:rsidRPr="002F696C" w:rsidRDefault="00193B0F" w:rsidP="004B076D">
            <w:pPr>
              <w:spacing w:after="0" w:line="240" w:lineRule="auto"/>
              <w:rPr>
                <w:rFonts w:ascii="Times New Roman" w:hAnsi="Times New Roman"/>
                <w:sz w:val="24"/>
                <w:szCs w:val="24"/>
              </w:rPr>
            </w:pPr>
            <w:proofErr w:type="spellStart"/>
            <w:r>
              <w:rPr>
                <w:rFonts w:ascii="Times New Roman" w:hAnsi="Times New Roman"/>
                <w:sz w:val="24"/>
                <w:szCs w:val="24"/>
              </w:rPr>
              <w:t>Дискатор</w:t>
            </w:r>
            <w:proofErr w:type="spellEnd"/>
            <w:r>
              <w:rPr>
                <w:rFonts w:ascii="Times New Roman" w:hAnsi="Times New Roman"/>
                <w:sz w:val="24"/>
                <w:szCs w:val="24"/>
              </w:rPr>
              <w:t xml:space="preserve"> </w:t>
            </w:r>
            <w:r w:rsidR="00CA4E5F">
              <w:rPr>
                <w:szCs w:val="24"/>
              </w:rPr>
              <w:t>БДМ 3*4 со шлейф - катком</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2.</w:t>
            </w:r>
          </w:p>
        </w:tc>
        <w:tc>
          <w:tcPr>
            <w:tcW w:w="3200" w:type="pct"/>
            <w:shd w:val="clear" w:color="auto" w:fill="auto"/>
          </w:tcPr>
          <w:p w:rsidR="00193B0F" w:rsidRPr="002F696C"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Каток </w:t>
            </w:r>
            <w:proofErr w:type="spellStart"/>
            <w:r w:rsidR="00CA4E5F">
              <w:rPr>
                <w:szCs w:val="24"/>
              </w:rPr>
              <w:t>кольчато</w:t>
            </w:r>
            <w:proofErr w:type="spellEnd"/>
            <w:r w:rsidR="00CA4E5F">
              <w:rPr>
                <w:szCs w:val="24"/>
              </w:rPr>
              <w:t xml:space="preserve"> – зубчатый ККЗ – 6 Н-01</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3.</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Плуг </w:t>
            </w:r>
            <w:r w:rsidR="00CA4E5F">
              <w:rPr>
                <w:szCs w:val="24"/>
              </w:rPr>
              <w:t>полунавесной оборотный ППО-7-40</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4.</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Плуг </w:t>
            </w:r>
            <w:r w:rsidR="00CA4E5F">
              <w:rPr>
                <w:szCs w:val="24"/>
              </w:rPr>
              <w:t>полунавесной оборотный ППО-4</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6.</w:t>
            </w:r>
          </w:p>
        </w:tc>
        <w:tc>
          <w:tcPr>
            <w:tcW w:w="3200" w:type="pct"/>
            <w:shd w:val="clear" w:color="auto" w:fill="auto"/>
          </w:tcPr>
          <w:p w:rsidR="00193B0F" w:rsidRDefault="00193B0F" w:rsidP="00A52E03">
            <w:pPr>
              <w:spacing w:after="0" w:line="240" w:lineRule="auto"/>
              <w:rPr>
                <w:rFonts w:ascii="Times New Roman" w:hAnsi="Times New Roman"/>
                <w:sz w:val="24"/>
                <w:szCs w:val="24"/>
              </w:rPr>
            </w:pPr>
            <w:r>
              <w:rPr>
                <w:rFonts w:ascii="Times New Roman" w:hAnsi="Times New Roman"/>
                <w:sz w:val="24"/>
                <w:szCs w:val="24"/>
              </w:rPr>
              <w:t xml:space="preserve">Разбрасыватель минеральных удобрений </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8.</w:t>
            </w:r>
          </w:p>
        </w:tc>
        <w:tc>
          <w:tcPr>
            <w:tcW w:w="3200" w:type="pct"/>
            <w:shd w:val="clear" w:color="auto" w:fill="auto"/>
          </w:tcPr>
          <w:p w:rsidR="00193B0F" w:rsidRPr="00523DE5"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r w:rsidR="00CA4E5F">
              <w:rPr>
                <w:szCs w:val="24"/>
              </w:rPr>
              <w:t>ДТ – 75Н</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9.</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r w:rsidR="00CA4E5F">
              <w:rPr>
                <w:szCs w:val="24"/>
              </w:rPr>
              <w:t>МТЗ - 80</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A52E03">
            <w:pPr>
              <w:pStyle w:val="120"/>
              <w:rPr>
                <w:lang w:eastAsia="en-US"/>
              </w:rPr>
            </w:pPr>
            <w:r>
              <w:rPr>
                <w:lang w:eastAsia="en-US"/>
              </w:rPr>
              <w:t>10.</w:t>
            </w:r>
          </w:p>
        </w:tc>
        <w:tc>
          <w:tcPr>
            <w:tcW w:w="3200" w:type="pct"/>
            <w:shd w:val="clear" w:color="auto" w:fill="auto"/>
          </w:tcPr>
          <w:p w:rsidR="00193B0F" w:rsidRDefault="00193B0F" w:rsidP="004B076D">
            <w:pPr>
              <w:spacing w:after="0" w:line="240" w:lineRule="auto"/>
              <w:rPr>
                <w:rFonts w:ascii="Times New Roman" w:hAnsi="Times New Roman"/>
                <w:sz w:val="24"/>
                <w:szCs w:val="24"/>
              </w:rPr>
            </w:pPr>
            <w:r>
              <w:rPr>
                <w:rFonts w:ascii="Times New Roman" w:hAnsi="Times New Roman"/>
                <w:sz w:val="24"/>
                <w:szCs w:val="24"/>
              </w:rPr>
              <w:t xml:space="preserve">Трактор </w:t>
            </w:r>
            <w:r w:rsidR="00CA4E5F">
              <w:rPr>
                <w:szCs w:val="24"/>
              </w:rPr>
              <w:t>Т – 150 К</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14.</w:t>
            </w:r>
          </w:p>
        </w:tc>
        <w:tc>
          <w:tcPr>
            <w:tcW w:w="3200" w:type="pct"/>
            <w:shd w:val="clear" w:color="auto" w:fill="auto"/>
          </w:tcPr>
          <w:p w:rsidR="00193B0F" w:rsidRDefault="00193B0F" w:rsidP="00A52E03">
            <w:pPr>
              <w:spacing w:after="0" w:line="240" w:lineRule="auto"/>
              <w:rPr>
                <w:rFonts w:ascii="Times New Roman" w:hAnsi="Times New Roman"/>
                <w:sz w:val="24"/>
                <w:szCs w:val="24"/>
              </w:rPr>
            </w:pPr>
            <w:r w:rsidRPr="00E360A9">
              <w:rPr>
                <w:rFonts w:ascii="Times New Roman" w:hAnsi="Times New Roman"/>
                <w:sz w:val="24"/>
                <w:szCs w:val="24"/>
              </w:rPr>
              <w:t xml:space="preserve">Междурядный культиватор </w:t>
            </w:r>
            <w:proofErr w:type="spellStart"/>
            <w:r w:rsidRPr="00E360A9">
              <w:rPr>
                <w:rFonts w:ascii="Times New Roman" w:hAnsi="Times New Roman"/>
                <w:sz w:val="24"/>
                <w:szCs w:val="24"/>
              </w:rPr>
              <w:t>Monosem</w:t>
            </w:r>
            <w:proofErr w:type="spellEnd"/>
          </w:p>
        </w:tc>
        <w:tc>
          <w:tcPr>
            <w:tcW w:w="1527" w:type="pct"/>
            <w:shd w:val="clear" w:color="auto" w:fill="auto"/>
          </w:tcPr>
          <w:p w:rsidR="00193B0F" w:rsidRPr="00375D7D" w:rsidRDefault="004B076D" w:rsidP="00BA5DFF">
            <w:pPr>
              <w:pStyle w:val="120"/>
              <w:rPr>
                <w:lang w:eastAsia="en-US"/>
              </w:rPr>
            </w:pPr>
            <w:r w:rsidRPr="00E360A9">
              <w:rPr>
                <w:szCs w:val="24"/>
              </w:rPr>
              <w:t xml:space="preserve">Междурядный культиватор </w:t>
            </w:r>
            <w:proofErr w:type="spellStart"/>
            <w:r w:rsidRPr="00E360A9">
              <w:rPr>
                <w:szCs w:val="24"/>
              </w:rPr>
              <w:t>Monosem</w:t>
            </w:r>
            <w:proofErr w:type="spellEnd"/>
          </w:p>
        </w:tc>
      </w:tr>
      <w:tr w:rsidR="00193B0F" w:rsidRPr="00375D7D" w:rsidTr="00E31B2C">
        <w:tc>
          <w:tcPr>
            <w:tcW w:w="5000" w:type="pct"/>
            <w:gridSpan w:val="3"/>
            <w:shd w:val="clear" w:color="auto" w:fill="auto"/>
          </w:tcPr>
          <w:p w:rsidR="00193B0F" w:rsidRPr="00375D7D" w:rsidRDefault="00193B0F" w:rsidP="00BA5DFF">
            <w:pPr>
              <w:pStyle w:val="120"/>
              <w:rPr>
                <w:b/>
                <w:bCs/>
                <w:lang w:eastAsia="en-US"/>
              </w:rPr>
            </w:pPr>
            <w:r w:rsidRPr="00375D7D">
              <w:rPr>
                <w:b/>
                <w:bCs/>
                <w:lang w:val="en-US" w:eastAsia="en-US"/>
              </w:rPr>
              <w:t>III</w:t>
            </w:r>
            <w:r w:rsidRPr="00375D7D">
              <w:rPr>
                <w:b/>
                <w:bCs/>
                <w:lang w:eastAsia="en-US"/>
              </w:rPr>
              <w:t xml:space="preserve"> Специализированное оборудование, мебель и системы хранения</w:t>
            </w:r>
          </w:p>
        </w:tc>
      </w:tr>
      <w:tr w:rsidR="00193B0F" w:rsidRPr="00375D7D" w:rsidTr="00E31B2C">
        <w:tc>
          <w:tcPr>
            <w:tcW w:w="5000" w:type="pct"/>
            <w:gridSpan w:val="3"/>
            <w:shd w:val="clear" w:color="auto" w:fill="auto"/>
          </w:tcPr>
          <w:p w:rsidR="00193B0F" w:rsidRPr="00375D7D" w:rsidRDefault="00193B0F" w:rsidP="00BA5DFF">
            <w:pPr>
              <w:pStyle w:val="120"/>
              <w:rPr>
                <w:b/>
                <w:bCs/>
                <w:lang w:eastAsia="en-US"/>
              </w:rPr>
            </w:pPr>
            <w:r w:rsidRPr="00375D7D">
              <w:rPr>
                <w:b/>
                <w:bCs/>
                <w:lang w:eastAsia="en-US"/>
              </w:rPr>
              <w:t>Основное оборудование</w:t>
            </w:r>
          </w:p>
        </w:tc>
      </w:tr>
      <w:tr w:rsidR="00193B0F" w:rsidRPr="00375D7D" w:rsidTr="00E31B2C">
        <w:tc>
          <w:tcPr>
            <w:tcW w:w="273" w:type="pct"/>
            <w:shd w:val="clear" w:color="auto" w:fill="auto"/>
          </w:tcPr>
          <w:p w:rsidR="00193B0F" w:rsidRPr="00375D7D" w:rsidRDefault="00193B0F" w:rsidP="00BA5DFF">
            <w:pPr>
              <w:pStyle w:val="120"/>
              <w:rPr>
                <w:lang w:eastAsia="en-US"/>
              </w:rPr>
            </w:pPr>
          </w:p>
        </w:tc>
        <w:tc>
          <w:tcPr>
            <w:tcW w:w="3200" w:type="pct"/>
            <w:shd w:val="clear" w:color="auto" w:fill="auto"/>
          </w:tcPr>
          <w:p w:rsidR="00193B0F" w:rsidRPr="00E360A9" w:rsidRDefault="00193B0F" w:rsidP="00A36EDA">
            <w:pPr>
              <w:spacing w:after="0" w:line="240" w:lineRule="auto"/>
              <w:rPr>
                <w:rFonts w:ascii="Times New Roman" w:hAnsi="Times New Roman"/>
                <w:sz w:val="24"/>
                <w:szCs w:val="24"/>
              </w:rPr>
            </w:pPr>
            <w:proofErr w:type="spellStart"/>
            <w:r w:rsidRPr="00E360A9">
              <w:rPr>
                <w:rFonts w:ascii="Times New Roman" w:hAnsi="Times New Roman"/>
                <w:sz w:val="24"/>
                <w:szCs w:val="24"/>
              </w:rPr>
              <w:t>Учебно</w:t>
            </w:r>
            <w:proofErr w:type="spellEnd"/>
            <w:r w:rsidRPr="00E360A9">
              <w:rPr>
                <w:rFonts w:ascii="Times New Roman" w:hAnsi="Times New Roman"/>
                <w:sz w:val="24"/>
                <w:szCs w:val="24"/>
              </w:rPr>
              <w:t xml:space="preserve"> – наглядное пособие </w:t>
            </w:r>
            <w:r w:rsidR="007A4139" w:rsidRPr="00E360A9">
              <w:rPr>
                <w:szCs w:val="24"/>
              </w:rPr>
              <w:t>по ПДД</w:t>
            </w:r>
          </w:p>
        </w:tc>
        <w:tc>
          <w:tcPr>
            <w:tcW w:w="1527" w:type="pct"/>
            <w:shd w:val="clear" w:color="auto" w:fill="auto"/>
          </w:tcPr>
          <w:p w:rsidR="00193B0F" w:rsidRPr="00375D7D" w:rsidRDefault="007A4139" w:rsidP="00BA5DFF">
            <w:pPr>
              <w:pStyle w:val="120"/>
              <w:rPr>
                <w:lang w:eastAsia="en-US"/>
              </w:rPr>
            </w:pPr>
            <w:r>
              <w:rPr>
                <w:lang w:eastAsia="en-US"/>
              </w:rPr>
              <w:t>2</w:t>
            </w:r>
          </w:p>
        </w:tc>
      </w:tr>
      <w:tr w:rsidR="00193B0F" w:rsidRPr="00375D7D" w:rsidTr="00E31B2C">
        <w:tc>
          <w:tcPr>
            <w:tcW w:w="5000" w:type="pct"/>
            <w:gridSpan w:val="3"/>
            <w:shd w:val="clear" w:color="auto" w:fill="auto"/>
          </w:tcPr>
          <w:p w:rsidR="00193B0F" w:rsidRPr="00375D7D" w:rsidRDefault="00193B0F" w:rsidP="006F7C9D">
            <w:pPr>
              <w:pStyle w:val="120"/>
              <w:rPr>
                <w:lang w:eastAsia="en-US"/>
              </w:rPr>
            </w:pPr>
            <w:r w:rsidRPr="00375D7D">
              <w:rPr>
                <w:b/>
                <w:bCs/>
                <w:lang w:val="en-US" w:eastAsia="en-US"/>
              </w:rPr>
              <w:t>IV</w:t>
            </w:r>
            <w:r w:rsidRPr="00375D7D">
              <w:rPr>
                <w:b/>
                <w:bCs/>
                <w:lang w:eastAsia="en-US"/>
              </w:rPr>
              <w:t xml:space="preserve"> Демонстрационные учебно-наглядные пособия</w:t>
            </w:r>
          </w:p>
        </w:tc>
      </w:tr>
      <w:tr w:rsidR="00193B0F" w:rsidRPr="00375D7D" w:rsidTr="00E31B2C">
        <w:tc>
          <w:tcPr>
            <w:tcW w:w="5000" w:type="pct"/>
            <w:gridSpan w:val="3"/>
            <w:shd w:val="clear" w:color="auto" w:fill="auto"/>
          </w:tcPr>
          <w:p w:rsidR="00193B0F" w:rsidRPr="00375D7D" w:rsidRDefault="00193B0F" w:rsidP="00BA5DFF">
            <w:pPr>
              <w:pStyle w:val="120"/>
              <w:rPr>
                <w:lang w:eastAsia="en-US"/>
              </w:rPr>
            </w:pPr>
            <w:r w:rsidRPr="00375D7D">
              <w:rPr>
                <w:b/>
                <w:bCs/>
                <w:lang w:eastAsia="en-US"/>
              </w:rPr>
              <w:t>Основное оборудование</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для сборки – разборки ТНВД</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2.</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КИ - 921</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3.</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по электротехнике</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4.</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СГУ - 3</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6.</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«Система охлаждения»</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7.</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«Система питания дизельного двигателя»</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8.</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«Смазочная система»</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lastRenderedPageBreak/>
              <w:t>9.</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для испытания форсунок</w:t>
            </w:r>
          </w:p>
        </w:tc>
        <w:tc>
          <w:tcPr>
            <w:tcW w:w="1527" w:type="pct"/>
            <w:shd w:val="clear" w:color="auto" w:fill="auto"/>
          </w:tcPr>
          <w:p w:rsidR="00193B0F" w:rsidRPr="00375D7D" w:rsidRDefault="007A4139" w:rsidP="00BA5DFF">
            <w:pPr>
              <w:pStyle w:val="120"/>
              <w:rPr>
                <w:lang w:eastAsia="en-US"/>
              </w:rPr>
            </w:pPr>
            <w:r>
              <w:rPr>
                <w:lang w:eastAsia="en-US"/>
              </w:rPr>
              <w:t>1</w:t>
            </w:r>
          </w:p>
        </w:tc>
      </w:tr>
      <w:tr w:rsidR="00193B0F" w:rsidRPr="00375D7D" w:rsidTr="00E31B2C">
        <w:tc>
          <w:tcPr>
            <w:tcW w:w="273" w:type="pct"/>
            <w:shd w:val="clear" w:color="auto" w:fill="auto"/>
          </w:tcPr>
          <w:p w:rsidR="00193B0F" w:rsidRPr="00375D7D" w:rsidRDefault="00193B0F" w:rsidP="00BA5DFF">
            <w:pPr>
              <w:pStyle w:val="120"/>
              <w:rPr>
                <w:lang w:eastAsia="en-US"/>
              </w:rPr>
            </w:pPr>
            <w:r>
              <w:rPr>
                <w:lang w:eastAsia="en-US"/>
              </w:rPr>
              <w:t>10.</w:t>
            </w:r>
          </w:p>
        </w:tc>
        <w:tc>
          <w:tcPr>
            <w:tcW w:w="3200" w:type="pct"/>
            <w:shd w:val="clear" w:color="auto" w:fill="auto"/>
          </w:tcPr>
          <w:p w:rsidR="00193B0F" w:rsidRPr="00CA4E5F" w:rsidRDefault="00193B0F" w:rsidP="00A36EDA">
            <w:pPr>
              <w:spacing w:after="0" w:line="240" w:lineRule="auto"/>
              <w:rPr>
                <w:rFonts w:ascii="Times New Roman" w:hAnsi="Times New Roman"/>
                <w:sz w:val="24"/>
                <w:szCs w:val="24"/>
              </w:rPr>
            </w:pPr>
            <w:r w:rsidRPr="00CA4E5F">
              <w:rPr>
                <w:rFonts w:ascii="Times New Roman" w:hAnsi="Times New Roman"/>
                <w:sz w:val="24"/>
                <w:szCs w:val="24"/>
              </w:rPr>
              <w:t xml:space="preserve">Стенд </w:t>
            </w:r>
            <w:r w:rsidR="00CA4E5F" w:rsidRPr="00CA4E5F">
              <w:rPr>
                <w:rFonts w:ascii="Times New Roman" w:hAnsi="Times New Roman"/>
                <w:szCs w:val="24"/>
              </w:rPr>
              <w:t>для проверки электрооборудования</w:t>
            </w:r>
          </w:p>
        </w:tc>
        <w:tc>
          <w:tcPr>
            <w:tcW w:w="1527" w:type="pct"/>
            <w:shd w:val="clear" w:color="auto" w:fill="auto"/>
          </w:tcPr>
          <w:p w:rsidR="00193B0F" w:rsidRPr="00375D7D" w:rsidRDefault="007A4139" w:rsidP="00BA5DFF">
            <w:pPr>
              <w:pStyle w:val="120"/>
              <w:rPr>
                <w:lang w:eastAsia="en-US"/>
              </w:rPr>
            </w:pPr>
            <w:r>
              <w:rPr>
                <w:lang w:eastAsia="en-US"/>
              </w:rPr>
              <w:t>1</w:t>
            </w:r>
          </w:p>
        </w:tc>
      </w:tr>
    </w:tbl>
    <w:p w:rsidR="00377A13" w:rsidRPr="00375D7D" w:rsidRDefault="00377A13" w:rsidP="007A4139">
      <w:pPr>
        <w:suppressAutoHyphens/>
        <w:spacing w:after="0"/>
        <w:jc w:val="both"/>
        <w:rPr>
          <w:rFonts w:ascii="Times New Roman" w:hAnsi="Times New Roman"/>
          <w:i/>
          <w:sz w:val="24"/>
          <w:szCs w:val="24"/>
        </w:rPr>
      </w:pPr>
    </w:p>
    <w:p w:rsidR="007E144F" w:rsidRPr="00375D7D" w:rsidRDefault="00C70999" w:rsidP="003642C8">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 xml:space="preserve">6.1.2.5. </w:t>
      </w:r>
      <w:r w:rsidR="00E73962" w:rsidRPr="00375D7D">
        <w:rPr>
          <w:rFonts w:ascii="Times New Roman" w:hAnsi="Times New Roman"/>
          <w:bCs/>
          <w:sz w:val="24"/>
          <w:szCs w:val="24"/>
        </w:rPr>
        <w:t>О</w:t>
      </w:r>
      <w:r w:rsidR="00093BA6" w:rsidRPr="00375D7D">
        <w:rPr>
          <w:rFonts w:ascii="Times New Roman" w:hAnsi="Times New Roman"/>
          <w:bCs/>
          <w:sz w:val="24"/>
          <w:szCs w:val="24"/>
        </w:rPr>
        <w:t>снащени</w:t>
      </w:r>
      <w:r w:rsidR="00E73962" w:rsidRPr="00375D7D">
        <w:rPr>
          <w:rFonts w:ascii="Times New Roman" w:hAnsi="Times New Roman"/>
          <w:bCs/>
          <w:sz w:val="24"/>
          <w:szCs w:val="24"/>
        </w:rPr>
        <w:t>е</w:t>
      </w:r>
      <w:r w:rsidR="00093BA6" w:rsidRPr="00375D7D">
        <w:rPr>
          <w:rFonts w:ascii="Times New Roman" w:hAnsi="Times New Roman"/>
          <w:bCs/>
          <w:sz w:val="24"/>
          <w:szCs w:val="24"/>
        </w:rPr>
        <w:t xml:space="preserve"> баз практик</w:t>
      </w:r>
    </w:p>
    <w:p w:rsidR="004031DA" w:rsidRPr="00375D7D" w:rsidRDefault="004031DA" w:rsidP="003642C8">
      <w:pPr>
        <w:spacing w:after="0"/>
        <w:ind w:firstLine="709"/>
        <w:jc w:val="both"/>
        <w:rPr>
          <w:rFonts w:ascii="Times New Roman" w:hAnsi="Times New Roman"/>
          <w:sz w:val="24"/>
          <w:szCs w:val="24"/>
        </w:rPr>
      </w:pPr>
      <w:r w:rsidRPr="00375D7D">
        <w:rPr>
          <w:rFonts w:ascii="Times New Roman" w:hAnsi="Times New Roman"/>
          <w:sz w:val="24"/>
          <w:szCs w:val="24"/>
        </w:rPr>
        <w:t xml:space="preserve">Реализация образовательной программы предполагает обязательную учебную </w:t>
      </w:r>
      <w:r w:rsidR="00163130" w:rsidRPr="00375D7D">
        <w:rPr>
          <w:rFonts w:ascii="Times New Roman" w:hAnsi="Times New Roman"/>
          <w:sz w:val="24"/>
          <w:szCs w:val="24"/>
        </w:rPr>
        <w:br/>
      </w:r>
      <w:r w:rsidRPr="00375D7D">
        <w:rPr>
          <w:rFonts w:ascii="Times New Roman" w:hAnsi="Times New Roman"/>
          <w:sz w:val="24"/>
          <w:szCs w:val="24"/>
        </w:rPr>
        <w:t>и производственную практику.</w:t>
      </w:r>
    </w:p>
    <w:p w:rsidR="00D60085" w:rsidRPr="00375D7D" w:rsidRDefault="004031DA" w:rsidP="003642C8">
      <w:pPr>
        <w:spacing w:after="0"/>
        <w:ind w:firstLine="709"/>
        <w:jc w:val="both"/>
        <w:rPr>
          <w:rFonts w:ascii="Times New Roman" w:hAnsi="Times New Roman"/>
          <w:b/>
          <w:sz w:val="24"/>
          <w:szCs w:val="24"/>
        </w:rPr>
      </w:pPr>
      <w:r w:rsidRPr="00375D7D">
        <w:rPr>
          <w:rFonts w:ascii="Times New Roman" w:hAnsi="Times New Roman"/>
          <w:sz w:val="24"/>
          <w:szCs w:val="24"/>
        </w:rPr>
        <w:t>Учебная практика реализуется в мастерских профессиональ</w:t>
      </w:r>
      <w:r w:rsidR="007A4139">
        <w:rPr>
          <w:rFonts w:ascii="Times New Roman" w:hAnsi="Times New Roman"/>
          <w:sz w:val="24"/>
          <w:szCs w:val="24"/>
        </w:rPr>
        <w:t>ной образовательной организации, оснащенных необходимым оборудованием, инструментами</w:t>
      </w:r>
      <w:r w:rsidRPr="00375D7D">
        <w:rPr>
          <w:rFonts w:ascii="Times New Roman" w:hAnsi="Times New Roman"/>
          <w:sz w:val="24"/>
          <w:szCs w:val="24"/>
        </w:rPr>
        <w:t>, расходны</w:t>
      </w:r>
      <w:r w:rsidR="007A4139">
        <w:rPr>
          <w:rFonts w:ascii="Times New Roman" w:hAnsi="Times New Roman"/>
          <w:sz w:val="24"/>
          <w:szCs w:val="24"/>
        </w:rPr>
        <w:t>ми материалами</w:t>
      </w:r>
      <w:r w:rsidRPr="00375D7D">
        <w:rPr>
          <w:rFonts w:ascii="Times New Roman" w:hAnsi="Times New Roman"/>
          <w:sz w:val="24"/>
          <w:szCs w:val="24"/>
        </w:rPr>
        <w:t>, обеспечива</w:t>
      </w:r>
      <w:r w:rsidR="007A4139">
        <w:rPr>
          <w:rFonts w:ascii="Times New Roman" w:hAnsi="Times New Roman"/>
          <w:sz w:val="24"/>
          <w:szCs w:val="24"/>
        </w:rPr>
        <w:t>ющими</w:t>
      </w:r>
      <w:r w:rsidRPr="00375D7D">
        <w:rPr>
          <w:rFonts w:ascii="Times New Roman" w:hAnsi="Times New Roman"/>
          <w:sz w:val="24"/>
          <w:szCs w:val="24"/>
        </w:rPr>
        <w:t xml:space="preserve"> выполнение всех видов работ, определенных содержанием программ профессиональных м</w:t>
      </w:r>
      <w:r w:rsidR="007A4139">
        <w:rPr>
          <w:rFonts w:ascii="Times New Roman" w:hAnsi="Times New Roman"/>
          <w:sz w:val="24"/>
          <w:szCs w:val="24"/>
        </w:rPr>
        <w:t>одулей, в том числе оборудованием и инструментами, используемыми</w:t>
      </w:r>
      <w:r w:rsidRPr="00375D7D">
        <w:rPr>
          <w:rFonts w:ascii="Times New Roman" w:hAnsi="Times New Roman"/>
          <w:sz w:val="24"/>
          <w:szCs w:val="24"/>
        </w:rPr>
        <w:t xml:space="preserve"> при проведении чемпионатов </w:t>
      </w:r>
      <w:r w:rsidR="00DF29CB" w:rsidRPr="00375D7D">
        <w:rPr>
          <w:rFonts w:ascii="Times New Roman" w:hAnsi="Times New Roman"/>
          <w:sz w:val="24"/>
          <w:szCs w:val="24"/>
        </w:rPr>
        <w:t>профессионального мастерства</w:t>
      </w:r>
      <w:r w:rsidRPr="00375D7D">
        <w:rPr>
          <w:rFonts w:ascii="Times New Roman" w:hAnsi="Times New Roman"/>
          <w:sz w:val="24"/>
          <w:szCs w:val="24"/>
        </w:rPr>
        <w:t xml:space="preserve"> и указанных в инфраструктурных листах конкурсной документации по </w:t>
      </w:r>
      <w:r w:rsidRPr="00375D7D">
        <w:rPr>
          <w:rFonts w:ascii="Times New Roman" w:hAnsi="Times New Roman"/>
          <w:bCs/>
          <w:color w:val="000000"/>
          <w:sz w:val="24"/>
          <w:szCs w:val="24"/>
        </w:rPr>
        <w:t xml:space="preserve">компетенции </w:t>
      </w:r>
      <w:r w:rsidR="008E3985" w:rsidRPr="00375D7D">
        <w:rPr>
          <w:rFonts w:ascii="Times New Roman" w:hAnsi="Times New Roman"/>
          <w:color w:val="000000"/>
          <w:sz w:val="24"/>
          <w:szCs w:val="24"/>
        </w:rPr>
        <w:t>«</w:t>
      </w:r>
      <w:r w:rsidR="00D03389" w:rsidRPr="00D224E7">
        <w:rPr>
          <w:rFonts w:ascii="Times New Roman" w:hAnsi="Times New Roman"/>
          <w:sz w:val="24"/>
          <w:szCs w:val="24"/>
        </w:rPr>
        <w:t>Эксплуатация сельскохозяйственных машин</w:t>
      </w:r>
      <w:r w:rsidRPr="00375D7D">
        <w:rPr>
          <w:rFonts w:ascii="Times New Roman" w:hAnsi="Times New Roman"/>
          <w:color w:val="000000"/>
          <w:sz w:val="24"/>
          <w:szCs w:val="24"/>
        </w:rPr>
        <w:t>»</w:t>
      </w:r>
      <w:r w:rsidR="00D60085" w:rsidRPr="00375D7D">
        <w:rPr>
          <w:rFonts w:ascii="Times New Roman" w:hAnsi="Times New Roman"/>
          <w:color w:val="000000"/>
          <w:sz w:val="24"/>
          <w:szCs w:val="24"/>
        </w:rPr>
        <w:t xml:space="preserve"> (или их аналогов)</w:t>
      </w:r>
      <w:r w:rsidR="00D60085" w:rsidRPr="00375D7D">
        <w:rPr>
          <w:rFonts w:ascii="Times New Roman" w:hAnsi="Times New Roman"/>
          <w:bCs/>
          <w:color w:val="000000"/>
          <w:sz w:val="24"/>
          <w:szCs w:val="24"/>
        </w:rPr>
        <w:t>.</w:t>
      </w:r>
      <w:r w:rsidR="00D60085" w:rsidRPr="00375D7D">
        <w:rPr>
          <w:rFonts w:ascii="Times New Roman" w:hAnsi="Times New Roman"/>
          <w:b/>
          <w:sz w:val="24"/>
          <w:szCs w:val="24"/>
        </w:rPr>
        <w:t xml:space="preserve"> </w:t>
      </w:r>
    </w:p>
    <w:p w:rsidR="004031DA" w:rsidRPr="00375D7D" w:rsidRDefault="004031DA" w:rsidP="003642C8">
      <w:pPr>
        <w:spacing w:after="0"/>
        <w:ind w:firstLine="709"/>
        <w:jc w:val="both"/>
        <w:rPr>
          <w:rFonts w:ascii="Times New Roman" w:hAnsi="Times New Roman"/>
          <w:sz w:val="24"/>
          <w:szCs w:val="24"/>
        </w:rPr>
      </w:pPr>
      <w:r w:rsidRPr="00375D7D">
        <w:rPr>
          <w:rFonts w:ascii="Times New Roman" w:hAnsi="Times New Roman"/>
          <w:sz w:val="24"/>
          <w:szCs w:val="24"/>
        </w:rPr>
        <w:t xml:space="preserve">Производственная практика реализуется в организациях </w:t>
      </w:r>
      <w:r w:rsidR="00D03389">
        <w:rPr>
          <w:rFonts w:ascii="Times New Roman" w:hAnsi="Times New Roman"/>
          <w:sz w:val="24"/>
          <w:szCs w:val="24"/>
        </w:rPr>
        <w:t>сельскохозяйственного</w:t>
      </w:r>
      <w:r w:rsidRPr="00375D7D">
        <w:rPr>
          <w:rFonts w:ascii="Times New Roman" w:hAnsi="Times New Roman"/>
          <w:sz w:val="24"/>
          <w:szCs w:val="24"/>
        </w:rPr>
        <w:t xml:space="preserve"> профиля, обеспечивающих деятельность обучающихся в профессиональной</w:t>
      </w:r>
      <w:r w:rsidR="008E3985" w:rsidRPr="00375D7D">
        <w:rPr>
          <w:rFonts w:ascii="Times New Roman" w:hAnsi="Times New Roman"/>
          <w:sz w:val="24"/>
          <w:szCs w:val="24"/>
        </w:rPr>
        <w:t xml:space="preserve"> области</w:t>
      </w:r>
      <w:r w:rsidR="00D03389">
        <w:rPr>
          <w:rFonts w:ascii="Times New Roman" w:hAnsi="Times New Roman"/>
          <w:sz w:val="24"/>
          <w:szCs w:val="24"/>
        </w:rPr>
        <w:t xml:space="preserve"> - сельское хозяйство</w:t>
      </w:r>
      <w:r w:rsidRPr="00375D7D">
        <w:rPr>
          <w:rFonts w:ascii="Times New Roman" w:hAnsi="Times New Roman"/>
          <w:sz w:val="24"/>
          <w:szCs w:val="24"/>
        </w:rPr>
        <w:t>.</w:t>
      </w:r>
      <w:r w:rsidR="002107EF" w:rsidRPr="00375D7D">
        <w:rPr>
          <w:rFonts w:ascii="Times New Roman" w:hAnsi="Times New Roman"/>
          <w:sz w:val="24"/>
          <w:szCs w:val="24"/>
        </w:rPr>
        <w:t xml:space="preserve"> </w:t>
      </w:r>
    </w:p>
    <w:p w:rsidR="004031DA" w:rsidRDefault="004031DA" w:rsidP="003642C8">
      <w:pPr>
        <w:spacing w:after="0"/>
        <w:ind w:firstLine="709"/>
        <w:jc w:val="both"/>
        <w:rPr>
          <w:rFonts w:ascii="Times New Roman" w:hAnsi="Times New Roman"/>
          <w:sz w:val="24"/>
          <w:szCs w:val="24"/>
        </w:rPr>
      </w:pPr>
      <w:r w:rsidRPr="00375D7D">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375D7D">
        <w:rPr>
          <w:rFonts w:ascii="Times New Roman" w:hAnsi="Times New Roman"/>
          <w:sz w:val="24"/>
          <w:szCs w:val="24"/>
        </w:rPr>
        <w:t>ми</w:t>
      </w:r>
      <w:r w:rsidRPr="00375D7D">
        <w:rPr>
          <w:rFonts w:ascii="Times New Roman" w:hAnsi="Times New Roman"/>
          <w:sz w:val="24"/>
          <w:szCs w:val="24"/>
        </w:rPr>
        <w:t xml:space="preserve"> программой, </w:t>
      </w:r>
      <w:r w:rsidR="00163130" w:rsidRPr="00375D7D">
        <w:rPr>
          <w:rFonts w:ascii="Times New Roman" w:hAnsi="Times New Roman"/>
          <w:sz w:val="24"/>
          <w:szCs w:val="24"/>
        </w:rPr>
        <w:br/>
      </w:r>
      <w:r w:rsidRPr="00375D7D">
        <w:rPr>
          <w:rFonts w:ascii="Times New Roman" w:hAnsi="Times New Roman"/>
          <w:sz w:val="24"/>
          <w:szCs w:val="24"/>
        </w:rPr>
        <w:t>с использованием современных технологий, материалов и оборудования</w:t>
      </w:r>
      <w:r w:rsidR="00AF4796">
        <w:rPr>
          <w:rFonts w:ascii="Times New Roman" w:hAnsi="Times New Roman"/>
          <w:sz w:val="24"/>
          <w:szCs w:val="24"/>
        </w:rPr>
        <w:t>.</w:t>
      </w:r>
    </w:p>
    <w:p w:rsidR="0038645C" w:rsidRPr="00375D7D" w:rsidRDefault="00D67F56" w:rsidP="003642C8">
      <w:pPr>
        <w:spacing w:after="0"/>
        <w:ind w:firstLine="709"/>
        <w:jc w:val="both"/>
        <w:rPr>
          <w:rFonts w:ascii="Times New Roman" w:hAnsi="Times New Roman"/>
          <w:sz w:val="24"/>
          <w:szCs w:val="24"/>
        </w:rPr>
      </w:pPr>
      <w:r w:rsidRPr="00375D7D">
        <w:rPr>
          <w:rFonts w:ascii="Times New Roman" w:hAnsi="Times New Roman"/>
          <w:sz w:val="24"/>
          <w:szCs w:val="24"/>
        </w:rPr>
        <w:t>Допускается замена оборудования его виртуальными аналогами.</w:t>
      </w:r>
    </w:p>
    <w:p w:rsidR="00687E84" w:rsidRPr="00375D7D" w:rsidRDefault="00687E84" w:rsidP="003642C8">
      <w:pPr>
        <w:suppressAutoHyphens/>
        <w:spacing w:after="0"/>
        <w:ind w:firstLine="709"/>
        <w:jc w:val="both"/>
        <w:rPr>
          <w:rFonts w:ascii="Times New Roman" w:hAnsi="Times New Roman"/>
          <w:b/>
          <w:sz w:val="24"/>
          <w:szCs w:val="24"/>
        </w:rPr>
      </w:pPr>
      <w:bookmarkStart w:id="24" w:name="_Hlk68082241"/>
    </w:p>
    <w:p w:rsidR="0038645C" w:rsidRPr="00375D7D" w:rsidRDefault="0038645C" w:rsidP="003642C8">
      <w:pPr>
        <w:pStyle w:val="afffffc"/>
        <w:ind w:firstLine="709"/>
        <w:jc w:val="both"/>
        <w:rPr>
          <w:rFonts w:ascii="Times New Roman" w:hAnsi="Times New Roman"/>
          <w:lang w:eastAsia="en-US"/>
        </w:rPr>
      </w:pPr>
      <w:bookmarkStart w:id="25" w:name="_Toc103594006"/>
      <w:r w:rsidRPr="00375D7D">
        <w:rPr>
          <w:rFonts w:ascii="Times New Roman" w:hAnsi="Times New Roman"/>
        </w:rPr>
        <w:t xml:space="preserve">6.2. </w:t>
      </w:r>
      <w:r w:rsidRPr="00375D7D">
        <w:rPr>
          <w:rFonts w:ascii="Times New Roman" w:hAnsi="Times New Roman"/>
          <w:lang w:eastAsia="en-US"/>
        </w:rPr>
        <w:t>Требования к учебно-методическому обеспечению образовательной программы</w:t>
      </w:r>
      <w:bookmarkEnd w:id="24"/>
      <w:bookmarkEnd w:id="25"/>
    </w:p>
    <w:p w:rsidR="008F119A" w:rsidRPr="00375D7D" w:rsidRDefault="00205878"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 xml:space="preserve">6.2.1. </w:t>
      </w:r>
      <w:r w:rsidR="00C72919" w:rsidRPr="00375D7D">
        <w:rPr>
          <w:rFonts w:ascii="Times New Roman" w:hAnsi="Times New Roman" w:cs="Times New Roman"/>
          <w:sz w:val="24"/>
          <w:szCs w:val="24"/>
        </w:rPr>
        <w:t xml:space="preserve">Библиотечный фонд образовательной организации укомплектован печатными и электронными изданиями по каждой дисциплине (модулю) </w:t>
      </w:r>
      <w:r w:rsidR="00163130" w:rsidRPr="00375D7D">
        <w:rPr>
          <w:rFonts w:ascii="Times New Roman" w:hAnsi="Times New Roman" w:cs="Times New Roman"/>
          <w:sz w:val="24"/>
          <w:szCs w:val="24"/>
        </w:rPr>
        <w:br/>
      </w:r>
      <w:r w:rsidR="00C72919" w:rsidRPr="00375D7D">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47286A" w:rsidRPr="00375D7D" w:rsidRDefault="0047286A"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 xml:space="preserve">Обучающимся обеспечен доступ (удаленный доступ), в том числе </w:t>
      </w:r>
      <w:r w:rsidR="00163130" w:rsidRPr="00375D7D">
        <w:rPr>
          <w:rFonts w:ascii="Times New Roman" w:hAnsi="Times New Roman" w:cs="Times New Roman"/>
          <w:sz w:val="24"/>
          <w:szCs w:val="24"/>
        </w:rPr>
        <w:br/>
      </w:r>
      <w:r w:rsidRPr="00375D7D">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163130" w:rsidRPr="00375D7D">
        <w:rPr>
          <w:rFonts w:ascii="Times New Roman" w:hAnsi="Times New Roman" w:cs="Times New Roman"/>
          <w:sz w:val="24"/>
          <w:szCs w:val="24"/>
        </w:rPr>
        <w:br/>
      </w:r>
      <w:r w:rsidRPr="00375D7D">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0359E" w:rsidRPr="00375D7D" w:rsidRDefault="0090359E" w:rsidP="003642C8">
      <w:pPr>
        <w:pStyle w:val="ConsPlusNormal"/>
        <w:spacing w:line="276" w:lineRule="auto"/>
        <w:ind w:firstLine="709"/>
        <w:jc w:val="both"/>
        <w:rPr>
          <w:rFonts w:ascii="Times New Roman" w:hAnsi="Times New Roman" w:cs="Times New Roman"/>
          <w:sz w:val="24"/>
          <w:szCs w:val="24"/>
        </w:rPr>
      </w:pPr>
      <w:r w:rsidRPr="00375D7D">
        <w:rPr>
          <w:rFonts w:ascii="Times New Roman" w:hAnsi="Times New Roman" w:cs="Times New Roman"/>
          <w:sz w:val="24"/>
          <w:szCs w:val="24"/>
        </w:rPr>
        <w:t xml:space="preserve">Образовательная программа </w:t>
      </w:r>
      <w:r w:rsidR="00CC21C8">
        <w:rPr>
          <w:rFonts w:ascii="Times New Roman" w:hAnsi="Times New Roman" w:cs="Times New Roman"/>
          <w:sz w:val="24"/>
          <w:szCs w:val="24"/>
        </w:rPr>
        <w:t>обеспечивается</w:t>
      </w:r>
      <w:r w:rsidRPr="00375D7D">
        <w:rPr>
          <w:rFonts w:ascii="Times New Roman" w:hAnsi="Times New Roman" w:cs="Times New Roman"/>
          <w:sz w:val="24"/>
          <w:szCs w:val="24"/>
        </w:rPr>
        <w:t xml:space="preserve"> учебно-методической документацией по всем учебным дисциплинам (модулям).</w:t>
      </w:r>
    </w:p>
    <w:p w:rsidR="008F119A" w:rsidRPr="00375D7D" w:rsidRDefault="0090359E"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6.2.2. </w:t>
      </w:r>
      <w:r w:rsidR="008F119A" w:rsidRPr="00375D7D">
        <w:rPr>
          <w:rFonts w:ascii="Times New Roman" w:hAnsi="Times New Roman"/>
          <w:bCs/>
          <w:sz w:val="24"/>
          <w:szCs w:val="24"/>
          <w:lang w:eastAsia="en-US"/>
        </w:rPr>
        <w:t xml:space="preserve">Обучающиеся инвалиды и лица с ограниченными возможностями здоровья </w:t>
      </w:r>
      <w:r w:rsidR="00CC21C8">
        <w:rPr>
          <w:rFonts w:ascii="Times New Roman" w:hAnsi="Times New Roman"/>
          <w:bCs/>
          <w:sz w:val="24"/>
          <w:szCs w:val="24"/>
          <w:lang w:eastAsia="en-US"/>
        </w:rPr>
        <w:t>будут</w:t>
      </w:r>
      <w:r w:rsidR="008F119A" w:rsidRPr="00375D7D">
        <w:rPr>
          <w:rFonts w:ascii="Times New Roman" w:hAnsi="Times New Roman"/>
          <w:bCs/>
          <w:sz w:val="24"/>
          <w:szCs w:val="24"/>
          <w:lang w:eastAsia="en-US"/>
        </w:rPr>
        <w:t xml:space="preserve"> обеспечены печатными и (или) электронными учебными изданиями, адаптированными при необходимости для обучения указанных обучающихся.</w:t>
      </w:r>
    </w:p>
    <w:p w:rsidR="00A478E8" w:rsidRPr="00375D7D" w:rsidRDefault="00A478E8" w:rsidP="003642C8">
      <w:pPr>
        <w:suppressAutoHyphens/>
        <w:spacing w:after="0"/>
        <w:ind w:firstLine="709"/>
        <w:jc w:val="both"/>
        <w:rPr>
          <w:rFonts w:ascii="Times New Roman" w:hAnsi="Times New Roman"/>
          <w:bCs/>
          <w:sz w:val="24"/>
          <w:szCs w:val="24"/>
          <w:lang w:eastAsia="en-US"/>
        </w:rPr>
      </w:pPr>
    </w:p>
    <w:p w:rsidR="00CC21C8" w:rsidRDefault="00CC21C8" w:rsidP="003642C8">
      <w:pPr>
        <w:pStyle w:val="afffffc"/>
        <w:ind w:firstLine="709"/>
        <w:jc w:val="both"/>
        <w:rPr>
          <w:rFonts w:ascii="Times New Roman" w:hAnsi="Times New Roman"/>
          <w:lang w:eastAsia="en-US"/>
        </w:rPr>
      </w:pPr>
      <w:bookmarkStart w:id="26" w:name="_Toc103594007"/>
    </w:p>
    <w:p w:rsidR="0090359E" w:rsidRPr="00375D7D" w:rsidRDefault="00F96827" w:rsidP="003642C8">
      <w:pPr>
        <w:pStyle w:val="afffffc"/>
        <w:ind w:firstLine="709"/>
        <w:jc w:val="both"/>
        <w:rPr>
          <w:rFonts w:ascii="Times New Roman" w:hAnsi="Times New Roman"/>
          <w:lang w:eastAsia="en-US"/>
        </w:rPr>
      </w:pPr>
      <w:r w:rsidRPr="00375D7D">
        <w:rPr>
          <w:rFonts w:ascii="Times New Roman" w:hAnsi="Times New Roman"/>
          <w:lang w:eastAsia="en-US"/>
        </w:rPr>
        <w:t>6.3</w:t>
      </w:r>
      <w:r w:rsidR="00F1194B" w:rsidRPr="00375D7D">
        <w:rPr>
          <w:rFonts w:ascii="Times New Roman" w:hAnsi="Times New Roman"/>
          <w:lang w:eastAsia="en-US"/>
        </w:rPr>
        <w:t>.</w:t>
      </w:r>
      <w:r w:rsidRPr="00375D7D">
        <w:rPr>
          <w:rFonts w:ascii="Times New Roman" w:hAnsi="Times New Roman"/>
          <w:lang w:eastAsia="en-US"/>
        </w:rPr>
        <w:t xml:space="preserve"> Требования к практической подготовке обучающихся</w:t>
      </w:r>
      <w:bookmarkEnd w:id="26"/>
    </w:p>
    <w:p w:rsidR="001125AB" w:rsidRPr="00375D7D" w:rsidRDefault="00250560"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6.3.1</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w:t>
      </w:r>
      <w:r w:rsidR="001125AB" w:rsidRPr="00375D7D">
        <w:rPr>
          <w:rFonts w:ascii="Times New Roman" w:hAnsi="Times New Roman"/>
          <w:bCs/>
          <w:sz w:val="24"/>
          <w:szCs w:val="24"/>
          <w:lang w:eastAsia="en-US"/>
        </w:rPr>
        <w:t>Практическая подготовк</w:t>
      </w:r>
      <w:r w:rsidR="002D2AF3">
        <w:rPr>
          <w:rFonts w:ascii="Times New Roman" w:hAnsi="Times New Roman"/>
          <w:bCs/>
          <w:sz w:val="24"/>
          <w:szCs w:val="24"/>
          <w:lang w:eastAsia="en-US"/>
        </w:rPr>
        <w:t>а при реализации образовательной</w:t>
      </w:r>
      <w:r w:rsidR="001125AB" w:rsidRPr="00375D7D">
        <w:rPr>
          <w:rFonts w:ascii="Times New Roman" w:hAnsi="Times New Roman"/>
          <w:bCs/>
          <w:sz w:val="24"/>
          <w:szCs w:val="24"/>
          <w:lang w:eastAsia="en-US"/>
        </w:rPr>
        <w:t xml:space="preserve"> программ</w:t>
      </w:r>
      <w:r w:rsidR="002D2AF3">
        <w:rPr>
          <w:rFonts w:ascii="Times New Roman" w:hAnsi="Times New Roman"/>
          <w:bCs/>
          <w:sz w:val="24"/>
          <w:szCs w:val="24"/>
          <w:lang w:eastAsia="en-US"/>
        </w:rPr>
        <w:t>ы</w:t>
      </w:r>
      <w:r w:rsidR="001125AB" w:rsidRPr="00375D7D">
        <w:rPr>
          <w:rFonts w:ascii="Times New Roman" w:hAnsi="Times New Roman"/>
          <w:bCs/>
          <w:sz w:val="24"/>
          <w:szCs w:val="24"/>
          <w:lang w:eastAsia="en-US"/>
        </w:rPr>
        <w:t xml:space="preserve"> среднего профессионального образования</w:t>
      </w:r>
      <w:r w:rsidR="002D2AF3">
        <w:rPr>
          <w:rFonts w:ascii="Times New Roman" w:hAnsi="Times New Roman"/>
          <w:bCs/>
          <w:sz w:val="24"/>
          <w:szCs w:val="24"/>
          <w:lang w:eastAsia="en-US"/>
        </w:rPr>
        <w:t xml:space="preserve"> 35.01.27 Мастер сельскохозяйственного производства</w:t>
      </w:r>
      <w:r w:rsidR="001125AB" w:rsidRPr="00375D7D">
        <w:rPr>
          <w:rFonts w:ascii="Times New Roman" w:hAnsi="Times New Roman"/>
          <w:bCs/>
          <w:sz w:val="24"/>
          <w:szCs w:val="24"/>
          <w:lang w:eastAsia="en-US"/>
        </w:rPr>
        <w:t xml:space="preserve"> направлена на совершенствование модели практико-ориентированного обучения, усиление </w:t>
      </w:r>
      <w:r w:rsidR="001125AB" w:rsidRPr="00375D7D">
        <w:rPr>
          <w:rFonts w:ascii="Times New Roman" w:hAnsi="Times New Roman"/>
          <w:bCs/>
          <w:sz w:val="24"/>
          <w:szCs w:val="24"/>
          <w:lang w:eastAsia="en-US"/>
        </w:rPr>
        <w:lastRenderedPageBreak/>
        <w:t xml:space="preserve">роли работодателей при подготовке </w:t>
      </w:r>
      <w:r w:rsidR="001125AB" w:rsidRPr="00B06707">
        <w:rPr>
          <w:rFonts w:ascii="Times New Roman" w:hAnsi="Times New Roman"/>
          <w:bCs/>
          <w:iCs/>
          <w:sz w:val="24"/>
          <w:szCs w:val="24"/>
          <w:lang w:eastAsia="en-US"/>
        </w:rPr>
        <w:t>квали</w:t>
      </w:r>
      <w:r w:rsidR="002D2AF3" w:rsidRPr="00B06707">
        <w:rPr>
          <w:rFonts w:ascii="Times New Roman" w:hAnsi="Times New Roman"/>
          <w:bCs/>
          <w:iCs/>
          <w:sz w:val="24"/>
          <w:szCs w:val="24"/>
          <w:lang w:eastAsia="en-US"/>
        </w:rPr>
        <w:t>фицированных рабочих</w:t>
      </w:r>
      <w:r w:rsidR="002D2AF3">
        <w:rPr>
          <w:rFonts w:ascii="Times New Roman" w:hAnsi="Times New Roman"/>
          <w:bCs/>
          <w:i/>
          <w:iCs/>
          <w:sz w:val="24"/>
          <w:szCs w:val="24"/>
          <w:lang w:eastAsia="en-US"/>
        </w:rPr>
        <w:t xml:space="preserve">, </w:t>
      </w:r>
      <w:r w:rsidR="002D2AF3" w:rsidRPr="00B06707">
        <w:rPr>
          <w:rFonts w:ascii="Times New Roman" w:hAnsi="Times New Roman"/>
          <w:bCs/>
          <w:iCs/>
          <w:sz w:val="24"/>
          <w:szCs w:val="24"/>
          <w:lang w:eastAsia="en-US"/>
        </w:rPr>
        <w:t>служащих</w:t>
      </w:r>
      <w:r w:rsidR="002D2AF3">
        <w:rPr>
          <w:rFonts w:ascii="Times New Roman" w:hAnsi="Times New Roman"/>
          <w:bCs/>
          <w:i/>
          <w:iCs/>
          <w:sz w:val="24"/>
          <w:szCs w:val="24"/>
          <w:lang w:eastAsia="en-US"/>
        </w:rPr>
        <w:t xml:space="preserve"> </w:t>
      </w:r>
      <w:r w:rsidR="001125AB" w:rsidRPr="00375D7D">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F96827" w:rsidRPr="00375D7D" w:rsidRDefault="001125AB"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6.3.2</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О</w:t>
      </w:r>
      <w:r w:rsidR="00250560" w:rsidRPr="00375D7D">
        <w:rPr>
          <w:rFonts w:ascii="Times New Roman" w:hAnsi="Times New Roman"/>
          <w:bCs/>
          <w:sz w:val="24"/>
          <w:szCs w:val="24"/>
          <w:lang w:eastAsia="en-US"/>
        </w:rPr>
        <w:t xml:space="preserve">бразовательная организация самостоятельно проектирует реализацию образовательной программы и ее отдельных частей (дисциплины, </w:t>
      </w:r>
      <w:r w:rsidR="00920B1B" w:rsidRPr="00375D7D">
        <w:rPr>
          <w:rFonts w:ascii="Times New Roman" w:hAnsi="Times New Roman"/>
          <w:sz w:val="24"/>
          <w:szCs w:val="24"/>
        </w:rPr>
        <w:t>междисциплинарные модули,</w:t>
      </w:r>
      <w:r w:rsidR="00920B1B" w:rsidRPr="00375D7D">
        <w:rPr>
          <w:rFonts w:ascii="Times New Roman" w:hAnsi="Times New Roman"/>
          <w:bCs/>
          <w:sz w:val="24"/>
          <w:szCs w:val="24"/>
          <w:lang w:eastAsia="en-US"/>
        </w:rPr>
        <w:t xml:space="preserve"> </w:t>
      </w:r>
      <w:r w:rsidR="00250560" w:rsidRPr="00375D7D">
        <w:rPr>
          <w:rFonts w:ascii="Times New Roman" w:hAnsi="Times New Roman"/>
          <w:bCs/>
          <w:sz w:val="24"/>
          <w:szCs w:val="24"/>
          <w:lang w:eastAsia="en-US"/>
        </w:rPr>
        <w:t xml:space="preserve">междисциплинарные курсы, профессиональные модули, практика и другие компоненты) </w:t>
      </w:r>
      <w:r w:rsidR="00920B1B" w:rsidRPr="00375D7D">
        <w:rPr>
          <w:rFonts w:ascii="Times New Roman" w:hAnsi="Times New Roman"/>
          <w:bCs/>
          <w:sz w:val="24"/>
          <w:szCs w:val="24"/>
          <w:lang w:eastAsia="en-US"/>
        </w:rPr>
        <w:t>совместно с работодателем</w:t>
      </w:r>
      <w:r w:rsidR="00D17338">
        <w:rPr>
          <w:rFonts w:ascii="Times New Roman" w:hAnsi="Times New Roman"/>
          <w:bCs/>
          <w:sz w:val="24"/>
          <w:szCs w:val="24"/>
          <w:lang w:eastAsia="en-US"/>
        </w:rPr>
        <w:t xml:space="preserve"> </w:t>
      </w:r>
      <w:r w:rsidR="00D17338">
        <w:rPr>
          <w:rFonts w:ascii="Times New Roman" w:hAnsi="Times New Roman"/>
          <w:sz w:val="24"/>
          <w:szCs w:val="24"/>
        </w:rPr>
        <w:t>(профильной организацией)</w:t>
      </w:r>
      <w:r w:rsidR="00920B1B" w:rsidRPr="00375D7D">
        <w:rPr>
          <w:rFonts w:ascii="Times New Roman" w:hAnsi="Times New Roman"/>
          <w:bCs/>
          <w:sz w:val="24"/>
          <w:szCs w:val="24"/>
          <w:lang w:eastAsia="en-US"/>
        </w:rPr>
        <w:t xml:space="preserve"> </w:t>
      </w:r>
      <w:r w:rsidR="00250560" w:rsidRPr="00375D7D">
        <w:rPr>
          <w:rFonts w:ascii="Times New Roman" w:hAnsi="Times New Roman"/>
          <w:bCs/>
          <w:sz w:val="24"/>
          <w:szCs w:val="24"/>
          <w:lang w:eastAsia="en-US"/>
        </w:rPr>
        <w:t>в форме практической подготовки с учетом требований ФГОС СПО</w:t>
      </w:r>
      <w:r w:rsidRPr="00375D7D">
        <w:rPr>
          <w:rFonts w:ascii="Times New Roman" w:hAnsi="Times New Roman"/>
          <w:bCs/>
          <w:sz w:val="24"/>
          <w:szCs w:val="24"/>
          <w:lang w:eastAsia="en-US"/>
        </w:rPr>
        <w:t xml:space="preserve"> и</w:t>
      </w:r>
      <w:r w:rsidR="00250560" w:rsidRPr="00375D7D">
        <w:rPr>
          <w:rFonts w:ascii="Times New Roman" w:hAnsi="Times New Roman"/>
          <w:bCs/>
          <w:sz w:val="24"/>
          <w:szCs w:val="24"/>
          <w:lang w:eastAsia="en-US"/>
        </w:rPr>
        <w:t xml:space="preserve"> специфики получаемой профессии/специальности.</w:t>
      </w:r>
    </w:p>
    <w:p w:rsidR="00250560" w:rsidRPr="00375D7D" w:rsidRDefault="00250560" w:rsidP="003642C8">
      <w:pPr>
        <w:suppressAutoHyphens/>
        <w:spacing w:after="0"/>
        <w:ind w:firstLine="709"/>
        <w:jc w:val="both"/>
        <w:rPr>
          <w:rFonts w:ascii="Times New Roman" w:hAnsi="Times New Roman"/>
          <w:bCs/>
          <w:sz w:val="24"/>
          <w:szCs w:val="24"/>
          <w:lang w:eastAsia="en-US"/>
        </w:rPr>
      </w:pPr>
      <w:r w:rsidRPr="00375D7D">
        <w:rPr>
          <w:rFonts w:ascii="Times New Roman" w:hAnsi="Times New Roman"/>
          <w:bCs/>
          <w:sz w:val="24"/>
          <w:szCs w:val="24"/>
          <w:lang w:eastAsia="en-US"/>
        </w:rPr>
        <w:t>6.3.3</w:t>
      </w:r>
      <w:r w:rsidR="00F1194B" w:rsidRPr="00375D7D">
        <w:rPr>
          <w:rFonts w:ascii="Times New Roman" w:hAnsi="Times New Roman"/>
          <w:bCs/>
          <w:sz w:val="24"/>
          <w:szCs w:val="24"/>
          <w:lang w:eastAsia="en-US"/>
        </w:rPr>
        <w:t>.</w:t>
      </w:r>
      <w:r w:rsidR="001125AB" w:rsidRPr="00375D7D">
        <w:rPr>
          <w:rFonts w:ascii="Times New Roman" w:hAnsi="Times New Roman"/>
          <w:bCs/>
          <w:sz w:val="24"/>
          <w:szCs w:val="24"/>
          <w:lang w:eastAsia="en-US"/>
        </w:rPr>
        <w:t xml:space="preserve"> Образовательная деятельность в форме практической подготовки:</w:t>
      </w:r>
    </w:p>
    <w:p w:rsidR="001125AB" w:rsidRPr="00375D7D" w:rsidRDefault="001125AB" w:rsidP="003642C8">
      <w:pPr>
        <w:numPr>
          <w:ilvl w:val="0"/>
          <w:numId w:val="35"/>
        </w:numPr>
        <w:suppressAutoHyphens/>
        <w:spacing w:after="0"/>
        <w:ind w:left="0" w:firstLine="709"/>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реализуется </w:t>
      </w:r>
      <w:r w:rsidR="00233354" w:rsidRPr="00375D7D">
        <w:rPr>
          <w:rFonts w:ascii="Times New Roman" w:hAnsi="Times New Roman"/>
          <w:bCs/>
          <w:sz w:val="24"/>
          <w:szCs w:val="24"/>
          <w:lang w:eastAsia="en-US"/>
        </w:rPr>
        <w:t>на рабочем месте предприятия работодателя</w:t>
      </w:r>
      <w:r w:rsidR="00D17338">
        <w:rPr>
          <w:rFonts w:ascii="Times New Roman" w:hAnsi="Times New Roman"/>
          <w:bCs/>
          <w:sz w:val="24"/>
          <w:szCs w:val="24"/>
          <w:lang w:eastAsia="en-US"/>
        </w:rPr>
        <w:t xml:space="preserve"> </w:t>
      </w:r>
      <w:r w:rsidR="00D17338">
        <w:rPr>
          <w:rFonts w:ascii="Times New Roman" w:hAnsi="Times New Roman"/>
          <w:sz w:val="24"/>
          <w:szCs w:val="24"/>
        </w:rPr>
        <w:t xml:space="preserve">(профильной организации) </w:t>
      </w:r>
      <w:r w:rsidRPr="00375D7D">
        <w:rPr>
          <w:rFonts w:ascii="Times New Roman" w:hAnsi="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1125AB" w:rsidRPr="00375D7D" w:rsidRDefault="001125AB" w:rsidP="003642C8">
      <w:pPr>
        <w:numPr>
          <w:ilvl w:val="0"/>
          <w:numId w:val="35"/>
        </w:numPr>
        <w:suppressAutoHyphens/>
        <w:spacing w:after="0"/>
        <w:ind w:left="0" w:firstLine="709"/>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63130" w:rsidRPr="00375D7D">
        <w:rPr>
          <w:rFonts w:ascii="Times New Roman" w:hAnsi="Times New Roman"/>
          <w:bCs/>
          <w:sz w:val="24"/>
          <w:szCs w:val="24"/>
          <w:lang w:eastAsia="en-US"/>
        </w:rPr>
        <w:br/>
      </w:r>
      <w:r w:rsidRPr="00375D7D">
        <w:rPr>
          <w:rFonts w:ascii="Times New Roman" w:hAnsi="Times New Roman"/>
          <w:bCs/>
          <w:sz w:val="24"/>
          <w:szCs w:val="24"/>
          <w:lang w:eastAsia="en-US"/>
        </w:rPr>
        <w:t>к реальным производственным;</w:t>
      </w:r>
    </w:p>
    <w:p w:rsidR="001125AB" w:rsidRPr="00375D7D" w:rsidRDefault="001125AB" w:rsidP="003642C8">
      <w:pPr>
        <w:numPr>
          <w:ilvl w:val="0"/>
          <w:numId w:val="35"/>
        </w:numPr>
        <w:suppressAutoHyphens/>
        <w:spacing w:after="0"/>
        <w:ind w:left="0" w:firstLine="709"/>
        <w:jc w:val="both"/>
        <w:rPr>
          <w:rFonts w:ascii="Times New Roman" w:hAnsi="Times New Roman"/>
          <w:bCs/>
          <w:sz w:val="24"/>
          <w:szCs w:val="24"/>
          <w:lang w:eastAsia="en-US"/>
        </w:rPr>
      </w:pPr>
      <w:r w:rsidRPr="00375D7D">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375D7D">
        <w:rPr>
          <w:rFonts w:ascii="Times New Roman" w:hAnsi="Times New Roman"/>
          <w:bCs/>
          <w:sz w:val="24"/>
          <w:szCs w:val="24"/>
          <w:lang w:eastAsia="en-US"/>
        </w:rPr>
        <w:t>.</w:t>
      </w:r>
    </w:p>
    <w:p w:rsidR="001125AB" w:rsidRPr="00375D7D" w:rsidRDefault="00BB5552" w:rsidP="003642C8">
      <w:pPr>
        <w:suppressAutoHyphens/>
        <w:spacing w:after="0"/>
        <w:ind w:firstLine="993"/>
        <w:jc w:val="both"/>
        <w:rPr>
          <w:rFonts w:ascii="Times New Roman" w:hAnsi="Times New Roman"/>
          <w:bCs/>
          <w:sz w:val="24"/>
          <w:szCs w:val="24"/>
          <w:lang w:eastAsia="en-US"/>
        </w:rPr>
      </w:pPr>
      <w:r w:rsidRPr="00375D7D">
        <w:rPr>
          <w:rFonts w:ascii="Times New Roman" w:hAnsi="Times New Roman"/>
          <w:bCs/>
          <w:sz w:val="24"/>
          <w:szCs w:val="24"/>
          <w:lang w:eastAsia="en-US"/>
        </w:rPr>
        <w:t>6.3.4</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Образовательная деятельность в форме практической подготовки </w:t>
      </w:r>
      <w:r w:rsidR="00233354" w:rsidRPr="00375D7D">
        <w:rPr>
          <w:rFonts w:ascii="Times New Roman" w:hAnsi="Times New Roman"/>
          <w:bCs/>
          <w:sz w:val="24"/>
          <w:szCs w:val="24"/>
          <w:lang w:eastAsia="en-US"/>
        </w:rPr>
        <w:t xml:space="preserve">должна </w:t>
      </w:r>
      <w:r w:rsidRPr="00375D7D">
        <w:rPr>
          <w:rFonts w:ascii="Times New Roman" w:hAnsi="Times New Roman"/>
          <w:bCs/>
          <w:sz w:val="24"/>
          <w:szCs w:val="24"/>
          <w:lang w:eastAsia="en-US"/>
        </w:rPr>
        <w:t xml:space="preserve">быть организована на любом курсе обучения, охватывая дисциплины, </w:t>
      </w:r>
      <w:r w:rsidR="00233354" w:rsidRPr="00375D7D">
        <w:rPr>
          <w:rFonts w:ascii="Times New Roman" w:hAnsi="Times New Roman"/>
          <w:sz w:val="24"/>
          <w:szCs w:val="24"/>
        </w:rPr>
        <w:t>междисциплинарные модули,</w:t>
      </w:r>
      <w:r w:rsidR="00233354" w:rsidRPr="00375D7D">
        <w:rPr>
          <w:rFonts w:ascii="Times New Roman" w:hAnsi="Times New Roman"/>
          <w:bCs/>
          <w:sz w:val="24"/>
          <w:szCs w:val="24"/>
          <w:lang w:eastAsia="en-US"/>
        </w:rPr>
        <w:t xml:space="preserve"> </w:t>
      </w:r>
      <w:r w:rsidRPr="00375D7D">
        <w:rPr>
          <w:rFonts w:ascii="Times New Roman" w:hAnsi="Times New Roman"/>
          <w:bCs/>
          <w:sz w:val="24"/>
          <w:szCs w:val="24"/>
          <w:lang w:eastAsia="en-US"/>
        </w:rPr>
        <w:t>профессиональные модули, все виды практики, предусмотренны</w:t>
      </w:r>
      <w:r w:rsidR="00F1194B" w:rsidRPr="00375D7D">
        <w:rPr>
          <w:rFonts w:ascii="Times New Roman" w:hAnsi="Times New Roman"/>
          <w:bCs/>
          <w:sz w:val="24"/>
          <w:szCs w:val="24"/>
          <w:lang w:eastAsia="en-US"/>
        </w:rPr>
        <w:t>е</w:t>
      </w:r>
      <w:r w:rsidRPr="00375D7D">
        <w:rPr>
          <w:rFonts w:ascii="Times New Roman" w:hAnsi="Times New Roman"/>
          <w:bCs/>
          <w:sz w:val="24"/>
          <w:szCs w:val="24"/>
          <w:lang w:eastAsia="en-US"/>
        </w:rPr>
        <w:t xml:space="preserve"> учебным планом образовательной программы.</w:t>
      </w:r>
    </w:p>
    <w:p w:rsidR="009F2650" w:rsidRPr="00375D7D" w:rsidRDefault="00CE4125" w:rsidP="003642C8">
      <w:pPr>
        <w:suppressAutoHyphens/>
        <w:spacing w:after="0"/>
        <w:ind w:firstLine="993"/>
        <w:jc w:val="both"/>
        <w:rPr>
          <w:rFonts w:ascii="Times New Roman" w:hAnsi="Times New Roman"/>
          <w:bCs/>
          <w:sz w:val="24"/>
          <w:szCs w:val="24"/>
          <w:lang w:eastAsia="en-US"/>
        </w:rPr>
      </w:pPr>
      <w:r w:rsidRPr="00375D7D">
        <w:rPr>
          <w:rFonts w:ascii="Times New Roman" w:hAnsi="Times New Roman"/>
          <w:bCs/>
          <w:sz w:val="24"/>
          <w:szCs w:val="24"/>
          <w:lang w:eastAsia="en-US"/>
        </w:rPr>
        <w:t>6.3.5</w:t>
      </w:r>
      <w:r w:rsidR="00F1194B" w:rsidRPr="00375D7D">
        <w:rPr>
          <w:rFonts w:ascii="Times New Roman" w:hAnsi="Times New Roman"/>
          <w:bCs/>
          <w:sz w:val="24"/>
          <w:szCs w:val="24"/>
          <w:lang w:eastAsia="en-US"/>
        </w:rPr>
        <w:t>.</w:t>
      </w:r>
      <w:r w:rsidRPr="00375D7D">
        <w:rPr>
          <w:rFonts w:ascii="Times New Roman" w:hAnsi="Times New Roman"/>
          <w:bCs/>
          <w:sz w:val="24"/>
          <w:szCs w:val="24"/>
          <w:lang w:eastAsia="en-US"/>
        </w:rPr>
        <w:t xml:space="preserve"> </w:t>
      </w:r>
      <w:r w:rsidR="00AF4156" w:rsidRPr="00375D7D">
        <w:rPr>
          <w:rFonts w:ascii="Times New Roman" w:hAnsi="Times New Roman"/>
          <w:bCs/>
          <w:sz w:val="24"/>
          <w:szCs w:val="24"/>
          <w:lang w:eastAsia="en-US"/>
        </w:rPr>
        <w:t>Практическая подготовка организуется в учебных лабораториях, мастерских, учебно-опытных хозяйствах,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w:t>
      </w:r>
      <w:r w:rsidR="00233354" w:rsidRPr="00375D7D">
        <w:rPr>
          <w:rFonts w:ascii="Times New Roman" w:hAnsi="Times New Roman"/>
          <w:bCs/>
          <w:sz w:val="24"/>
          <w:szCs w:val="24"/>
          <w:lang w:eastAsia="en-US"/>
        </w:rPr>
        <w:t xml:space="preserve"> (работодателем)</w:t>
      </w:r>
      <w:r w:rsidR="00AF4156" w:rsidRPr="00375D7D">
        <w:rPr>
          <w:rFonts w:ascii="Times New Roman" w:hAnsi="Times New Roman"/>
          <w:bCs/>
          <w:sz w:val="24"/>
          <w:szCs w:val="24"/>
          <w:lang w:eastAsia="en-US"/>
        </w:rPr>
        <w:t>, осуществляющей деятельность по профилю соответствующей образовательной программы.</w:t>
      </w:r>
    </w:p>
    <w:p w:rsidR="00BB5552" w:rsidRPr="00375D7D" w:rsidRDefault="009F2650" w:rsidP="003642C8">
      <w:pPr>
        <w:suppressAutoHyphens/>
        <w:spacing w:after="0"/>
        <w:ind w:firstLine="993"/>
        <w:jc w:val="both"/>
        <w:rPr>
          <w:rFonts w:ascii="Times New Roman" w:hAnsi="Times New Roman"/>
          <w:bCs/>
          <w:sz w:val="24"/>
          <w:szCs w:val="24"/>
          <w:lang w:eastAsia="en-US"/>
        </w:rPr>
      </w:pPr>
      <w:r w:rsidRPr="00375D7D">
        <w:rPr>
          <w:rFonts w:ascii="Times New Roman" w:hAnsi="Times New Roman"/>
          <w:bCs/>
          <w:sz w:val="24"/>
          <w:szCs w:val="24"/>
          <w:lang w:eastAsia="en-US"/>
        </w:rPr>
        <w:t xml:space="preserve">6.3.6. </w:t>
      </w:r>
      <w:r w:rsidR="00CE4125" w:rsidRPr="00375D7D">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375D7D">
        <w:rPr>
          <w:rFonts w:ascii="Times New Roman" w:hAnsi="Times New Roman"/>
          <w:bCs/>
          <w:sz w:val="24"/>
          <w:szCs w:val="24"/>
          <w:lang w:eastAsia="en-US"/>
        </w:rPr>
        <w:t>х</w:t>
      </w:r>
      <w:r w:rsidR="00CE4125" w:rsidRPr="00375D7D">
        <w:rPr>
          <w:rFonts w:ascii="Times New Roman" w:hAnsi="Times New Roman"/>
          <w:bCs/>
          <w:sz w:val="24"/>
          <w:szCs w:val="24"/>
          <w:lang w:eastAsia="en-US"/>
        </w:rPr>
        <w:t xml:space="preserve"> в форме демонстрационного экзамена</w:t>
      </w:r>
      <w:r w:rsidR="00233354" w:rsidRPr="00375D7D">
        <w:rPr>
          <w:rFonts w:ascii="Times New Roman" w:hAnsi="Times New Roman"/>
          <w:bCs/>
          <w:sz w:val="24"/>
          <w:szCs w:val="24"/>
          <w:lang w:eastAsia="en-US"/>
        </w:rPr>
        <w:t>, в том числе на рабочем месте работодателя</w:t>
      </w:r>
      <w:r w:rsidR="00D17338">
        <w:rPr>
          <w:rFonts w:ascii="Times New Roman" w:hAnsi="Times New Roman"/>
          <w:bCs/>
          <w:sz w:val="24"/>
          <w:szCs w:val="24"/>
          <w:lang w:eastAsia="en-US"/>
        </w:rPr>
        <w:t xml:space="preserve"> (профильной организации)</w:t>
      </w:r>
      <w:r w:rsidR="00CE4125" w:rsidRPr="00375D7D">
        <w:rPr>
          <w:rFonts w:ascii="Times New Roman" w:hAnsi="Times New Roman"/>
          <w:bCs/>
          <w:sz w:val="24"/>
          <w:szCs w:val="24"/>
          <w:lang w:eastAsia="en-US"/>
        </w:rPr>
        <w:t>.</w:t>
      </w:r>
    </w:p>
    <w:p w:rsidR="00BF34CB" w:rsidRPr="003642C8" w:rsidRDefault="00BF34CB" w:rsidP="00BF34CB">
      <w:pPr>
        <w:pStyle w:val="afffffc"/>
        <w:ind w:firstLine="851"/>
        <w:jc w:val="both"/>
        <w:rPr>
          <w:rFonts w:ascii="Times New Roman" w:hAnsi="Times New Roman"/>
        </w:rPr>
      </w:pPr>
      <w:bookmarkStart w:id="27" w:name="_Toc84499252"/>
      <w:bookmarkStart w:id="28" w:name="_Toc103594008"/>
      <w:bookmarkStart w:id="29" w:name="_Hlk68082671"/>
      <w:r w:rsidRPr="003642C8">
        <w:rPr>
          <w:rFonts w:ascii="Times New Roman" w:hAnsi="Times New Roman"/>
        </w:rPr>
        <w:t>6.4. Требования к организации воспитания обучающихся</w:t>
      </w:r>
      <w:bookmarkEnd w:id="27"/>
      <w:bookmarkEnd w:id="28"/>
      <w:r w:rsidRPr="003642C8">
        <w:rPr>
          <w:rFonts w:ascii="Times New Roman" w:hAnsi="Times New Roman"/>
        </w:rPr>
        <w:t xml:space="preserve"> </w:t>
      </w:r>
    </w:p>
    <w:p w:rsidR="00BF34CB" w:rsidRPr="00A83922" w:rsidRDefault="00BF34CB" w:rsidP="00BF34CB">
      <w:pPr>
        <w:suppressAutoHyphens/>
        <w:spacing w:after="0"/>
        <w:ind w:firstLine="709"/>
        <w:jc w:val="both"/>
        <w:rPr>
          <w:rFonts w:ascii="Times New Roman" w:hAnsi="Times New Roman"/>
          <w:bCs/>
          <w:sz w:val="24"/>
          <w:szCs w:val="24"/>
        </w:rPr>
      </w:pPr>
      <w:r w:rsidRPr="00A83922">
        <w:rPr>
          <w:rFonts w:ascii="Times New Roman" w:hAnsi="Times New Roman"/>
          <w:bCs/>
          <w:sz w:val="24"/>
          <w:szCs w:val="24"/>
        </w:rP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w:t>
      </w:r>
      <w:r w:rsidR="00B06707">
        <w:rPr>
          <w:rFonts w:ascii="Times New Roman" w:hAnsi="Times New Roman"/>
          <w:bCs/>
          <w:sz w:val="24"/>
          <w:szCs w:val="24"/>
        </w:rPr>
        <w:t xml:space="preserve">(Приложение 3) </w:t>
      </w:r>
      <w:r w:rsidRPr="00A83922">
        <w:rPr>
          <w:rFonts w:ascii="Times New Roman" w:hAnsi="Times New Roman"/>
          <w:bCs/>
          <w:sz w:val="24"/>
          <w:szCs w:val="24"/>
        </w:rPr>
        <w:t>и календарного пл</w:t>
      </w:r>
      <w:r w:rsidR="00B06707">
        <w:rPr>
          <w:rFonts w:ascii="Times New Roman" w:hAnsi="Times New Roman"/>
          <w:bCs/>
          <w:sz w:val="24"/>
          <w:szCs w:val="24"/>
        </w:rPr>
        <w:t>ана воспитательной работы (П</w:t>
      </w:r>
      <w:r w:rsidRPr="00A83922">
        <w:rPr>
          <w:rFonts w:ascii="Times New Roman" w:hAnsi="Times New Roman"/>
          <w:bCs/>
          <w:sz w:val="24"/>
          <w:szCs w:val="24"/>
        </w:rPr>
        <w:t xml:space="preserve">риложение </w:t>
      </w:r>
      <w:r w:rsidR="00B06707">
        <w:rPr>
          <w:rFonts w:ascii="Times New Roman" w:hAnsi="Times New Roman"/>
          <w:bCs/>
          <w:sz w:val="24"/>
          <w:szCs w:val="24"/>
        </w:rPr>
        <w:t>4</w:t>
      </w:r>
      <w:r w:rsidRPr="00A83922">
        <w:rPr>
          <w:rFonts w:ascii="Times New Roman" w:hAnsi="Times New Roman"/>
          <w:bCs/>
          <w:sz w:val="24"/>
          <w:szCs w:val="24"/>
        </w:rPr>
        <w:t>).</w:t>
      </w:r>
    </w:p>
    <w:p w:rsidR="00BF34CB" w:rsidRPr="00A83922" w:rsidRDefault="00BF34CB" w:rsidP="00BF34CB">
      <w:pPr>
        <w:suppressAutoHyphens/>
        <w:spacing w:after="0"/>
        <w:ind w:firstLine="709"/>
        <w:jc w:val="both"/>
        <w:rPr>
          <w:rFonts w:ascii="Times New Roman" w:hAnsi="Times New Roman"/>
          <w:bCs/>
          <w:sz w:val="24"/>
          <w:szCs w:val="24"/>
        </w:rPr>
      </w:pPr>
      <w:r w:rsidRPr="00A83922">
        <w:rPr>
          <w:rFonts w:ascii="Times New Roman" w:hAnsi="Times New Roman"/>
          <w:bCs/>
          <w:sz w:val="24"/>
          <w:szCs w:val="24"/>
        </w:rPr>
        <w:lastRenderedPageBreak/>
        <w:t>6.4.2. Рабочую программу воспитания и календарный план воспитательной работы образовательная организация разрабатывает и утверждает са</w:t>
      </w:r>
      <w:r w:rsidR="00B06707">
        <w:rPr>
          <w:rFonts w:ascii="Times New Roman" w:hAnsi="Times New Roman"/>
          <w:bCs/>
          <w:sz w:val="24"/>
          <w:szCs w:val="24"/>
        </w:rPr>
        <w:t xml:space="preserve">мостоятельно с учетом </w:t>
      </w:r>
      <w:r w:rsidR="00B06707">
        <w:rPr>
          <w:rFonts w:ascii="Times New Roman" w:hAnsi="Times New Roman"/>
          <w:bCs/>
          <w:sz w:val="24"/>
          <w:szCs w:val="24"/>
        </w:rPr>
        <w:br/>
        <w:t>примерной</w:t>
      </w:r>
      <w:r w:rsidRPr="00A83922">
        <w:rPr>
          <w:rFonts w:ascii="Times New Roman" w:hAnsi="Times New Roman"/>
          <w:bCs/>
          <w:sz w:val="24"/>
          <w:szCs w:val="24"/>
        </w:rPr>
        <w:t xml:space="preserve"> рабочей программы воспитания и календарного плана воспитательной работы.</w:t>
      </w:r>
    </w:p>
    <w:p w:rsidR="00BF34CB" w:rsidRPr="003642C8" w:rsidRDefault="00BF34CB" w:rsidP="00BF34CB">
      <w:pPr>
        <w:suppressAutoHyphens/>
        <w:spacing w:after="0"/>
        <w:ind w:firstLine="709"/>
        <w:jc w:val="both"/>
        <w:rPr>
          <w:rFonts w:ascii="Times New Roman" w:hAnsi="Times New Roman"/>
          <w:bCs/>
          <w:sz w:val="24"/>
          <w:szCs w:val="24"/>
        </w:rPr>
      </w:pPr>
      <w:r w:rsidRPr="00A83922">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BF34CB" w:rsidRPr="00375D7D" w:rsidRDefault="00BF34CB" w:rsidP="003642C8">
      <w:pPr>
        <w:suppressAutoHyphens/>
        <w:spacing w:after="0"/>
        <w:ind w:firstLine="709"/>
        <w:jc w:val="both"/>
        <w:rPr>
          <w:rFonts w:ascii="Times New Roman" w:hAnsi="Times New Roman"/>
          <w:b/>
          <w:bCs/>
          <w:sz w:val="24"/>
          <w:szCs w:val="24"/>
        </w:rPr>
      </w:pPr>
    </w:p>
    <w:p w:rsidR="007E144F" w:rsidRPr="00375D7D" w:rsidRDefault="007E144F" w:rsidP="003642C8">
      <w:pPr>
        <w:pStyle w:val="afffffc"/>
        <w:ind w:firstLine="709"/>
        <w:jc w:val="both"/>
        <w:rPr>
          <w:rFonts w:ascii="Times New Roman" w:hAnsi="Times New Roman"/>
        </w:rPr>
      </w:pPr>
      <w:bookmarkStart w:id="30" w:name="_Toc103594009"/>
      <w:bookmarkEnd w:id="29"/>
      <w:r w:rsidRPr="00375D7D">
        <w:rPr>
          <w:rFonts w:ascii="Times New Roman" w:hAnsi="Times New Roman"/>
        </w:rPr>
        <w:t>6.</w:t>
      </w:r>
      <w:r w:rsidR="00BF34CB">
        <w:rPr>
          <w:rFonts w:ascii="Times New Roman" w:hAnsi="Times New Roman"/>
        </w:rPr>
        <w:t>5</w:t>
      </w:r>
      <w:r w:rsidRPr="00375D7D">
        <w:rPr>
          <w:rFonts w:ascii="Times New Roman" w:hAnsi="Times New Roman"/>
        </w:rPr>
        <w:t>. Требования к кадровым условиям</w:t>
      </w:r>
      <w:r w:rsidR="000B09A5" w:rsidRPr="00375D7D">
        <w:rPr>
          <w:rFonts w:ascii="Times New Roman" w:hAnsi="Times New Roman"/>
        </w:rPr>
        <w:t xml:space="preserve"> реализации образовательной программы</w:t>
      </w:r>
      <w:bookmarkEnd w:id="30"/>
    </w:p>
    <w:p w:rsidR="00704D3A" w:rsidRPr="00375D7D" w:rsidRDefault="00AE6928"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6.</w:t>
      </w:r>
      <w:r w:rsidR="00BF34CB">
        <w:rPr>
          <w:rFonts w:ascii="Times New Roman" w:hAnsi="Times New Roman"/>
          <w:sz w:val="24"/>
          <w:szCs w:val="24"/>
        </w:rPr>
        <w:t>5</w:t>
      </w:r>
      <w:r w:rsidRPr="00375D7D">
        <w:rPr>
          <w:rFonts w:ascii="Times New Roman" w:hAnsi="Times New Roman"/>
          <w:sz w:val="24"/>
          <w:szCs w:val="24"/>
        </w:rPr>
        <w:t xml:space="preserve">.1. </w:t>
      </w:r>
      <w:r w:rsidR="00704D3A" w:rsidRPr="00375D7D">
        <w:rPr>
          <w:rFonts w:ascii="Times New Roman" w:hAnsi="Times New Roman"/>
          <w:sz w:val="24"/>
          <w:szCs w:val="24"/>
        </w:rPr>
        <w:t xml:space="preserve">Реализация образовательной программы </w:t>
      </w:r>
      <w:r w:rsidR="00CE2A4B" w:rsidRPr="00CE2A4B">
        <w:rPr>
          <w:rFonts w:ascii="Times New Roman" w:hAnsi="Times New Roman"/>
          <w:sz w:val="24"/>
          <w:szCs w:val="24"/>
        </w:rPr>
        <w:t>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Pr="00375D7D">
        <w:rPr>
          <w:rFonts w:ascii="Times New Roman" w:hAnsi="Times New Roman"/>
          <w:bCs/>
          <w:iCs/>
          <w:sz w:val="24"/>
          <w:szCs w:val="24"/>
        </w:rPr>
        <w:t>,</w:t>
      </w:r>
      <w:r w:rsidR="00704D3A" w:rsidRPr="00375D7D">
        <w:rPr>
          <w:rFonts w:ascii="Times New Roman" w:hAnsi="Times New Roman"/>
          <w:bCs/>
          <w:iCs/>
          <w:sz w:val="24"/>
          <w:szCs w:val="24"/>
        </w:rPr>
        <w:t xml:space="preserve"> и</w:t>
      </w:r>
      <w:r w:rsidR="00704D3A" w:rsidRPr="00375D7D">
        <w:rPr>
          <w:rFonts w:ascii="Times New Roman" w:hAnsi="Times New Roman"/>
          <w:bCs/>
          <w:i/>
          <w:sz w:val="24"/>
          <w:szCs w:val="24"/>
        </w:rPr>
        <w:t xml:space="preserve"> </w:t>
      </w:r>
      <w:r w:rsidR="00704D3A" w:rsidRPr="00375D7D">
        <w:rPr>
          <w:rFonts w:ascii="Times New Roman" w:hAnsi="Times New Roman"/>
          <w:sz w:val="24"/>
          <w:szCs w:val="24"/>
        </w:rPr>
        <w:t>имеющи</w:t>
      </w:r>
      <w:r w:rsidRPr="00375D7D">
        <w:rPr>
          <w:rFonts w:ascii="Times New Roman" w:hAnsi="Times New Roman"/>
          <w:sz w:val="24"/>
          <w:szCs w:val="24"/>
        </w:rPr>
        <w:t>ми</w:t>
      </w:r>
      <w:r w:rsidR="00704D3A" w:rsidRPr="00375D7D">
        <w:rPr>
          <w:rFonts w:ascii="Times New Roman" w:hAnsi="Times New Roman"/>
          <w:sz w:val="24"/>
          <w:szCs w:val="24"/>
        </w:rPr>
        <w:t xml:space="preserve"> стаж работы в данной профессиональной области не менее </w:t>
      </w:r>
      <w:r w:rsidR="00B55E66" w:rsidRPr="00375D7D">
        <w:rPr>
          <w:rFonts w:ascii="Times New Roman" w:hAnsi="Times New Roman"/>
          <w:sz w:val="24"/>
          <w:szCs w:val="24"/>
        </w:rPr>
        <w:t>трех</w:t>
      </w:r>
      <w:r w:rsidR="00704D3A" w:rsidRPr="00375D7D">
        <w:rPr>
          <w:rFonts w:ascii="Times New Roman" w:hAnsi="Times New Roman"/>
          <w:sz w:val="24"/>
          <w:szCs w:val="24"/>
        </w:rPr>
        <w:t xml:space="preserve"> лет.</w:t>
      </w:r>
    </w:p>
    <w:p w:rsidR="00F70FFC" w:rsidRPr="00375D7D" w:rsidRDefault="00704D3A"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375D7D">
        <w:rPr>
          <w:rFonts w:ascii="Times New Roman" w:hAnsi="Times New Roman"/>
          <w:sz w:val="24"/>
          <w:szCs w:val="24"/>
        </w:rPr>
        <w:t xml:space="preserve">квалификационным требованиям, указанным в квалификационных справочниках </w:t>
      </w:r>
      <w:r w:rsidR="001536ED" w:rsidRPr="00375D7D">
        <w:rPr>
          <w:rFonts w:ascii="Times New Roman" w:hAnsi="Times New Roman"/>
          <w:sz w:val="24"/>
          <w:szCs w:val="24"/>
        </w:rPr>
        <w:br/>
      </w:r>
      <w:r w:rsidR="0047286A" w:rsidRPr="00375D7D">
        <w:rPr>
          <w:rFonts w:ascii="Times New Roman" w:hAnsi="Times New Roman"/>
          <w:sz w:val="24"/>
          <w:szCs w:val="24"/>
        </w:rPr>
        <w:t>и (или) профессиональных стандартах (при наличии)</w:t>
      </w:r>
      <w:r w:rsidR="00F70FFC" w:rsidRPr="00375D7D">
        <w:rPr>
          <w:rFonts w:ascii="Times New Roman" w:hAnsi="Times New Roman"/>
          <w:sz w:val="24"/>
          <w:szCs w:val="24"/>
        </w:rPr>
        <w:t>.</w:t>
      </w:r>
    </w:p>
    <w:p w:rsidR="00704D3A" w:rsidRPr="00375D7D" w:rsidRDefault="008B3BDB" w:rsidP="003642C8">
      <w:pPr>
        <w:suppressAutoHyphens/>
        <w:spacing w:after="0"/>
        <w:ind w:firstLine="709"/>
        <w:jc w:val="both"/>
        <w:rPr>
          <w:rFonts w:ascii="Times New Roman" w:hAnsi="Times New Roman"/>
          <w:sz w:val="24"/>
          <w:szCs w:val="24"/>
        </w:rPr>
      </w:pPr>
      <w:r>
        <w:rPr>
          <w:rFonts w:ascii="Times New Roman" w:hAnsi="Times New Roman"/>
          <w:sz w:val="24"/>
          <w:szCs w:val="24"/>
        </w:rPr>
        <w:t>Р</w:t>
      </w:r>
      <w:r w:rsidRPr="008B3BDB">
        <w:rPr>
          <w:rFonts w:ascii="Times New Roman" w:hAnsi="Times New Roman"/>
          <w:sz w:val="24"/>
          <w:szCs w:val="24"/>
        </w:rPr>
        <w:t>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1.15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r w:rsidR="00704D3A" w:rsidRPr="00375D7D">
        <w:rPr>
          <w:rFonts w:ascii="Times New Roman" w:hAnsi="Times New Roman"/>
          <w:sz w:val="24"/>
          <w:szCs w:val="24"/>
        </w:rPr>
        <w:t>.</w:t>
      </w:r>
    </w:p>
    <w:p w:rsidR="007E144F" w:rsidRDefault="00837B3C" w:rsidP="00DB3803">
      <w:pPr>
        <w:tabs>
          <w:tab w:val="left" w:pos="2835"/>
        </w:tabs>
        <w:spacing w:after="0"/>
        <w:ind w:firstLine="733"/>
        <w:jc w:val="both"/>
        <w:rPr>
          <w:rFonts w:ascii="Times New Roman" w:hAnsi="Times New Roman"/>
          <w:sz w:val="24"/>
          <w:szCs w:val="24"/>
        </w:rPr>
      </w:pPr>
      <w:r w:rsidRPr="00375D7D">
        <w:rPr>
          <w:rFonts w:ascii="Times New Roman" w:hAnsi="Times New Roman"/>
          <w:sz w:val="24"/>
          <w:szCs w:val="24"/>
        </w:rPr>
        <w:t xml:space="preserve">Доля </w:t>
      </w:r>
      <w:r w:rsidR="00DB3803" w:rsidRPr="00DB3803">
        <w:rPr>
          <w:rFonts w:ascii="Times New Roman" w:hAnsi="Times New Roman"/>
          <w:sz w:val="24"/>
          <w:szCs w:val="24"/>
        </w:rPr>
        <w:t>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пункте 1.15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DB3803" w:rsidRPr="00375D7D" w:rsidRDefault="00DB3803" w:rsidP="00DB3803">
      <w:pPr>
        <w:tabs>
          <w:tab w:val="left" w:pos="2835"/>
        </w:tabs>
        <w:spacing w:after="0"/>
        <w:ind w:firstLine="733"/>
        <w:jc w:val="both"/>
        <w:rPr>
          <w:rFonts w:ascii="Times New Roman" w:hAnsi="Times New Roman"/>
          <w:b/>
          <w:sz w:val="24"/>
          <w:szCs w:val="24"/>
        </w:rPr>
      </w:pPr>
    </w:p>
    <w:p w:rsidR="0038645C" w:rsidRPr="00375D7D" w:rsidRDefault="0038645C" w:rsidP="003642C8">
      <w:pPr>
        <w:pStyle w:val="afffffc"/>
        <w:ind w:firstLine="709"/>
        <w:jc w:val="both"/>
        <w:rPr>
          <w:rFonts w:ascii="Times New Roman" w:hAnsi="Times New Roman"/>
        </w:rPr>
      </w:pPr>
      <w:bookmarkStart w:id="31" w:name="_Hlk68082695"/>
      <w:bookmarkStart w:id="32" w:name="_Toc103594010"/>
      <w:r w:rsidRPr="00375D7D">
        <w:rPr>
          <w:rFonts w:ascii="Times New Roman" w:hAnsi="Times New Roman"/>
        </w:rPr>
        <w:t>6.</w:t>
      </w:r>
      <w:r w:rsidR="00BF34CB">
        <w:rPr>
          <w:rFonts w:ascii="Times New Roman" w:hAnsi="Times New Roman"/>
        </w:rPr>
        <w:t>6</w:t>
      </w:r>
      <w:r w:rsidRPr="00375D7D">
        <w:rPr>
          <w:rFonts w:ascii="Times New Roman" w:hAnsi="Times New Roman"/>
        </w:rPr>
        <w:t>. Требования к финансовым условиям реализации образовательной программы</w:t>
      </w:r>
      <w:bookmarkEnd w:id="31"/>
      <w:bookmarkEnd w:id="32"/>
    </w:p>
    <w:p w:rsidR="007E144F" w:rsidRPr="00375D7D" w:rsidRDefault="005E0DD6" w:rsidP="003642C8">
      <w:pPr>
        <w:suppressAutoHyphens/>
        <w:spacing w:after="0"/>
        <w:ind w:firstLine="708"/>
        <w:jc w:val="both"/>
        <w:rPr>
          <w:rFonts w:ascii="Times New Roman" w:hAnsi="Times New Roman"/>
          <w:bCs/>
          <w:sz w:val="24"/>
          <w:szCs w:val="24"/>
        </w:rPr>
      </w:pPr>
      <w:r>
        <w:rPr>
          <w:rFonts w:ascii="Times New Roman" w:hAnsi="Times New Roman"/>
          <w:bCs/>
          <w:sz w:val="24"/>
          <w:szCs w:val="24"/>
        </w:rPr>
        <w:t>Р</w:t>
      </w:r>
      <w:r w:rsidR="000E2853" w:rsidRPr="00375D7D">
        <w:rPr>
          <w:rFonts w:ascii="Times New Roman" w:hAnsi="Times New Roman"/>
          <w:bCs/>
          <w:sz w:val="24"/>
          <w:szCs w:val="24"/>
        </w:rPr>
        <w:t xml:space="preserve">асчеты нормативных затрат оказания государственных услуг </w:t>
      </w:r>
      <w:r w:rsidR="001536ED" w:rsidRPr="00375D7D">
        <w:rPr>
          <w:rFonts w:ascii="Times New Roman" w:hAnsi="Times New Roman"/>
          <w:bCs/>
          <w:sz w:val="24"/>
          <w:szCs w:val="24"/>
        </w:rPr>
        <w:br/>
      </w:r>
      <w:r w:rsidR="000E2853" w:rsidRPr="00375D7D">
        <w:rPr>
          <w:rFonts w:ascii="Times New Roman" w:hAnsi="Times New Roman"/>
          <w:bCs/>
          <w:sz w:val="24"/>
          <w:szCs w:val="24"/>
        </w:rPr>
        <w:t>по реализации образовательной программы</w:t>
      </w:r>
    </w:p>
    <w:p w:rsidR="00230AD5" w:rsidRPr="00375D7D" w:rsidRDefault="000E2853"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t>Расчеты нормативных затрат оказания государственных услуг по реализации образо</w:t>
      </w:r>
      <w:r w:rsidR="00AD5967" w:rsidRPr="00375D7D">
        <w:rPr>
          <w:rFonts w:ascii="Times New Roman" w:hAnsi="Times New Roman"/>
          <w:sz w:val="24"/>
          <w:szCs w:val="24"/>
        </w:rPr>
        <w:t>вательной программы осуществляю</w:t>
      </w:r>
      <w:r w:rsidRPr="00375D7D">
        <w:rPr>
          <w:rFonts w:ascii="Times New Roman" w:hAnsi="Times New Roman"/>
          <w:sz w:val="24"/>
          <w:szCs w:val="24"/>
        </w:rPr>
        <w:t xml:space="preserve">тся в соответствии с </w:t>
      </w:r>
      <w:r w:rsidR="00A83922" w:rsidRPr="00375D7D">
        <w:rPr>
          <w:rFonts w:ascii="Times New Roman" w:hAnsi="Times New Roman"/>
          <w:sz w:val="24"/>
          <w:szCs w:val="24"/>
        </w:rPr>
        <w:t>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w:t>
      </w:r>
      <w:r w:rsidRPr="00375D7D">
        <w:rPr>
          <w:rFonts w:ascii="Times New Roman" w:hAnsi="Times New Roman"/>
          <w:sz w:val="24"/>
          <w:szCs w:val="24"/>
        </w:rPr>
        <w:t>, утвержденн</w:t>
      </w:r>
      <w:r w:rsidR="00A83922" w:rsidRPr="00375D7D">
        <w:rPr>
          <w:rFonts w:ascii="Times New Roman" w:hAnsi="Times New Roman"/>
          <w:sz w:val="24"/>
          <w:szCs w:val="24"/>
        </w:rPr>
        <w:t>ым</w:t>
      </w:r>
      <w:r w:rsidRPr="00375D7D">
        <w:rPr>
          <w:rFonts w:ascii="Times New Roman" w:hAnsi="Times New Roman"/>
          <w:sz w:val="24"/>
          <w:szCs w:val="24"/>
        </w:rPr>
        <w:t xml:space="preserve"> Мин</w:t>
      </w:r>
      <w:r w:rsidR="00A83922" w:rsidRPr="00375D7D">
        <w:rPr>
          <w:rFonts w:ascii="Times New Roman" w:hAnsi="Times New Roman"/>
          <w:sz w:val="24"/>
          <w:szCs w:val="24"/>
        </w:rPr>
        <w:t>просвещения</w:t>
      </w:r>
      <w:r w:rsidRPr="00375D7D">
        <w:rPr>
          <w:rFonts w:ascii="Times New Roman" w:hAnsi="Times New Roman"/>
          <w:sz w:val="24"/>
          <w:szCs w:val="24"/>
        </w:rPr>
        <w:t xml:space="preserve"> России </w:t>
      </w:r>
      <w:r w:rsidR="001536ED" w:rsidRPr="00375D7D">
        <w:rPr>
          <w:rFonts w:ascii="Times New Roman" w:hAnsi="Times New Roman"/>
          <w:sz w:val="24"/>
          <w:szCs w:val="24"/>
        </w:rPr>
        <w:br/>
      </w:r>
      <w:r w:rsidR="00A83922" w:rsidRPr="00375D7D">
        <w:rPr>
          <w:rFonts w:ascii="Times New Roman" w:hAnsi="Times New Roman"/>
          <w:sz w:val="24"/>
          <w:szCs w:val="24"/>
        </w:rPr>
        <w:t xml:space="preserve">1 июля </w:t>
      </w:r>
      <w:r w:rsidRPr="00375D7D">
        <w:rPr>
          <w:rFonts w:ascii="Times New Roman" w:hAnsi="Times New Roman"/>
          <w:sz w:val="24"/>
          <w:szCs w:val="24"/>
        </w:rPr>
        <w:t>20</w:t>
      </w:r>
      <w:r w:rsidR="00A83922" w:rsidRPr="00375D7D">
        <w:rPr>
          <w:rFonts w:ascii="Times New Roman" w:hAnsi="Times New Roman"/>
          <w:sz w:val="24"/>
          <w:szCs w:val="24"/>
        </w:rPr>
        <w:t>21</w:t>
      </w:r>
      <w:r w:rsidRPr="00375D7D">
        <w:rPr>
          <w:rFonts w:ascii="Times New Roman" w:hAnsi="Times New Roman"/>
          <w:sz w:val="24"/>
          <w:szCs w:val="24"/>
        </w:rPr>
        <w:t xml:space="preserve"> г. № А</w:t>
      </w:r>
      <w:r w:rsidR="00A83922" w:rsidRPr="00375D7D">
        <w:rPr>
          <w:rFonts w:ascii="Times New Roman" w:hAnsi="Times New Roman"/>
          <w:sz w:val="24"/>
          <w:szCs w:val="24"/>
        </w:rPr>
        <w:t>Н</w:t>
      </w:r>
      <w:r w:rsidRPr="00375D7D">
        <w:rPr>
          <w:rFonts w:ascii="Times New Roman" w:hAnsi="Times New Roman"/>
          <w:sz w:val="24"/>
          <w:szCs w:val="24"/>
        </w:rPr>
        <w:t>-</w:t>
      </w:r>
      <w:r w:rsidR="00A83922" w:rsidRPr="00375D7D">
        <w:rPr>
          <w:rFonts w:ascii="Times New Roman" w:hAnsi="Times New Roman"/>
          <w:sz w:val="24"/>
          <w:szCs w:val="24"/>
        </w:rPr>
        <w:t>16</w:t>
      </w:r>
      <w:r w:rsidRPr="00375D7D">
        <w:rPr>
          <w:rFonts w:ascii="Times New Roman" w:hAnsi="Times New Roman"/>
          <w:sz w:val="24"/>
          <w:szCs w:val="24"/>
        </w:rPr>
        <w:t>/1</w:t>
      </w:r>
      <w:r w:rsidR="00A83922" w:rsidRPr="00375D7D">
        <w:rPr>
          <w:rFonts w:ascii="Times New Roman" w:hAnsi="Times New Roman"/>
          <w:sz w:val="24"/>
          <w:szCs w:val="24"/>
        </w:rPr>
        <w:t>1</w:t>
      </w:r>
      <w:r w:rsidRPr="00375D7D">
        <w:rPr>
          <w:rFonts w:ascii="Times New Roman" w:hAnsi="Times New Roman"/>
          <w:sz w:val="24"/>
          <w:szCs w:val="24"/>
        </w:rPr>
        <w:t>вн.</w:t>
      </w:r>
      <w:bookmarkEnd w:id="2"/>
      <w:bookmarkEnd w:id="3"/>
    </w:p>
    <w:p w:rsidR="000E2853" w:rsidRPr="00375D7D" w:rsidRDefault="000E2853" w:rsidP="003642C8">
      <w:pPr>
        <w:suppressAutoHyphens/>
        <w:spacing w:after="0"/>
        <w:ind w:firstLine="709"/>
        <w:jc w:val="both"/>
        <w:rPr>
          <w:rFonts w:ascii="Times New Roman" w:hAnsi="Times New Roman"/>
          <w:sz w:val="24"/>
          <w:szCs w:val="24"/>
        </w:rPr>
      </w:pPr>
      <w:r w:rsidRPr="00375D7D">
        <w:rPr>
          <w:rFonts w:ascii="Times New Roman" w:hAnsi="Times New Roman"/>
          <w:sz w:val="24"/>
          <w:szCs w:val="24"/>
        </w:rPr>
        <w:lastRenderedPageBreak/>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375D7D">
        <w:rPr>
          <w:rFonts w:ascii="Times New Roman" w:hAnsi="Times New Roman"/>
          <w:sz w:val="24"/>
          <w:szCs w:val="24"/>
        </w:rPr>
        <w:t>».</w:t>
      </w:r>
    </w:p>
    <w:p w:rsidR="00240133" w:rsidRPr="00375D7D" w:rsidRDefault="00240133" w:rsidP="003642C8">
      <w:pPr>
        <w:suppressAutoHyphens/>
        <w:spacing w:after="0"/>
        <w:ind w:firstLine="709"/>
        <w:jc w:val="both"/>
        <w:rPr>
          <w:rFonts w:ascii="Times New Roman" w:hAnsi="Times New Roman"/>
          <w:sz w:val="24"/>
          <w:szCs w:val="24"/>
        </w:rPr>
      </w:pPr>
    </w:p>
    <w:p w:rsidR="0019231C" w:rsidRPr="005E0DD6" w:rsidRDefault="00645845" w:rsidP="005E0DD6">
      <w:pPr>
        <w:pStyle w:val="1"/>
        <w:spacing w:line="276" w:lineRule="auto"/>
        <w:jc w:val="both"/>
      </w:pPr>
      <w:bookmarkStart w:id="33" w:name="_Toc103594011"/>
      <w:r w:rsidRPr="00375D7D">
        <w:t>Раздел 7. Ф</w:t>
      </w:r>
      <w:r w:rsidR="0089273E" w:rsidRPr="00375D7D">
        <w:t xml:space="preserve">ормирование </w:t>
      </w:r>
      <w:r w:rsidR="00677B70">
        <w:t>оценочных материалов</w:t>
      </w:r>
      <w:r w:rsidRPr="00375D7D">
        <w:t xml:space="preserve"> для проведения государственной итоговой аттестации</w:t>
      </w:r>
      <w:bookmarkEnd w:id="33"/>
      <w:r w:rsidRPr="00375D7D">
        <w:t xml:space="preserve"> </w:t>
      </w:r>
    </w:p>
    <w:p w:rsidR="00137DF5" w:rsidRPr="00375D7D" w:rsidRDefault="00137DF5" w:rsidP="003642C8">
      <w:pPr>
        <w:spacing w:after="0"/>
        <w:ind w:firstLine="709"/>
        <w:jc w:val="both"/>
        <w:rPr>
          <w:rFonts w:ascii="Times New Roman" w:hAnsi="Times New Roman"/>
          <w:iCs/>
          <w:sz w:val="24"/>
          <w:szCs w:val="24"/>
        </w:rPr>
      </w:pPr>
      <w:r w:rsidRPr="00375D7D">
        <w:rPr>
          <w:rFonts w:ascii="Times New Roman" w:hAnsi="Times New Roman"/>
          <w:iCs/>
          <w:sz w:val="24"/>
          <w:szCs w:val="24"/>
        </w:rPr>
        <w:t>Государственная итоговая аттестация (далее – ГИА) является обязательной. Она проводится по завершени</w:t>
      </w:r>
      <w:r w:rsidR="0050160E" w:rsidRPr="00375D7D">
        <w:rPr>
          <w:rFonts w:ascii="Times New Roman" w:hAnsi="Times New Roman"/>
          <w:iCs/>
          <w:sz w:val="24"/>
          <w:szCs w:val="24"/>
        </w:rPr>
        <w:t>и</w:t>
      </w:r>
      <w:r w:rsidRPr="00375D7D">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375D7D">
        <w:rPr>
          <w:rFonts w:ascii="Times New Roman" w:hAnsi="Times New Roman"/>
          <w:iCs/>
          <w:sz w:val="24"/>
          <w:szCs w:val="24"/>
        </w:rPr>
        <w:t xml:space="preserve"> СПО</w:t>
      </w:r>
      <w:r w:rsidRPr="00375D7D">
        <w:rPr>
          <w:rFonts w:ascii="Times New Roman" w:hAnsi="Times New Roman"/>
          <w:iCs/>
          <w:sz w:val="24"/>
          <w:szCs w:val="24"/>
        </w:rPr>
        <w:t>.</w:t>
      </w:r>
    </w:p>
    <w:p w:rsidR="00137DF5" w:rsidRPr="00375D7D" w:rsidRDefault="005E0DD6" w:rsidP="003642C8">
      <w:pPr>
        <w:spacing w:after="0"/>
        <w:ind w:firstLine="709"/>
        <w:jc w:val="both"/>
        <w:rPr>
          <w:rFonts w:ascii="Times New Roman" w:hAnsi="Times New Roman"/>
          <w:iCs/>
          <w:sz w:val="24"/>
          <w:szCs w:val="24"/>
        </w:rPr>
      </w:pPr>
      <w:r>
        <w:rPr>
          <w:rFonts w:ascii="Times New Roman" w:hAnsi="Times New Roman"/>
          <w:iCs/>
          <w:sz w:val="24"/>
          <w:szCs w:val="24"/>
        </w:rPr>
        <w:t>Выпускники, освоившие программу</w:t>
      </w:r>
      <w:r w:rsidR="000B31AF" w:rsidRPr="00375D7D">
        <w:rPr>
          <w:rFonts w:ascii="Times New Roman" w:hAnsi="Times New Roman"/>
          <w:i/>
          <w:sz w:val="24"/>
          <w:szCs w:val="24"/>
        </w:rPr>
        <w:t xml:space="preserve"> </w:t>
      </w:r>
      <w:r w:rsidR="000B31AF" w:rsidRPr="005E0DD6">
        <w:rPr>
          <w:rFonts w:ascii="Times New Roman" w:hAnsi="Times New Roman"/>
          <w:sz w:val="24"/>
          <w:szCs w:val="24"/>
        </w:rPr>
        <w:t>подготовки квалифицированных рабочих, служащих</w:t>
      </w:r>
      <w:r>
        <w:rPr>
          <w:rFonts w:ascii="Times New Roman" w:hAnsi="Times New Roman"/>
          <w:iCs/>
          <w:sz w:val="24"/>
          <w:szCs w:val="24"/>
        </w:rPr>
        <w:t xml:space="preserve"> 35.01.27 Мастер сельскохозяйственного производства</w:t>
      </w:r>
      <w:r w:rsidR="0058797B" w:rsidRPr="00375D7D">
        <w:rPr>
          <w:rFonts w:ascii="Times New Roman" w:hAnsi="Times New Roman"/>
          <w:iCs/>
          <w:sz w:val="24"/>
          <w:szCs w:val="24"/>
        </w:rPr>
        <w:t xml:space="preserve">, </w:t>
      </w:r>
      <w:r w:rsidR="00D53697" w:rsidRPr="00375D7D">
        <w:rPr>
          <w:rFonts w:ascii="Times New Roman" w:hAnsi="Times New Roman"/>
          <w:iCs/>
          <w:sz w:val="24"/>
          <w:szCs w:val="24"/>
        </w:rPr>
        <w:t>сдают</w:t>
      </w:r>
      <w:r w:rsidR="0058797B" w:rsidRPr="00375D7D">
        <w:rPr>
          <w:rFonts w:ascii="Times New Roman" w:hAnsi="Times New Roman"/>
          <w:iCs/>
          <w:sz w:val="24"/>
          <w:szCs w:val="24"/>
        </w:rPr>
        <w:t xml:space="preserve"> </w:t>
      </w:r>
      <w:r w:rsidR="00D25748">
        <w:rPr>
          <w:rFonts w:ascii="Times New Roman" w:hAnsi="Times New Roman"/>
          <w:iCs/>
          <w:sz w:val="24"/>
          <w:szCs w:val="24"/>
        </w:rPr>
        <w:t xml:space="preserve">ГИА </w:t>
      </w:r>
      <w:r w:rsidR="008B6168" w:rsidRPr="00375D7D">
        <w:rPr>
          <w:rFonts w:ascii="Times New Roman" w:hAnsi="Times New Roman"/>
          <w:iCs/>
          <w:sz w:val="24"/>
          <w:szCs w:val="24"/>
        </w:rPr>
        <w:t xml:space="preserve">в </w:t>
      </w:r>
      <w:r w:rsidR="00D53697" w:rsidRPr="00375D7D">
        <w:rPr>
          <w:rFonts w:ascii="Times New Roman" w:hAnsi="Times New Roman"/>
          <w:iCs/>
          <w:sz w:val="24"/>
          <w:szCs w:val="24"/>
        </w:rPr>
        <w:t xml:space="preserve">форме </w:t>
      </w:r>
      <w:r w:rsidR="000B31AF" w:rsidRPr="00375D7D">
        <w:rPr>
          <w:rFonts w:ascii="Times New Roman" w:hAnsi="Times New Roman"/>
          <w:iCs/>
          <w:sz w:val="24"/>
          <w:szCs w:val="24"/>
        </w:rPr>
        <w:t>демонстрационн</w:t>
      </w:r>
      <w:r w:rsidR="008B6168" w:rsidRPr="00375D7D">
        <w:rPr>
          <w:rFonts w:ascii="Times New Roman" w:hAnsi="Times New Roman"/>
          <w:iCs/>
          <w:sz w:val="24"/>
          <w:szCs w:val="24"/>
        </w:rPr>
        <w:t>ого</w:t>
      </w:r>
      <w:r w:rsidR="000B31AF" w:rsidRPr="00375D7D">
        <w:rPr>
          <w:rFonts w:ascii="Times New Roman" w:hAnsi="Times New Roman"/>
          <w:iCs/>
          <w:sz w:val="24"/>
          <w:szCs w:val="24"/>
        </w:rPr>
        <w:t xml:space="preserve"> экзамен</w:t>
      </w:r>
      <w:r w:rsidR="008B6168" w:rsidRPr="00375D7D">
        <w:rPr>
          <w:rFonts w:ascii="Times New Roman" w:hAnsi="Times New Roman"/>
          <w:iCs/>
          <w:sz w:val="24"/>
          <w:szCs w:val="24"/>
        </w:rPr>
        <w:t>а</w:t>
      </w:r>
      <w:proofErr w:type="gramStart"/>
      <w:r w:rsidR="00126A31">
        <w:rPr>
          <w:rFonts w:ascii="Times New Roman" w:hAnsi="Times New Roman"/>
          <w:iCs/>
          <w:sz w:val="24"/>
          <w:szCs w:val="24"/>
        </w:rPr>
        <w:t>.</w:t>
      </w:r>
      <w:r w:rsidR="0058797B" w:rsidRPr="00375D7D">
        <w:rPr>
          <w:rFonts w:ascii="Times New Roman" w:hAnsi="Times New Roman"/>
          <w:iCs/>
          <w:sz w:val="24"/>
          <w:szCs w:val="24"/>
        </w:rPr>
        <w:t>.</w:t>
      </w:r>
      <w:proofErr w:type="gramEnd"/>
    </w:p>
    <w:p w:rsidR="00BC7E27" w:rsidRPr="00375D7D" w:rsidRDefault="00BC7E27" w:rsidP="003642C8">
      <w:pPr>
        <w:spacing w:after="0"/>
        <w:ind w:firstLine="709"/>
        <w:jc w:val="both"/>
        <w:rPr>
          <w:rFonts w:ascii="Times New Roman" w:hAnsi="Times New Roman"/>
          <w:iCs/>
          <w:sz w:val="24"/>
          <w:szCs w:val="24"/>
        </w:rPr>
      </w:pPr>
      <w:r w:rsidRPr="00375D7D">
        <w:rPr>
          <w:rFonts w:ascii="Times New Roman" w:hAnsi="Times New Roman"/>
          <w:iCs/>
          <w:sz w:val="24"/>
          <w:szCs w:val="24"/>
        </w:rPr>
        <w:t xml:space="preserve">Государственная итоговая аттестация завершается присвоением </w:t>
      </w:r>
      <w:r w:rsidRPr="005E0DD6">
        <w:rPr>
          <w:rFonts w:ascii="Times New Roman" w:hAnsi="Times New Roman"/>
          <w:sz w:val="24"/>
          <w:szCs w:val="24"/>
        </w:rPr>
        <w:t>квалификации</w:t>
      </w:r>
      <w:r w:rsidRPr="00375D7D">
        <w:rPr>
          <w:rFonts w:ascii="Times New Roman" w:hAnsi="Times New Roman"/>
          <w:i/>
          <w:sz w:val="24"/>
          <w:szCs w:val="24"/>
        </w:rPr>
        <w:t xml:space="preserve"> </w:t>
      </w:r>
      <w:r w:rsidRPr="005E0DD6">
        <w:rPr>
          <w:rFonts w:ascii="Times New Roman" w:hAnsi="Times New Roman"/>
          <w:sz w:val="24"/>
          <w:szCs w:val="24"/>
        </w:rPr>
        <w:t>квалифи</w:t>
      </w:r>
      <w:r w:rsidR="005E0DD6">
        <w:rPr>
          <w:rFonts w:ascii="Times New Roman" w:hAnsi="Times New Roman"/>
          <w:sz w:val="24"/>
          <w:szCs w:val="24"/>
        </w:rPr>
        <w:t>цированного рабочего, служащего</w:t>
      </w:r>
      <w:r w:rsidRPr="005E0DD6">
        <w:rPr>
          <w:rFonts w:ascii="Times New Roman" w:hAnsi="Times New Roman"/>
          <w:sz w:val="24"/>
          <w:szCs w:val="24"/>
        </w:rPr>
        <w:t xml:space="preserve"> </w:t>
      </w:r>
      <w:r w:rsidR="006C2CEB" w:rsidRPr="005E0DD6">
        <w:rPr>
          <w:rFonts w:ascii="Times New Roman" w:hAnsi="Times New Roman"/>
          <w:sz w:val="24"/>
          <w:szCs w:val="24"/>
        </w:rPr>
        <w:t>«Мастер сельскохозяйственного производства»</w:t>
      </w:r>
      <w:r w:rsidR="00F976E8" w:rsidRPr="005E0DD6">
        <w:rPr>
          <w:rFonts w:ascii="Times New Roman" w:hAnsi="Times New Roman"/>
          <w:sz w:val="24"/>
          <w:szCs w:val="24"/>
        </w:rPr>
        <w:t>.</w:t>
      </w:r>
    </w:p>
    <w:p w:rsidR="0037301B" w:rsidRPr="0037301B" w:rsidRDefault="0037301B" w:rsidP="008D353A">
      <w:pPr>
        <w:suppressAutoHyphens/>
        <w:spacing w:after="0"/>
        <w:ind w:firstLine="709"/>
        <w:jc w:val="both"/>
        <w:rPr>
          <w:b/>
          <w:sz w:val="20"/>
          <w:szCs w:val="48"/>
        </w:rPr>
      </w:pPr>
    </w:p>
    <w:sectPr w:rsidR="0037301B" w:rsidRPr="0037301B" w:rsidSect="00DF29CB">
      <w:footerReference w:type="even" r:id="rId21"/>
      <w:footerReference w:type="default" r:id="rId22"/>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6B" w:rsidRDefault="0013436B" w:rsidP="0018331B">
      <w:pPr>
        <w:spacing w:after="0" w:line="240" w:lineRule="auto"/>
      </w:pPr>
      <w:r>
        <w:separator/>
      </w:r>
    </w:p>
  </w:endnote>
  <w:endnote w:type="continuationSeparator" w:id="0">
    <w:p w:rsidR="0013436B" w:rsidRDefault="0013436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53" w:rsidRDefault="00F72253">
    <w:pPr>
      <w:pStyle w:val="a5"/>
      <w:jc w:val="right"/>
    </w:pPr>
    <w:r>
      <w:fldChar w:fldCharType="begin"/>
    </w:r>
    <w:r>
      <w:instrText>PAGE   \* MERGEFORMAT</w:instrText>
    </w:r>
    <w:r>
      <w:fldChar w:fldCharType="separate"/>
    </w:r>
    <w:r w:rsidR="00B61DD3" w:rsidRPr="00B61DD3">
      <w:rPr>
        <w:noProof/>
        <w:lang w:val="ru-RU"/>
      </w:rPr>
      <w:t>4</w:t>
    </w:r>
    <w:r>
      <w:fldChar w:fldCharType="end"/>
    </w:r>
  </w:p>
  <w:p w:rsidR="00F72253" w:rsidRDefault="00F722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53" w:rsidRDefault="00F7225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2253" w:rsidRDefault="00F72253"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53" w:rsidRDefault="00F72253" w:rsidP="00285FE4">
    <w:pPr>
      <w:pStyle w:val="a5"/>
      <w:jc w:val="right"/>
    </w:pPr>
    <w:r>
      <w:fldChar w:fldCharType="begin"/>
    </w:r>
    <w:r>
      <w:instrText>PAGE   \* MERGEFORMAT</w:instrText>
    </w:r>
    <w:r>
      <w:fldChar w:fldCharType="separate"/>
    </w:r>
    <w:r w:rsidR="00B61DD3">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6B" w:rsidRDefault="0013436B" w:rsidP="0018331B">
      <w:pPr>
        <w:spacing w:after="0" w:line="240" w:lineRule="auto"/>
      </w:pPr>
      <w:r>
        <w:separator/>
      </w:r>
    </w:p>
  </w:footnote>
  <w:footnote w:type="continuationSeparator" w:id="0">
    <w:p w:rsidR="0013436B" w:rsidRDefault="0013436B" w:rsidP="0018331B">
      <w:pPr>
        <w:spacing w:after="0" w:line="240" w:lineRule="auto"/>
      </w:pPr>
      <w:r>
        <w:continuationSeparator/>
      </w:r>
    </w:p>
  </w:footnote>
  <w:footnote w:id="1">
    <w:p w:rsidR="00F72253" w:rsidRPr="00811723" w:rsidRDefault="00F72253" w:rsidP="002D0ABF">
      <w:pPr>
        <w:pStyle w:val="a9"/>
        <w:jc w:val="both"/>
        <w:rPr>
          <w:lang w:val="ru-RU"/>
        </w:rPr>
      </w:pPr>
      <w:r w:rsidRPr="00811723">
        <w:rPr>
          <w:rStyle w:val="ab"/>
        </w:rPr>
        <w:footnoteRef/>
      </w:r>
      <w:r w:rsidRPr="00811723">
        <w:rPr>
          <w:lang w:val="ru-RU"/>
        </w:rPr>
        <w:t xml:space="preserve"> </w:t>
      </w:r>
      <w:r w:rsidRPr="00A6056A">
        <w:rPr>
          <w:i/>
          <w:iCs/>
          <w:lang w:val="ru-RU"/>
        </w:rPr>
        <w:t>Компетенции формулируются как в п.3.2 ФГОС СПО.</w:t>
      </w:r>
    </w:p>
  </w:footnote>
  <w:footnote w:id="2">
    <w:p w:rsidR="00F72253" w:rsidRPr="00811723" w:rsidRDefault="00F72253" w:rsidP="002D0ABF">
      <w:pPr>
        <w:pStyle w:val="a9"/>
        <w:jc w:val="both"/>
        <w:rPr>
          <w:lang w:val="ru-RU"/>
        </w:rPr>
      </w:pPr>
      <w:r w:rsidRPr="00811723">
        <w:rPr>
          <w:rStyle w:val="ab"/>
        </w:rPr>
        <w:footnoteRef/>
      </w:r>
      <w:r w:rsidRPr="00811723">
        <w:rPr>
          <w:i/>
          <w:lang w:val="ru-RU"/>
        </w:rPr>
        <w:t xml:space="preserve">Приведенные знания и умения имеют рекомендательный характер и могут быть скорректированы </w:t>
      </w:r>
      <w:r>
        <w:rPr>
          <w:i/>
          <w:lang w:val="ru-RU"/>
        </w:rPr>
        <w:br/>
      </w:r>
      <w:r w:rsidRPr="00811723">
        <w:rPr>
          <w:i/>
          <w:lang w:val="ru-RU"/>
        </w:rPr>
        <w:t>в зависимости от профессии (специальности).</w:t>
      </w:r>
      <w:r>
        <w:rPr>
          <w:i/>
          <w:lang w:val="ru-RU"/>
        </w:rPr>
        <w:t xml:space="preserve"> При этом присваивают соответствующие коды, соблюдая последовательную нумерацию.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0A9574E"/>
    <w:multiLevelType w:val="hybridMultilevel"/>
    <w:tmpl w:val="4BAEA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1109A3"/>
    <w:multiLevelType w:val="hybridMultilevel"/>
    <w:tmpl w:val="CF8E0CB2"/>
    <w:lvl w:ilvl="0" w:tplc="4582E21C">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E2288BE">
      <w:start w:val="1"/>
      <w:numFmt w:val="bullet"/>
      <w:lvlText w:val="o"/>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2C390C">
      <w:start w:val="1"/>
      <w:numFmt w:val="bullet"/>
      <w:lvlText w:val="▪"/>
      <w:lvlJc w:val="left"/>
      <w:pPr>
        <w:ind w:left="3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D04374">
      <w:start w:val="1"/>
      <w:numFmt w:val="bullet"/>
      <w:lvlText w:val="•"/>
      <w:lvlJc w:val="left"/>
      <w:pPr>
        <w:ind w:left="3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C2FD2">
      <w:start w:val="1"/>
      <w:numFmt w:val="bullet"/>
      <w:lvlText w:val="o"/>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726470">
      <w:start w:val="1"/>
      <w:numFmt w:val="bullet"/>
      <w:lvlText w:val="▪"/>
      <w:lvlJc w:val="left"/>
      <w:pPr>
        <w:ind w:left="5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A8A5A8">
      <w:start w:val="1"/>
      <w:numFmt w:val="bullet"/>
      <w:lvlText w:val="•"/>
      <w:lvlJc w:val="left"/>
      <w:pPr>
        <w:ind w:left="6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3896BA">
      <w:start w:val="1"/>
      <w:numFmt w:val="bullet"/>
      <w:lvlText w:val="o"/>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6E5C02">
      <w:start w:val="1"/>
      <w:numFmt w:val="bullet"/>
      <w:lvlText w:val="▪"/>
      <w:lvlJc w:val="left"/>
      <w:pPr>
        <w:ind w:left="7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380B91"/>
    <w:multiLevelType w:val="hybridMultilevel"/>
    <w:tmpl w:val="ED5C8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7E3DBB"/>
    <w:multiLevelType w:val="multilevel"/>
    <w:tmpl w:val="E9364B78"/>
    <w:lvl w:ilvl="0">
      <w:start w:val="1"/>
      <w:numFmt w:val="decimal"/>
      <w:lvlText w:val="%1."/>
      <w:lvlJc w:val="left"/>
      <w:pPr>
        <w:ind w:left="420" w:hanging="420"/>
      </w:pPr>
      <w:rPr>
        <w:rFonts w:hint="default"/>
      </w:rPr>
    </w:lvl>
    <w:lvl w:ilvl="1">
      <w:start w:val="1"/>
      <w:numFmt w:val="decimal"/>
      <w:lvlText w:val="%1.%2."/>
      <w:lvlJc w:val="left"/>
      <w:pPr>
        <w:ind w:left="1723" w:hanging="4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629" w:hanging="72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595" w:hanging="108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561" w:hanging="1440"/>
      </w:pPr>
      <w:rPr>
        <w:rFonts w:hint="default"/>
      </w:rPr>
    </w:lvl>
    <w:lvl w:ilvl="8">
      <w:start w:val="1"/>
      <w:numFmt w:val="decimal"/>
      <w:lvlText w:val="%1.%2.%3.%4.%5.%6.%7.%8.%9."/>
      <w:lvlJc w:val="left"/>
      <w:pPr>
        <w:ind w:left="12224" w:hanging="1800"/>
      </w:pPr>
      <w:rPr>
        <w:rFonts w:hint="default"/>
      </w:rPr>
    </w:lvl>
  </w:abstractNum>
  <w:abstractNum w:abstractNumId="33">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10"/>
  </w:num>
  <w:num w:numId="4">
    <w:abstractNumId w:val="22"/>
  </w:num>
  <w:num w:numId="5">
    <w:abstractNumId w:val="28"/>
  </w:num>
  <w:num w:numId="6">
    <w:abstractNumId w:val="17"/>
  </w:num>
  <w:num w:numId="7">
    <w:abstractNumId w:val="26"/>
  </w:num>
  <w:num w:numId="8">
    <w:abstractNumId w:val="41"/>
  </w:num>
  <w:num w:numId="9">
    <w:abstractNumId w:val="24"/>
  </w:num>
  <w:num w:numId="10">
    <w:abstractNumId w:val="35"/>
  </w:num>
  <w:num w:numId="11">
    <w:abstractNumId w:val="33"/>
  </w:num>
  <w:num w:numId="12">
    <w:abstractNumId w:val="37"/>
  </w:num>
  <w:num w:numId="13">
    <w:abstractNumId w:val="23"/>
  </w:num>
  <w:num w:numId="14">
    <w:abstractNumId w:val="27"/>
  </w:num>
  <w:num w:numId="15">
    <w:abstractNumId w:val="42"/>
  </w:num>
  <w:num w:numId="16">
    <w:abstractNumId w:val="21"/>
  </w:num>
  <w:num w:numId="17">
    <w:abstractNumId w:val="18"/>
  </w:num>
  <w:num w:numId="18">
    <w:abstractNumId w:val="36"/>
  </w:num>
  <w:num w:numId="19">
    <w:abstractNumId w:val="18"/>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4"/>
  </w:num>
  <w:num w:numId="30">
    <w:abstractNumId w:val="29"/>
  </w:num>
  <w:num w:numId="31">
    <w:abstractNumId w:val="30"/>
  </w:num>
  <w:num w:numId="32">
    <w:abstractNumId w:val="25"/>
  </w:num>
  <w:num w:numId="33">
    <w:abstractNumId w:val="38"/>
  </w:num>
  <w:num w:numId="34">
    <w:abstractNumId w:val="40"/>
  </w:num>
  <w:num w:numId="35">
    <w:abstractNumId w:val="31"/>
  </w:num>
  <w:num w:numId="36">
    <w:abstractNumId w:val="14"/>
  </w:num>
  <w:num w:numId="37">
    <w:abstractNumId w:val="9"/>
  </w:num>
  <w:num w:numId="38">
    <w:abstractNumId w:val="13"/>
  </w:num>
  <w:num w:numId="39">
    <w:abstractNumId w:val="16"/>
  </w:num>
  <w:num w:numId="40">
    <w:abstractNumId w:val="20"/>
  </w:num>
  <w:num w:numId="41">
    <w:abstractNumId w:val="19"/>
  </w:num>
  <w:num w:numId="42">
    <w:abstractNumId w:val="11"/>
  </w:num>
  <w:num w:numId="43">
    <w:abstractNumId w:val="15"/>
  </w:num>
  <w:num w:numId="4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2626"/>
    <w:rsid w:val="000033DA"/>
    <w:rsid w:val="00003F30"/>
    <w:rsid w:val="00004556"/>
    <w:rsid w:val="0000466D"/>
    <w:rsid w:val="00005336"/>
    <w:rsid w:val="00005D8B"/>
    <w:rsid w:val="000061C6"/>
    <w:rsid w:val="000068EC"/>
    <w:rsid w:val="0000731C"/>
    <w:rsid w:val="00007AC4"/>
    <w:rsid w:val="00007C04"/>
    <w:rsid w:val="00010EC0"/>
    <w:rsid w:val="000126A9"/>
    <w:rsid w:val="0001279A"/>
    <w:rsid w:val="0001289A"/>
    <w:rsid w:val="000171E8"/>
    <w:rsid w:val="000202AC"/>
    <w:rsid w:val="000209AC"/>
    <w:rsid w:val="00020E80"/>
    <w:rsid w:val="000213BC"/>
    <w:rsid w:val="00022629"/>
    <w:rsid w:val="000226CC"/>
    <w:rsid w:val="00022F20"/>
    <w:rsid w:val="00023CB5"/>
    <w:rsid w:val="00025E14"/>
    <w:rsid w:val="000263E0"/>
    <w:rsid w:val="00026B68"/>
    <w:rsid w:val="000277E5"/>
    <w:rsid w:val="00030394"/>
    <w:rsid w:val="00030CAE"/>
    <w:rsid w:val="00031204"/>
    <w:rsid w:val="00032A28"/>
    <w:rsid w:val="00033ECE"/>
    <w:rsid w:val="00035FA5"/>
    <w:rsid w:val="00036E20"/>
    <w:rsid w:val="00036F00"/>
    <w:rsid w:val="00036FB4"/>
    <w:rsid w:val="00037876"/>
    <w:rsid w:val="000406DA"/>
    <w:rsid w:val="0004080C"/>
    <w:rsid w:val="00041532"/>
    <w:rsid w:val="00042346"/>
    <w:rsid w:val="00042DAA"/>
    <w:rsid w:val="00043271"/>
    <w:rsid w:val="00043C22"/>
    <w:rsid w:val="00043D1D"/>
    <w:rsid w:val="000445CF"/>
    <w:rsid w:val="0004463F"/>
    <w:rsid w:val="000457F6"/>
    <w:rsid w:val="0004609E"/>
    <w:rsid w:val="00046D73"/>
    <w:rsid w:val="0004753E"/>
    <w:rsid w:val="00050211"/>
    <w:rsid w:val="0005029B"/>
    <w:rsid w:val="00050ACF"/>
    <w:rsid w:val="000511EE"/>
    <w:rsid w:val="00052B81"/>
    <w:rsid w:val="00053B70"/>
    <w:rsid w:val="00053E6F"/>
    <w:rsid w:val="00054140"/>
    <w:rsid w:val="00055D42"/>
    <w:rsid w:val="00056309"/>
    <w:rsid w:val="0005779C"/>
    <w:rsid w:val="000612B5"/>
    <w:rsid w:val="00061CE4"/>
    <w:rsid w:val="00061F02"/>
    <w:rsid w:val="00064828"/>
    <w:rsid w:val="00065E34"/>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6F5A"/>
    <w:rsid w:val="00090383"/>
    <w:rsid w:val="00091C4A"/>
    <w:rsid w:val="00091F78"/>
    <w:rsid w:val="000928F3"/>
    <w:rsid w:val="000930BF"/>
    <w:rsid w:val="00093BA6"/>
    <w:rsid w:val="000959E4"/>
    <w:rsid w:val="00095C84"/>
    <w:rsid w:val="00096E7C"/>
    <w:rsid w:val="00097DFB"/>
    <w:rsid w:val="000A028B"/>
    <w:rsid w:val="000A0573"/>
    <w:rsid w:val="000A0C2B"/>
    <w:rsid w:val="000A188D"/>
    <w:rsid w:val="000A23BF"/>
    <w:rsid w:val="000A2A1D"/>
    <w:rsid w:val="000A347A"/>
    <w:rsid w:val="000A542D"/>
    <w:rsid w:val="000A5C3F"/>
    <w:rsid w:val="000A611B"/>
    <w:rsid w:val="000B05CD"/>
    <w:rsid w:val="000B09A5"/>
    <w:rsid w:val="000B0B7A"/>
    <w:rsid w:val="000B1BD1"/>
    <w:rsid w:val="000B3043"/>
    <w:rsid w:val="000B31AF"/>
    <w:rsid w:val="000B3AF0"/>
    <w:rsid w:val="000B4F01"/>
    <w:rsid w:val="000B52A9"/>
    <w:rsid w:val="000C0103"/>
    <w:rsid w:val="000C0361"/>
    <w:rsid w:val="000C0B87"/>
    <w:rsid w:val="000C1965"/>
    <w:rsid w:val="000C1F61"/>
    <w:rsid w:val="000C2182"/>
    <w:rsid w:val="000C28EA"/>
    <w:rsid w:val="000C319F"/>
    <w:rsid w:val="000C449B"/>
    <w:rsid w:val="000C5DF3"/>
    <w:rsid w:val="000C733B"/>
    <w:rsid w:val="000C7A21"/>
    <w:rsid w:val="000D04A9"/>
    <w:rsid w:val="000D0B9F"/>
    <w:rsid w:val="000D177F"/>
    <w:rsid w:val="000D17C8"/>
    <w:rsid w:val="000D340C"/>
    <w:rsid w:val="000D39F1"/>
    <w:rsid w:val="000D3E98"/>
    <w:rsid w:val="000D511F"/>
    <w:rsid w:val="000D5C88"/>
    <w:rsid w:val="000D633F"/>
    <w:rsid w:val="000D6DEB"/>
    <w:rsid w:val="000D71F6"/>
    <w:rsid w:val="000D753C"/>
    <w:rsid w:val="000E13EA"/>
    <w:rsid w:val="000E1519"/>
    <w:rsid w:val="000E201C"/>
    <w:rsid w:val="000E2853"/>
    <w:rsid w:val="000E2B53"/>
    <w:rsid w:val="000E2E57"/>
    <w:rsid w:val="000E46F9"/>
    <w:rsid w:val="000E66B6"/>
    <w:rsid w:val="000E6BF1"/>
    <w:rsid w:val="000F0029"/>
    <w:rsid w:val="000F176F"/>
    <w:rsid w:val="000F177E"/>
    <w:rsid w:val="000F243C"/>
    <w:rsid w:val="000F25E9"/>
    <w:rsid w:val="000F35A0"/>
    <w:rsid w:val="000F51E1"/>
    <w:rsid w:val="000F590E"/>
    <w:rsid w:val="000F6387"/>
    <w:rsid w:val="000F6ABA"/>
    <w:rsid w:val="000F6C4A"/>
    <w:rsid w:val="000F6EB9"/>
    <w:rsid w:val="000F75E8"/>
    <w:rsid w:val="000F7D3B"/>
    <w:rsid w:val="0010014D"/>
    <w:rsid w:val="001003A1"/>
    <w:rsid w:val="00100C97"/>
    <w:rsid w:val="00102BB6"/>
    <w:rsid w:val="00102DFD"/>
    <w:rsid w:val="00103792"/>
    <w:rsid w:val="00103FB1"/>
    <w:rsid w:val="00105C34"/>
    <w:rsid w:val="00106493"/>
    <w:rsid w:val="00106D52"/>
    <w:rsid w:val="00106DEE"/>
    <w:rsid w:val="00110705"/>
    <w:rsid w:val="001110E7"/>
    <w:rsid w:val="0011210C"/>
    <w:rsid w:val="001125AB"/>
    <w:rsid w:val="00113684"/>
    <w:rsid w:val="001137ED"/>
    <w:rsid w:val="00113BCB"/>
    <w:rsid w:val="00114339"/>
    <w:rsid w:val="0011635F"/>
    <w:rsid w:val="001163D3"/>
    <w:rsid w:val="001201E7"/>
    <w:rsid w:val="00120FDF"/>
    <w:rsid w:val="00121851"/>
    <w:rsid w:val="00121FD5"/>
    <w:rsid w:val="00125145"/>
    <w:rsid w:val="001252A1"/>
    <w:rsid w:val="00125D2A"/>
    <w:rsid w:val="00126129"/>
    <w:rsid w:val="00126A31"/>
    <w:rsid w:val="00126FF1"/>
    <w:rsid w:val="001274AD"/>
    <w:rsid w:val="001278CB"/>
    <w:rsid w:val="00130CB4"/>
    <w:rsid w:val="0013136B"/>
    <w:rsid w:val="00131AA9"/>
    <w:rsid w:val="001332DA"/>
    <w:rsid w:val="0013351E"/>
    <w:rsid w:val="0013436B"/>
    <w:rsid w:val="00134B54"/>
    <w:rsid w:val="001355FB"/>
    <w:rsid w:val="00135E53"/>
    <w:rsid w:val="00137DF5"/>
    <w:rsid w:val="001400ED"/>
    <w:rsid w:val="00140983"/>
    <w:rsid w:val="00141FB4"/>
    <w:rsid w:val="00142A3D"/>
    <w:rsid w:val="00142F56"/>
    <w:rsid w:val="00145D8D"/>
    <w:rsid w:val="00146187"/>
    <w:rsid w:val="00146649"/>
    <w:rsid w:val="001472DC"/>
    <w:rsid w:val="00147337"/>
    <w:rsid w:val="00147ADE"/>
    <w:rsid w:val="00147D34"/>
    <w:rsid w:val="00150D7C"/>
    <w:rsid w:val="001513DD"/>
    <w:rsid w:val="00152FD2"/>
    <w:rsid w:val="001536ED"/>
    <w:rsid w:val="00153832"/>
    <w:rsid w:val="0015462C"/>
    <w:rsid w:val="00156172"/>
    <w:rsid w:val="001568C6"/>
    <w:rsid w:val="00156904"/>
    <w:rsid w:val="001601AB"/>
    <w:rsid w:val="00163130"/>
    <w:rsid w:val="00163E31"/>
    <w:rsid w:val="001644B0"/>
    <w:rsid w:val="00164A5A"/>
    <w:rsid w:val="00165D54"/>
    <w:rsid w:val="00166015"/>
    <w:rsid w:val="001663BC"/>
    <w:rsid w:val="001663C1"/>
    <w:rsid w:val="00170168"/>
    <w:rsid w:val="00170268"/>
    <w:rsid w:val="0017169E"/>
    <w:rsid w:val="001721D6"/>
    <w:rsid w:val="001736F8"/>
    <w:rsid w:val="00175217"/>
    <w:rsid w:val="001753A4"/>
    <w:rsid w:val="00175B15"/>
    <w:rsid w:val="001762AF"/>
    <w:rsid w:val="00176C6F"/>
    <w:rsid w:val="001802E1"/>
    <w:rsid w:val="00180EE3"/>
    <w:rsid w:val="00181452"/>
    <w:rsid w:val="00181FF3"/>
    <w:rsid w:val="0018249B"/>
    <w:rsid w:val="001824B1"/>
    <w:rsid w:val="0018331B"/>
    <w:rsid w:val="00184334"/>
    <w:rsid w:val="00190246"/>
    <w:rsid w:val="00190773"/>
    <w:rsid w:val="00190E0E"/>
    <w:rsid w:val="0019231C"/>
    <w:rsid w:val="001925B9"/>
    <w:rsid w:val="00192792"/>
    <w:rsid w:val="001928C0"/>
    <w:rsid w:val="00192BFC"/>
    <w:rsid w:val="00193180"/>
    <w:rsid w:val="00193B0F"/>
    <w:rsid w:val="00194041"/>
    <w:rsid w:val="00194BA2"/>
    <w:rsid w:val="00194C26"/>
    <w:rsid w:val="00196153"/>
    <w:rsid w:val="0019621B"/>
    <w:rsid w:val="001964F7"/>
    <w:rsid w:val="00196CA1"/>
    <w:rsid w:val="001970E9"/>
    <w:rsid w:val="0019755F"/>
    <w:rsid w:val="001A07DA"/>
    <w:rsid w:val="001A0F32"/>
    <w:rsid w:val="001A2E03"/>
    <w:rsid w:val="001A2E0E"/>
    <w:rsid w:val="001A48A9"/>
    <w:rsid w:val="001A5114"/>
    <w:rsid w:val="001A7460"/>
    <w:rsid w:val="001B0A68"/>
    <w:rsid w:val="001B0ED3"/>
    <w:rsid w:val="001B1911"/>
    <w:rsid w:val="001B191A"/>
    <w:rsid w:val="001B4CEC"/>
    <w:rsid w:val="001B5694"/>
    <w:rsid w:val="001B5AA8"/>
    <w:rsid w:val="001B5B22"/>
    <w:rsid w:val="001B60E0"/>
    <w:rsid w:val="001B693E"/>
    <w:rsid w:val="001B6E60"/>
    <w:rsid w:val="001B7D86"/>
    <w:rsid w:val="001C05C3"/>
    <w:rsid w:val="001C0C30"/>
    <w:rsid w:val="001C1804"/>
    <w:rsid w:val="001C18C5"/>
    <w:rsid w:val="001C3120"/>
    <w:rsid w:val="001C4409"/>
    <w:rsid w:val="001C4754"/>
    <w:rsid w:val="001C4EAF"/>
    <w:rsid w:val="001C6DB0"/>
    <w:rsid w:val="001D0539"/>
    <w:rsid w:val="001D0FA0"/>
    <w:rsid w:val="001D14C4"/>
    <w:rsid w:val="001D168F"/>
    <w:rsid w:val="001D2C3D"/>
    <w:rsid w:val="001D30A0"/>
    <w:rsid w:val="001D46EA"/>
    <w:rsid w:val="001D4ABF"/>
    <w:rsid w:val="001D4AF4"/>
    <w:rsid w:val="001D61BC"/>
    <w:rsid w:val="001D6293"/>
    <w:rsid w:val="001D6C0D"/>
    <w:rsid w:val="001D7FF8"/>
    <w:rsid w:val="001E1455"/>
    <w:rsid w:val="001E1BC0"/>
    <w:rsid w:val="001E1F5A"/>
    <w:rsid w:val="001E21C0"/>
    <w:rsid w:val="001E2F29"/>
    <w:rsid w:val="001E4C11"/>
    <w:rsid w:val="001E536E"/>
    <w:rsid w:val="001E577D"/>
    <w:rsid w:val="001E627B"/>
    <w:rsid w:val="001E7DD9"/>
    <w:rsid w:val="001F03EB"/>
    <w:rsid w:val="001F0D71"/>
    <w:rsid w:val="001F13B0"/>
    <w:rsid w:val="001F39CA"/>
    <w:rsid w:val="001F4FD2"/>
    <w:rsid w:val="001F50B5"/>
    <w:rsid w:val="001F5A45"/>
    <w:rsid w:val="001F696E"/>
    <w:rsid w:val="001F6DC2"/>
    <w:rsid w:val="001F7534"/>
    <w:rsid w:val="001F7618"/>
    <w:rsid w:val="001F7C0F"/>
    <w:rsid w:val="00200C8E"/>
    <w:rsid w:val="00201F22"/>
    <w:rsid w:val="00202711"/>
    <w:rsid w:val="00203135"/>
    <w:rsid w:val="00204073"/>
    <w:rsid w:val="00204396"/>
    <w:rsid w:val="002045E2"/>
    <w:rsid w:val="0020545A"/>
    <w:rsid w:val="00205878"/>
    <w:rsid w:val="002060D1"/>
    <w:rsid w:val="00210035"/>
    <w:rsid w:val="0021043F"/>
    <w:rsid w:val="002105F7"/>
    <w:rsid w:val="0021062E"/>
    <w:rsid w:val="002107EF"/>
    <w:rsid w:val="00210EBA"/>
    <w:rsid w:val="00211592"/>
    <w:rsid w:val="00211C3F"/>
    <w:rsid w:val="00212889"/>
    <w:rsid w:val="0021289D"/>
    <w:rsid w:val="002133AE"/>
    <w:rsid w:val="002143A6"/>
    <w:rsid w:val="00215F3D"/>
    <w:rsid w:val="00215FB6"/>
    <w:rsid w:val="00217D92"/>
    <w:rsid w:val="00217FFD"/>
    <w:rsid w:val="00220D9F"/>
    <w:rsid w:val="00221C43"/>
    <w:rsid w:val="00223183"/>
    <w:rsid w:val="0022654F"/>
    <w:rsid w:val="00226CCE"/>
    <w:rsid w:val="002309B8"/>
    <w:rsid w:val="002309CA"/>
    <w:rsid w:val="00230AD5"/>
    <w:rsid w:val="00233354"/>
    <w:rsid w:val="00234D1C"/>
    <w:rsid w:val="00234DDD"/>
    <w:rsid w:val="0023523E"/>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13D5"/>
    <w:rsid w:val="00251F04"/>
    <w:rsid w:val="002528DF"/>
    <w:rsid w:val="00252A52"/>
    <w:rsid w:val="002538EB"/>
    <w:rsid w:val="002542C0"/>
    <w:rsid w:val="00254C96"/>
    <w:rsid w:val="00256D5B"/>
    <w:rsid w:val="00256FF0"/>
    <w:rsid w:val="002578BB"/>
    <w:rsid w:val="00260B23"/>
    <w:rsid w:val="00262EAA"/>
    <w:rsid w:val="00265180"/>
    <w:rsid w:val="002659FD"/>
    <w:rsid w:val="002664E1"/>
    <w:rsid w:val="00266ABE"/>
    <w:rsid w:val="00270D1E"/>
    <w:rsid w:val="002719B9"/>
    <w:rsid w:val="0027407F"/>
    <w:rsid w:val="00275589"/>
    <w:rsid w:val="00275B6B"/>
    <w:rsid w:val="00276B58"/>
    <w:rsid w:val="00276C84"/>
    <w:rsid w:val="0027717A"/>
    <w:rsid w:val="002771C3"/>
    <w:rsid w:val="002800EB"/>
    <w:rsid w:val="0028297D"/>
    <w:rsid w:val="002839C9"/>
    <w:rsid w:val="00283A04"/>
    <w:rsid w:val="00284A81"/>
    <w:rsid w:val="00285FE4"/>
    <w:rsid w:val="00286079"/>
    <w:rsid w:val="0028659C"/>
    <w:rsid w:val="00286CFB"/>
    <w:rsid w:val="00290AC3"/>
    <w:rsid w:val="00291502"/>
    <w:rsid w:val="00291EC0"/>
    <w:rsid w:val="002926E8"/>
    <w:rsid w:val="00293B34"/>
    <w:rsid w:val="00293BEA"/>
    <w:rsid w:val="0029513F"/>
    <w:rsid w:val="00295199"/>
    <w:rsid w:val="0029628F"/>
    <w:rsid w:val="002963DC"/>
    <w:rsid w:val="0029723A"/>
    <w:rsid w:val="00297C68"/>
    <w:rsid w:val="002A015C"/>
    <w:rsid w:val="002A0ABC"/>
    <w:rsid w:val="002A0DDA"/>
    <w:rsid w:val="002A1371"/>
    <w:rsid w:val="002A2144"/>
    <w:rsid w:val="002A3078"/>
    <w:rsid w:val="002A4850"/>
    <w:rsid w:val="002A4A89"/>
    <w:rsid w:val="002A4E3E"/>
    <w:rsid w:val="002A5AE9"/>
    <w:rsid w:val="002A5B0D"/>
    <w:rsid w:val="002A6E18"/>
    <w:rsid w:val="002A7C61"/>
    <w:rsid w:val="002B0F64"/>
    <w:rsid w:val="002B109C"/>
    <w:rsid w:val="002B1366"/>
    <w:rsid w:val="002B4A0A"/>
    <w:rsid w:val="002B5C49"/>
    <w:rsid w:val="002B6091"/>
    <w:rsid w:val="002B6551"/>
    <w:rsid w:val="002C0CB9"/>
    <w:rsid w:val="002C21BC"/>
    <w:rsid w:val="002C2DC4"/>
    <w:rsid w:val="002C37F6"/>
    <w:rsid w:val="002C393C"/>
    <w:rsid w:val="002C4887"/>
    <w:rsid w:val="002C4B99"/>
    <w:rsid w:val="002C4E8B"/>
    <w:rsid w:val="002C5D73"/>
    <w:rsid w:val="002C799E"/>
    <w:rsid w:val="002D0ABF"/>
    <w:rsid w:val="002D0F7F"/>
    <w:rsid w:val="002D1E9D"/>
    <w:rsid w:val="002D2AF3"/>
    <w:rsid w:val="002D2E6F"/>
    <w:rsid w:val="002D30D8"/>
    <w:rsid w:val="002D348A"/>
    <w:rsid w:val="002D3BE9"/>
    <w:rsid w:val="002E0155"/>
    <w:rsid w:val="002E0486"/>
    <w:rsid w:val="002E0718"/>
    <w:rsid w:val="002E1D7B"/>
    <w:rsid w:val="002E23DA"/>
    <w:rsid w:val="002E3B0D"/>
    <w:rsid w:val="002E3B9A"/>
    <w:rsid w:val="002E3CAF"/>
    <w:rsid w:val="002E4B7C"/>
    <w:rsid w:val="002E4EAA"/>
    <w:rsid w:val="002E5391"/>
    <w:rsid w:val="002F01DC"/>
    <w:rsid w:val="002F102B"/>
    <w:rsid w:val="002F1593"/>
    <w:rsid w:val="002F15A8"/>
    <w:rsid w:val="002F19C8"/>
    <w:rsid w:val="002F1FDC"/>
    <w:rsid w:val="002F2726"/>
    <w:rsid w:val="002F308B"/>
    <w:rsid w:val="002F402E"/>
    <w:rsid w:val="002F4393"/>
    <w:rsid w:val="002F43AA"/>
    <w:rsid w:val="002F4A52"/>
    <w:rsid w:val="002F658A"/>
    <w:rsid w:val="002F7ADD"/>
    <w:rsid w:val="002F7B57"/>
    <w:rsid w:val="002F7C5E"/>
    <w:rsid w:val="00301391"/>
    <w:rsid w:val="00301EFE"/>
    <w:rsid w:val="00302C15"/>
    <w:rsid w:val="003031C2"/>
    <w:rsid w:val="0030383D"/>
    <w:rsid w:val="00304E37"/>
    <w:rsid w:val="003053DB"/>
    <w:rsid w:val="00305571"/>
    <w:rsid w:val="003057E5"/>
    <w:rsid w:val="00306143"/>
    <w:rsid w:val="003065F1"/>
    <w:rsid w:val="0030673B"/>
    <w:rsid w:val="003074EA"/>
    <w:rsid w:val="0031094A"/>
    <w:rsid w:val="00311F5E"/>
    <w:rsid w:val="00312347"/>
    <w:rsid w:val="0031287C"/>
    <w:rsid w:val="00312B0B"/>
    <w:rsid w:val="00312D64"/>
    <w:rsid w:val="0031431D"/>
    <w:rsid w:val="003148DF"/>
    <w:rsid w:val="0031492A"/>
    <w:rsid w:val="00315666"/>
    <w:rsid w:val="00315E65"/>
    <w:rsid w:val="00315F34"/>
    <w:rsid w:val="003177CB"/>
    <w:rsid w:val="003178DE"/>
    <w:rsid w:val="00317CF0"/>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0665"/>
    <w:rsid w:val="00331B2D"/>
    <w:rsid w:val="0033297A"/>
    <w:rsid w:val="00333637"/>
    <w:rsid w:val="0033625F"/>
    <w:rsid w:val="00336CA0"/>
    <w:rsid w:val="00336DC0"/>
    <w:rsid w:val="00340ACF"/>
    <w:rsid w:val="00342384"/>
    <w:rsid w:val="00344DA5"/>
    <w:rsid w:val="00345283"/>
    <w:rsid w:val="003454D3"/>
    <w:rsid w:val="00345B6C"/>
    <w:rsid w:val="00345F28"/>
    <w:rsid w:val="0034605C"/>
    <w:rsid w:val="00346772"/>
    <w:rsid w:val="003471C3"/>
    <w:rsid w:val="00347DC1"/>
    <w:rsid w:val="00347FD1"/>
    <w:rsid w:val="00350285"/>
    <w:rsid w:val="00350503"/>
    <w:rsid w:val="0035054E"/>
    <w:rsid w:val="00351829"/>
    <w:rsid w:val="003525B6"/>
    <w:rsid w:val="00354141"/>
    <w:rsid w:val="00354B1F"/>
    <w:rsid w:val="003551C6"/>
    <w:rsid w:val="00356302"/>
    <w:rsid w:val="003577C5"/>
    <w:rsid w:val="00357C89"/>
    <w:rsid w:val="00360CEA"/>
    <w:rsid w:val="003623F4"/>
    <w:rsid w:val="0036248D"/>
    <w:rsid w:val="00363B12"/>
    <w:rsid w:val="003642C8"/>
    <w:rsid w:val="00364365"/>
    <w:rsid w:val="003643DD"/>
    <w:rsid w:val="0036557F"/>
    <w:rsid w:val="00365E13"/>
    <w:rsid w:val="00370CF5"/>
    <w:rsid w:val="0037132E"/>
    <w:rsid w:val="00371B74"/>
    <w:rsid w:val="00372235"/>
    <w:rsid w:val="003724A5"/>
    <w:rsid w:val="00372C1D"/>
    <w:rsid w:val="0037301B"/>
    <w:rsid w:val="00373089"/>
    <w:rsid w:val="00375370"/>
    <w:rsid w:val="0037549A"/>
    <w:rsid w:val="00375D7D"/>
    <w:rsid w:val="00375DEF"/>
    <w:rsid w:val="00376674"/>
    <w:rsid w:val="00376699"/>
    <w:rsid w:val="00377A13"/>
    <w:rsid w:val="00377A1D"/>
    <w:rsid w:val="00380A21"/>
    <w:rsid w:val="00380B75"/>
    <w:rsid w:val="00380C53"/>
    <w:rsid w:val="00380F78"/>
    <w:rsid w:val="00382234"/>
    <w:rsid w:val="00382607"/>
    <w:rsid w:val="00383A11"/>
    <w:rsid w:val="00384A28"/>
    <w:rsid w:val="003850E5"/>
    <w:rsid w:val="003862BA"/>
    <w:rsid w:val="0038645C"/>
    <w:rsid w:val="003876A4"/>
    <w:rsid w:val="003877DF"/>
    <w:rsid w:val="00387B38"/>
    <w:rsid w:val="00394C61"/>
    <w:rsid w:val="00394ED3"/>
    <w:rsid w:val="003963BB"/>
    <w:rsid w:val="00396F41"/>
    <w:rsid w:val="003A000F"/>
    <w:rsid w:val="003A0F7D"/>
    <w:rsid w:val="003A161A"/>
    <w:rsid w:val="003A3748"/>
    <w:rsid w:val="003A5F40"/>
    <w:rsid w:val="003A6BD3"/>
    <w:rsid w:val="003A6FFA"/>
    <w:rsid w:val="003B0393"/>
    <w:rsid w:val="003B0394"/>
    <w:rsid w:val="003B2DB8"/>
    <w:rsid w:val="003B4967"/>
    <w:rsid w:val="003B6E49"/>
    <w:rsid w:val="003C02EE"/>
    <w:rsid w:val="003C0448"/>
    <w:rsid w:val="003C0F3C"/>
    <w:rsid w:val="003C3081"/>
    <w:rsid w:val="003C3570"/>
    <w:rsid w:val="003C37BE"/>
    <w:rsid w:val="003C3F5D"/>
    <w:rsid w:val="003C4B82"/>
    <w:rsid w:val="003C5F44"/>
    <w:rsid w:val="003C6D82"/>
    <w:rsid w:val="003C750B"/>
    <w:rsid w:val="003D0A46"/>
    <w:rsid w:val="003D0FF0"/>
    <w:rsid w:val="003D1FD9"/>
    <w:rsid w:val="003D2742"/>
    <w:rsid w:val="003D332D"/>
    <w:rsid w:val="003D36D1"/>
    <w:rsid w:val="003D4096"/>
    <w:rsid w:val="003D4734"/>
    <w:rsid w:val="003D487D"/>
    <w:rsid w:val="003D5E6A"/>
    <w:rsid w:val="003D6F46"/>
    <w:rsid w:val="003E05BE"/>
    <w:rsid w:val="003E0E6C"/>
    <w:rsid w:val="003E115D"/>
    <w:rsid w:val="003E1C1F"/>
    <w:rsid w:val="003E240B"/>
    <w:rsid w:val="003E26BE"/>
    <w:rsid w:val="003E2D57"/>
    <w:rsid w:val="003E2D95"/>
    <w:rsid w:val="003E2FCD"/>
    <w:rsid w:val="003E3ECC"/>
    <w:rsid w:val="003E64A9"/>
    <w:rsid w:val="003F0189"/>
    <w:rsid w:val="003F05D5"/>
    <w:rsid w:val="003F08F7"/>
    <w:rsid w:val="003F0FCD"/>
    <w:rsid w:val="003F1F83"/>
    <w:rsid w:val="003F2499"/>
    <w:rsid w:val="003F2A2D"/>
    <w:rsid w:val="003F4C74"/>
    <w:rsid w:val="003F5885"/>
    <w:rsid w:val="003F5C78"/>
    <w:rsid w:val="003F5D4C"/>
    <w:rsid w:val="003F60A9"/>
    <w:rsid w:val="003F6A0F"/>
    <w:rsid w:val="003F76EC"/>
    <w:rsid w:val="00400045"/>
    <w:rsid w:val="00400133"/>
    <w:rsid w:val="004011CD"/>
    <w:rsid w:val="00401C7B"/>
    <w:rsid w:val="004031DA"/>
    <w:rsid w:val="00403D3F"/>
    <w:rsid w:val="004040D6"/>
    <w:rsid w:val="00404AB4"/>
    <w:rsid w:val="00406092"/>
    <w:rsid w:val="00407134"/>
    <w:rsid w:val="00410A17"/>
    <w:rsid w:val="00411E5C"/>
    <w:rsid w:val="004120FA"/>
    <w:rsid w:val="00412679"/>
    <w:rsid w:val="004136BD"/>
    <w:rsid w:val="00413C3E"/>
    <w:rsid w:val="00414314"/>
    <w:rsid w:val="00414C20"/>
    <w:rsid w:val="00414E84"/>
    <w:rsid w:val="0041586C"/>
    <w:rsid w:val="00416654"/>
    <w:rsid w:val="00417170"/>
    <w:rsid w:val="004172C3"/>
    <w:rsid w:val="00420E1F"/>
    <w:rsid w:val="00421616"/>
    <w:rsid w:val="00422A56"/>
    <w:rsid w:val="00422DA3"/>
    <w:rsid w:val="004232B6"/>
    <w:rsid w:val="0042367F"/>
    <w:rsid w:val="0042391B"/>
    <w:rsid w:val="00425BDD"/>
    <w:rsid w:val="00426E13"/>
    <w:rsid w:val="00427529"/>
    <w:rsid w:val="0043122D"/>
    <w:rsid w:val="00431EE4"/>
    <w:rsid w:val="00432D65"/>
    <w:rsid w:val="0043717C"/>
    <w:rsid w:val="0043758D"/>
    <w:rsid w:val="004405C0"/>
    <w:rsid w:val="00440C32"/>
    <w:rsid w:val="0044139C"/>
    <w:rsid w:val="00441DF6"/>
    <w:rsid w:val="00443648"/>
    <w:rsid w:val="00445D84"/>
    <w:rsid w:val="00446A4B"/>
    <w:rsid w:val="00447DEF"/>
    <w:rsid w:val="004504EE"/>
    <w:rsid w:val="00453626"/>
    <w:rsid w:val="0045461F"/>
    <w:rsid w:val="0045571D"/>
    <w:rsid w:val="0045766B"/>
    <w:rsid w:val="00457F4F"/>
    <w:rsid w:val="00460189"/>
    <w:rsid w:val="00460B81"/>
    <w:rsid w:val="00462640"/>
    <w:rsid w:val="00462C7C"/>
    <w:rsid w:val="004636B8"/>
    <w:rsid w:val="00465709"/>
    <w:rsid w:val="00465AFC"/>
    <w:rsid w:val="00466EB4"/>
    <w:rsid w:val="0046781B"/>
    <w:rsid w:val="00470052"/>
    <w:rsid w:val="00470C9E"/>
    <w:rsid w:val="00471AF0"/>
    <w:rsid w:val="00471C5E"/>
    <w:rsid w:val="00472307"/>
    <w:rsid w:val="0047286A"/>
    <w:rsid w:val="00472A06"/>
    <w:rsid w:val="004730C9"/>
    <w:rsid w:val="00473AFE"/>
    <w:rsid w:val="00474012"/>
    <w:rsid w:val="00474588"/>
    <w:rsid w:val="00475A3C"/>
    <w:rsid w:val="004771B7"/>
    <w:rsid w:val="004772FB"/>
    <w:rsid w:val="00477EDD"/>
    <w:rsid w:val="00477F41"/>
    <w:rsid w:val="00477F87"/>
    <w:rsid w:val="004805D9"/>
    <w:rsid w:val="0048069C"/>
    <w:rsid w:val="00480860"/>
    <w:rsid w:val="0048088C"/>
    <w:rsid w:val="00480B54"/>
    <w:rsid w:val="004812FC"/>
    <w:rsid w:val="004816C3"/>
    <w:rsid w:val="00483122"/>
    <w:rsid w:val="00483568"/>
    <w:rsid w:val="004853F0"/>
    <w:rsid w:val="00486BEC"/>
    <w:rsid w:val="00486EA6"/>
    <w:rsid w:val="004908E5"/>
    <w:rsid w:val="00490D27"/>
    <w:rsid w:val="004913AF"/>
    <w:rsid w:val="0049274A"/>
    <w:rsid w:val="00492D0D"/>
    <w:rsid w:val="004969A8"/>
    <w:rsid w:val="00497EDB"/>
    <w:rsid w:val="004A01E3"/>
    <w:rsid w:val="004A03E0"/>
    <w:rsid w:val="004A0421"/>
    <w:rsid w:val="004A0C28"/>
    <w:rsid w:val="004A12BD"/>
    <w:rsid w:val="004A2D5F"/>
    <w:rsid w:val="004A303C"/>
    <w:rsid w:val="004A30A8"/>
    <w:rsid w:val="004A3722"/>
    <w:rsid w:val="004A48EC"/>
    <w:rsid w:val="004A4C51"/>
    <w:rsid w:val="004A5308"/>
    <w:rsid w:val="004A6339"/>
    <w:rsid w:val="004A7F0D"/>
    <w:rsid w:val="004B0422"/>
    <w:rsid w:val="004B05AF"/>
    <w:rsid w:val="004B076D"/>
    <w:rsid w:val="004B0C17"/>
    <w:rsid w:val="004B1B69"/>
    <w:rsid w:val="004B2CD6"/>
    <w:rsid w:val="004B38D4"/>
    <w:rsid w:val="004B4461"/>
    <w:rsid w:val="004B6A07"/>
    <w:rsid w:val="004B6E14"/>
    <w:rsid w:val="004B6F11"/>
    <w:rsid w:val="004B746E"/>
    <w:rsid w:val="004B7AC5"/>
    <w:rsid w:val="004C0138"/>
    <w:rsid w:val="004C166D"/>
    <w:rsid w:val="004C23B8"/>
    <w:rsid w:val="004C2A83"/>
    <w:rsid w:val="004C30BA"/>
    <w:rsid w:val="004C4305"/>
    <w:rsid w:val="004C5268"/>
    <w:rsid w:val="004C59A5"/>
    <w:rsid w:val="004C5A00"/>
    <w:rsid w:val="004C5DE2"/>
    <w:rsid w:val="004C624F"/>
    <w:rsid w:val="004C68BE"/>
    <w:rsid w:val="004D1527"/>
    <w:rsid w:val="004D2032"/>
    <w:rsid w:val="004D2698"/>
    <w:rsid w:val="004D271A"/>
    <w:rsid w:val="004D2BCE"/>
    <w:rsid w:val="004D2CF0"/>
    <w:rsid w:val="004D3789"/>
    <w:rsid w:val="004D3955"/>
    <w:rsid w:val="004D44EF"/>
    <w:rsid w:val="004D46FB"/>
    <w:rsid w:val="004D49C5"/>
    <w:rsid w:val="004D756C"/>
    <w:rsid w:val="004D7CB5"/>
    <w:rsid w:val="004D7FF7"/>
    <w:rsid w:val="004E01AC"/>
    <w:rsid w:val="004E0A94"/>
    <w:rsid w:val="004E1895"/>
    <w:rsid w:val="004E1C1E"/>
    <w:rsid w:val="004E1E63"/>
    <w:rsid w:val="004E3122"/>
    <w:rsid w:val="004E381C"/>
    <w:rsid w:val="004E3A35"/>
    <w:rsid w:val="004E4861"/>
    <w:rsid w:val="004E4BD0"/>
    <w:rsid w:val="004E6885"/>
    <w:rsid w:val="004E7496"/>
    <w:rsid w:val="004E78F3"/>
    <w:rsid w:val="004F0084"/>
    <w:rsid w:val="004F02A3"/>
    <w:rsid w:val="004F0ED3"/>
    <w:rsid w:val="004F162E"/>
    <w:rsid w:val="004F286B"/>
    <w:rsid w:val="004F2D7C"/>
    <w:rsid w:val="004F2DA3"/>
    <w:rsid w:val="004F54DA"/>
    <w:rsid w:val="004F6C96"/>
    <w:rsid w:val="004F7112"/>
    <w:rsid w:val="00500988"/>
    <w:rsid w:val="005009AF"/>
    <w:rsid w:val="0050160E"/>
    <w:rsid w:val="00502385"/>
    <w:rsid w:val="00503896"/>
    <w:rsid w:val="005043D0"/>
    <w:rsid w:val="00504D55"/>
    <w:rsid w:val="00505877"/>
    <w:rsid w:val="00505B34"/>
    <w:rsid w:val="00505C2F"/>
    <w:rsid w:val="005066EC"/>
    <w:rsid w:val="00506AB1"/>
    <w:rsid w:val="00506D05"/>
    <w:rsid w:val="00511854"/>
    <w:rsid w:val="00512028"/>
    <w:rsid w:val="00512769"/>
    <w:rsid w:val="00513DDB"/>
    <w:rsid w:val="00515724"/>
    <w:rsid w:val="005158EF"/>
    <w:rsid w:val="00516162"/>
    <w:rsid w:val="0051675B"/>
    <w:rsid w:val="0051760C"/>
    <w:rsid w:val="00521218"/>
    <w:rsid w:val="00522425"/>
    <w:rsid w:val="0052518E"/>
    <w:rsid w:val="0052541B"/>
    <w:rsid w:val="005276B0"/>
    <w:rsid w:val="00527DB6"/>
    <w:rsid w:val="00527DE0"/>
    <w:rsid w:val="00531143"/>
    <w:rsid w:val="0053172C"/>
    <w:rsid w:val="00531A7C"/>
    <w:rsid w:val="00532A08"/>
    <w:rsid w:val="005332C0"/>
    <w:rsid w:val="005335A1"/>
    <w:rsid w:val="00534BAF"/>
    <w:rsid w:val="00534FFF"/>
    <w:rsid w:val="005352D6"/>
    <w:rsid w:val="00535BEC"/>
    <w:rsid w:val="00535C92"/>
    <w:rsid w:val="00540A97"/>
    <w:rsid w:val="00540D8B"/>
    <w:rsid w:val="00542512"/>
    <w:rsid w:val="00542642"/>
    <w:rsid w:val="0054282D"/>
    <w:rsid w:val="00542FC9"/>
    <w:rsid w:val="0054368F"/>
    <w:rsid w:val="00543EE7"/>
    <w:rsid w:val="0055186A"/>
    <w:rsid w:val="0055239F"/>
    <w:rsid w:val="00552E0D"/>
    <w:rsid w:val="0055522E"/>
    <w:rsid w:val="0055704C"/>
    <w:rsid w:val="00557344"/>
    <w:rsid w:val="0055736E"/>
    <w:rsid w:val="00557893"/>
    <w:rsid w:val="005610D4"/>
    <w:rsid w:val="00561C1F"/>
    <w:rsid w:val="00561C27"/>
    <w:rsid w:val="005644CD"/>
    <w:rsid w:val="0056481B"/>
    <w:rsid w:val="00564A83"/>
    <w:rsid w:val="00565627"/>
    <w:rsid w:val="00565F90"/>
    <w:rsid w:val="00566643"/>
    <w:rsid w:val="005669E7"/>
    <w:rsid w:val="00566C44"/>
    <w:rsid w:val="005674D1"/>
    <w:rsid w:val="005675F2"/>
    <w:rsid w:val="005678CC"/>
    <w:rsid w:val="00567FA4"/>
    <w:rsid w:val="00570689"/>
    <w:rsid w:val="00570849"/>
    <w:rsid w:val="005718E7"/>
    <w:rsid w:val="00573E8C"/>
    <w:rsid w:val="0057429D"/>
    <w:rsid w:val="005746E7"/>
    <w:rsid w:val="00574806"/>
    <w:rsid w:val="005749B3"/>
    <w:rsid w:val="00574D7E"/>
    <w:rsid w:val="00574E47"/>
    <w:rsid w:val="005761D1"/>
    <w:rsid w:val="0057647F"/>
    <w:rsid w:val="00576B03"/>
    <w:rsid w:val="00576F04"/>
    <w:rsid w:val="00577AFE"/>
    <w:rsid w:val="0058154D"/>
    <w:rsid w:val="00582AC3"/>
    <w:rsid w:val="00583699"/>
    <w:rsid w:val="00584010"/>
    <w:rsid w:val="005845BB"/>
    <w:rsid w:val="00584C30"/>
    <w:rsid w:val="0058502E"/>
    <w:rsid w:val="00585ED0"/>
    <w:rsid w:val="0058797B"/>
    <w:rsid w:val="00590A86"/>
    <w:rsid w:val="00590B03"/>
    <w:rsid w:val="005911A8"/>
    <w:rsid w:val="005917C9"/>
    <w:rsid w:val="005918C5"/>
    <w:rsid w:val="00594361"/>
    <w:rsid w:val="0059466A"/>
    <w:rsid w:val="00595B5F"/>
    <w:rsid w:val="00595E77"/>
    <w:rsid w:val="00595F56"/>
    <w:rsid w:val="005960AC"/>
    <w:rsid w:val="005A00E9"/>
    <w:rsid w:val="005A0ECF"/>
    <w:rsid w:val="005A1F09"/>
    <w:rsid w:val="005A1FBC"/>
    <w:rsid w:val="005A205F"/>
    <w:rsid w:val="005A2264"/>
    <w:rsid w:val="005A285D"/>
    <w:rsid w:val="005A4C64"/>
    <w:rsid w:val="005A5445"/>
    <w:rsid w:val="005B1CAE"/>
    <w:rsid w:val="005B400A"/>
    <w:rsid w:val="005B58FA"/>
    <w:rsid w:val="005B5C0B"/>
    <w:rsid w:val="005B5C8B"/>
    <w:rsid w:val="005B679D"/>
    <w:rsid w:val="005C06B8"/>
    <w:rsid w:val="005C075A"/>
    <w:rsid w:val="005C086A"/>
    <w:rsid w:val="005C0F50"/>
    <w:rsid w:val="005C20C0"/>
    <w:rsid w:val="005C3CA3"/>
    <w:rsid w:val="005C3E3C"/>
    <w:rsid w:val="005C3EED"/>
    <w:rsid w:val="005C640C"/>
    <w:rsid w:val="005C7CE1"/>
    <w:rsid w:val="005D0174"/>
    <w:rsid w:val="005D03D7"/>
    <w:rsid w:val="005D07D2"/>
    <w:rsid w:val="005D092D"/>
    <w:rsid w:val="005D16B8"/>
    <w:rsid w:val="005D24C7"/>
    <w:rsid w:val="005D3A8F"/>
    <w:rsid w:val="005D3C59"/>
    <w:rsid w:val="005D7474"/>
    <w:rsid w:val="005E0864"/>
    <w:rsid w:val="005E08B6"/>
    <w:rsid w:val="005E0DD6"/>
    <w:rsid w:val="005E1054"/>
    <w:rsid w:val="005E2018"/>
    <w:rsid w:val="005E3658"/>
    <w:rsid w:val="005E3D30"/>
    <w:rsid w:val="005E4A26"/>
    <w:rsid w:val="005E5A59"/>
    <w:rsid w:val="005E5F5D"/>
    <w:rsid w:val="005E6283"/>
    <w:rsid w:val="005E707F"/>
    <w:rsid w:val="005E7AD8"/>
    <w:rsid w:val="005F154A"/>
    <w:rsid w:val="005F33A2"/>
    <w:rsid w:val="005F3D4B"/>
    <w:rsid w:val="005F49C9"/>
    <w:rsid w:val="005F5106"/>
    <w:rsid w:val="005F60C4"/>
    <w:rsid w:val="005F6C62"/>
    <w:rsid w:val="00600824"/>
    <w:rsid w:val="00600DE0"/>
    <w:rsid w:val="0060100D"/>
    <w:rsid w:val="00601A41"/>
    <w:rsid w:val="00602AF3"/>
    <w:rsid w:val="00604005"/>
    <w:rsid w:val="00605ED9"/>
    <w:rsid w:val="006062C2"/>
    <w:rsid w:val="0060638F"/>
    <w:rsid w:val="00607397"/>
    <w:rsid w:val="00607AEB"/>
    <w:rsid w:val="00610A19"/>
    <w:rsid w:val="00610C72"/>
    <w:rsid w:val="00610DAE"/>
    <w:rsid w:val="00612E6A"/>
    <w:rsid w:val="00615572"/>
    <w:rsid w:val="00615CD6"/>
    <w:rsid w:val="00615DEF"/>
    <w:rsid w:val="00616CC5"/>
    <w:rsid w:val="0062011D"/>
    <w:rsid w:val="0062074E"/>
    <w:rsid w:val="00620846"/>
    <w:rsid w:val="00622577"/>
    <w:rsid w:val="00622A13"/>
    <w:rsid w:val="006234FB"/>
    <w:rsid w:val="00624B1C"/>
    <w:rsid w:val="00625458"/>
    <w:rsid w:val="00625D2C"/>
    <w:rsid w:val="00625D52"/>
    <w:rsid w:val="00627E1C"/>
    <w:rsid w:val="00627F07"/>
    <w:rsid w:val="0063096D"/>
    <w:rsid w:val="00631A1F"/>
    <w:rsid w:val="00633366"/>
    <w:rsid w:val="006358F5"/>
    <w:rsid w:val="00635D0B"/>
    <w:rsid w:val="0063652A"/>
    <w:rsid w:val="006366E5"/>
    <w:rsid w:val="006367B2"/>
    <w:rsid w:val="00637559"/>
    <w:rsid w:val="00637766"/>
    <w:rsid w:val="0063784D"/>
    <w:rsid w:val="0063790D"/>
    <w:rsid w:val="0064028D"/>
    <w:rsid w:val="00640B7F"/>
    <w:rsid w:val="00641C5A"/>
    <w:rsid w:val="00642E5C"/>
    <w:rsid w:val="00644E87"/>
    <w:rsid w:val="00645845"/>
    <w:rsid w:val="00647708"/>
    <w:rsid w:val="00647EB7"/>
    <w:rsid w:val="0065119C"/>
    <w:rsid w:val="00651530"/>
    <w:rsid w:val="006525AD"/>
    <w:rsid w:val="00652DED"/>
    <w:rsid w:val="00654F36"/>
    <w:rsid w:val="006556B5"/>
    <w:rsid w:val="00655CFF"/>
    <w:rsid w:val="00655F89"/>
    <w:rsid w:val="00661783"/>
    <w:rsid w:val="00662CE0"/>
    <w:rsid w:val="00662EA7"/>
    <w:rsid w:val="006644DF"/>
    <w:rsid w:val="006656A7"/>
    <w:rsid w:val="00665BCF"/>
    <w:rsid w:val="0066645E"/>
    <w:rsid w:val="00666484"/>
    <w:rsid w:val="00667E8C"/>
    <w:rsid w:val="00671170"/>
    <w:rsid w:val="00672B7A"/>
    <w:rsid w:val="00673645"/>
    <w:rsid w:val="00674F10"/>
    <w:rsid w:val="00676B71"/>
    <w:rsid w:val="00677B70"/>
    <w:rsid w:val="0068133F"/>
    <w:rsid w:val="0068190B"/>
    <w:rsid w:val="00681CA3"/>
    <w:rsid w:val="006828A8"/>
    <w:rsid w:val="00682ECA"/>
    <w:rsid w:val="00684193"/>
    <w:rsid w:val="00684203"/>
    <w:rsid w:val="00684228"/>
    <w:rsid w:val="00686CF4"/>
    <w:rsid w:val="00687E84"/>
    <w:rsid w:val="0069064E"/>
    <w:rsid w:val="006916D9"/>
    <w:rsid w:val="006924AA"/>
    <w:rsid w:val="006931D1"/>
    <w:rsid w:val="006937F7"/>
    <w:rsid w:val="0069472D"/>
    <w:rsid w:val="0069546C"/>
    <w:rsid w:val="0069707B"/>
    <w:rsid w:val="00697C32"/>
    <w:rsid w:val="006A0363"/>
    <w:rsid w:val="006A41B3"/>
    <w:rsid w:val="006A42DF"/>
    <w:rsid w:val="006A4F97"/>
    <w:rsid w:val="006A5D23"/>
    <w:rsid w:val="006A6BCF"/>
    <w:rsid w:val="006A7B0C"/>
    <w:rsid w:val="006B054D"/>
    <w:rsid w:val="006B085E"/>
    <w:rsid w:val="006B2087"/>
    <w:rsid w:val="006B3350"/>
    <w:rsid w:val="006B33A4"/>
    <w:rsid w:val="006B3940"/>
    <w:rsid w:val="006B45FF"/>
    <w:rsid w:val="006B507F"/>
    <w:rsid w:val="006B5DC2"/>
    <w:rsid w:val="006B75A2"/>
    <w:rsid w:val="006B7B88"/>
    <w:rsid w:val="006C0E5B"/>
    <w:rsid w:val="006C2BD2"/>
    <w:rsid w:val="006C2CEB"/>
    <w:rsid w:val="006C47AE"/>
    <w:rsid w:val="006C508B"/>
    <w:rsid w:val="006C7490"/>
    <w:rsid w:val="006C79B7"/>
    <w:rsid w:val="006D0FDD"/>
    <w:rsid w:val="006D2202"/>
    <w:rsid w:val="006D2849"/>
    <w:rsid w:val="006D529D"/>
    <w:rsid w:val="006D5507"/>
    <w:rsid w:val="006D5725"/>
    <w:rsid w:val="006D7371"/>
    <w:rsid w:val="006E2792"/>
    <w:rsid w:val="006E3AB2"/>
    <w:rsid w:val="006E48FD"/>
    <w:rsid w:val="006E5C7A"/>
    <w:rsid w:val="006F0AB6"/>
    <w:rsid w:val="006F25E2"/>
    <w:rsid w:val="006F3F1E"/>
    <w:rsid w:val="006F40D5"/>
    <w:rsid w:val="006F5932"/>
    <w:rsid w:val="006F6C64"/>
    <w:rsid w:val="006F77D5"/>
    <w:rsid w:val="006F78A3"/>
    <w:rsid w:val="006F7C9D"/>
    <w:rsid w:val="007002DD"/>
    <w:rsid w:val="0070080B"/>
    <w:rsid w:val="007012F9"/>
    <w:rsid w:val="00701995"/>
    <w:rsid w:val="00702AA1"/>
    <w:rsid w:val="00702F01"/>
    <w:rsid w:val="00704D3A"/>
    <w:rsid w:val="0070538C"/>
    <w:rsid w:val="007063D7"/>
    <w:rsid w:val="0071094C"/>
    <w:rsid w:val="00710BC2"/>
    <w:rsid w:val="00710F99"/>
    <w:rsid w:val="00711813"/>
    <w:rsid w:val="00711B35"/>
    <w:rsid w:val="0071251D"/>
    <w:rsid w:val="00712F96"/>
    <w:rsid w:val="00713272"/>
    <w:rsid w:val="0071356C"/>
    <w:rsid w:val="00713A8B"/>
    <w:rsid w:val="00713CB9"/>
    <w:rsid w:val="00714E8E"/>
    <w:rsid w:val="00721E65"/>
    <w:rsid w:val="00721F0D"/>
    <w:rsid w:val="00723A36"/>
    <w:rsid w:val="00724BBE"/>
    <w:rsid w:val="00732C49"/>
    <w:rsid w:val="00732ED5"/>
    <w:rsid w:val="00733AEF"/>
    <w:rsid w:val="007359A2"/>
    <w:rsid w:val="00735EB0"/>
    <w:rsid w:val="00736C85"/>
    <w:rsid w:val="0073706C"/>
    <w:rsid w:val="0073721F"/>
    <w:rsid w:val="00737ACC"/>
    <w:rsid w:val="00740AC2"/>
    <w:rsid w:val="00740C89"/>
    <w:rsid w:val="007414BF"/>
    <w:rsid w:val="00741B35"/>
    <w:rsid w:val="007424CE"/>
    <w:rsid w:val="00742D12"/>
    <w:rsid w:val="00743B15"/>
    <w:rsid w:val="00744AB9"/>
    <w:rsid w:val="0074514C"/>
    <w:rsid w:val="007459D5"/>
    <w:rsid w:val="00745A4C"/>
    <w:rsid w:val="00745CF2"/>
    <w:rsid w:val="00750676"/>
    <w:rsid w:val="007509B5"/>
    <w:rsid w:val="00750B7C"/>
    <w:rsid w:val="00751316"/>
    <w:rsid w:val="0075162C"/>
    <w:rsid w:val="00752A12"/>
    <w:rsid w:val="007548B5"/>
    <w:rsid w:val="007561D5"/>
    <w:rsid w:val="0075660C"/>
    <w:rsid w:val="00760462"/>
    <w:rsid w:val="0076116D"/>
    <w:rsid w:val="00762DD0"/>
    <w:rsid w:val="007635F5"/>
    <w:rsid w:val="007644EE"/>
    <w:rsid w:val="00764A68"/>
    <w:rsid w:val="00766787"/>
    <w:rsid w:val="00767FED"/>
    <w:rsid w:val="00770839"/>
    <w:rsid w:val="00772DE6"/>
    <w:rsid w:val="007739E1"/>
    <w:rsid w:val="00773CDC"/>
    <w:rsid w:val="00774A76"/>
    <w:rsid w:val="00775B6C"/>
    <w:rsid w:val="00776EC2"/>
    <w:rsid w:val="00777FE1"/>
    <w:rsid w:val="0078048C"/>
    <w:rsid w:val="00781ECC"/>
    <w:rsid w:val="007823B2"/>
    <w:rsid w:val="0078467C"/>
    <w:rsid w:val="00784823"/>
    <w:rsid w:val="00784AA8"/>
    <w:rsid w:val="00784B42"/>
    <w:rsid w:val="00784DDA"/>
    <w:rsid w:val="00784E56"/>
    <w:rsid w:val="00784FF9"/>
    <w:rsid w:val="007855ED"/>
    <w:rsid w:val="0078582A"/>
    <w:rsid w:val="007863B5"/>
    <w:rsid w:val="00787DEE"/>
    <w:rsid w:val="00787EB8"/>
    <w:rsid w:val="00790E99"/>
    <w:rsid w:val="00790F31"/>
    <w:rsid w:val="00791548"/>
    <w:rsid w:val="00791748"/>
    <w:rsid w:val="0079200C"/>
    <w:rsid w:val="00793636"/>
    <w:rsid w:val="00793860"/>
    <w:rsid w:val="00794E49"/>
    <w:rsid w:val="007955DF"/>
    <w:rsid w:val="0079614C"/>
    <w:rsid w:val="007962DA"/>
    <w:rsid w:val="00797707"/>
    <w:rsid w:val="007A00B7"/>
    <w:rsid w:val="007A1836"/>
    <w:rsid w:val="007A340A"/>
    <w:rsid w:val="007A4139"/>
    <w:rsid w:val="007A464B"/>
    <w:rsid w:val="007A58E3"/>
    <w:rsid w:val="007A6020"/>
    <w:rsid w:val="007A6C26"/>
    <w:rsid w:val="007A70A0"/>
    <w:rsid w:val="007A7221"/>
    <w:rsid w:val="007A7C85"/>
    <w:rsid w:val="007B2457"/>
    <w:rsid w:val="007B256A"/>
    <w:rsid w:val="007B2916"/>
    <w:rsid w:val="007B2E4E"/>
    <w:rsid w:val="007B35F1"/>
    <w:rsid w:val="007B45C7"/>
    <w:rsid w:val="007B610A"/>
    <w:rsid w:val="007B65EA"/>
    <w:rsid w:val="007B7B0D"/>
    <w:rsid w:val="007B7CEE"/>
    <w:rsid w:val="007C032C"/>
    <w:rsid w:val="007C0E7D"/>
    <w:rsid w:val="007C0F94"/>
    <w:rsid w:val="007C2A41"/>
    <w:rsid w:val="007C3089"/>
    <w:rsid w:val="007C4EAF"/>
    <w:rsid w:val="007C565B"/>
    <w:rsid w:val="007C5E04"/>
    <w:rsid w:val="007C5ED8"/>
    <w:rsid w:val="007C613D"/>
    <w:rsid w:val="007C6864"/>
    <w:rsid w:val="007C78A8"/>
    <w:rsid w:val="007D0FDD"/>
    <w:rsid w:val="007D20E6"/>
    <w:rsid w:val="007D282F"/>
    <w:rsid w:val="007D2868"/>
    <w:rsid w:val="007D3152"/>
    <w:rsid w:val="007D32C8"/>
    <w:rsid w:val="007D33D4"/>
    <w:rsid w:val="007D3821"/>
    <w:rsid w:val="007D4BCF"/>
    <w:rsid w:val="007D588E"/>
    <w:rsid w:val="007D596C"/>
    <w:rsid w:val="007D6A1F"/>
    <w:rsid w:val="007D703B"/>
    <w:rsid w:val="007D73AE"/>
    <w:rsid w:val="007D7D87"/>
    <w:rsid w:val="007E00C8"/>
    <w:rsid w:val="007E0DCA"/>
    <w:rsid w:val="007E144F"/>
    <w:rsid w:val="007E25D0"/>
    <w:rsid w:val="007E3C6B"/>
    <w:rsid w:val="007E50E3"/>
    <w:rsid w:val="007E56B8"/>
    <w:rsid w:val="007E7007"/>
    <w:rsid w:val="007E7402"/>
    <w:rsid w:val="007E74EF"/>
    <w:rsid w:val="007E76E5"/>
    <w:rsid w:val="007E7E0C"/>
    <w:rsid w:val="007F2482"/>
    <w:rsid w:val="007F2B14"/>
    <w:rsid w:val="007F3766"/>
    <w:rsid w:val="007F3BDE"/>
    <w:rsid w:val="007F4E5A"/>
    <w:rsid w:val="007F52DF"/>
    <w:rsid w:val="007F58D5"/>
    <w:rsid w:val="007F61A8"/>
    <w:rsid w:val="00800198"/>
    <w:rsid w:val="008015B0"/>
    <w:rsid w:val="008031C5"/>
    <w:rsid w:val="008031F9"/>
    <w:rsid w:val="008033BB"/>
    <w:rsid w:val="008064D7"/>
    <w:rsid w:val="00807061"/>
    <w:rsid w:val="0081094E"/>
    <w:rsid w:val="00810E20"/>
    <w:rsid w:val="00811723"/>
    <w:rsid w:val="00811E97"/>
    <w:rsid w:val="008124EE"/>
    <w:rsid w:val="00812D99"/>
    <w:rsid w:val="00812F71"/>
    <w:rsid w:val="008130C4"/>
    <w:rsid w:val="00814315"/>
    <w:rsid w:val="0081605B"/>
    <w:rsid w:val="00816B56"/>
    <w:rsid w:val="00817633"/>
    <w:rsid w:val="00817713"/>
    <w:rsid w:val="00817D0B"/>
    <w:rsid w:val="00817E75"/>
    <w:rsid w:val="00820BDE"/>
    <w:rsid w:val="00822268"/>
    <w:rsid w:val="008223DF"/>
    <w:rsid w:val="0082253F"/>
    <w:rsid w:val="00822A74"/>
    <w:rsid w:val="00824511"/>
    <w:rsid w:val="008247DF"/>
    <w:rsid w:val="00824D4F"/>
    <w:rsid w:val="00824D9D"/>
    <w:rsid w:val="00825731"/>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01AC"/>
    <w:rsid w:val="008424AE"/>
    <w:rsid w:val="00842A8E"/>
    <w:rsid w:val="00842D89"/>
    <w:rsid w:val="00843327"/>
    <w:rsid w:val="00843EB5"/>
    <w:rsid w:val="008446DE"/>
    <w:rsid w:val="008447BD"/>
    <w:rsid w:val="008453FD"/>
    <w:rsid w:val="00845541"/>
    <w:rsid w:val="0084671D"/>
    <w:rsid w:val="00846FF4"/>
    <w:rsid w:val="00847936"/>
    <w:rsid w:val="00847C3C"/>
    <w:rsid w:val="008512DC"/>
    <w:rsid w:val="00851F3E"/>
    <w:rsid w:val="00853ECA"/>
    <w:rsid w:val="008550D2"/>
    <w:rsid w:val="00855B19"/>
    <w:rsid w:val="00856470"/>
    <w:rsid w:val="00856772"/>
    <w:rsid w:val="00856C68"/>
    <w:rsid w:val="00856D9D"/>
    <w:rsid w:val="008604CF"/>
    <w:rsid w:val="0086167C"/>
    <w:rsid w:val="00864694"/>
    <w:rsid w:val="00864C19"/>
    <w:rsid w:val="00866561"/>
    <w:rsid w:val="00867CB4"/>
    <w:rsid w:val="00867FFD"/>
    <w:rsid w:val="00870002"/>
    <w:rsid w:val="008703C9"/>
    <w:rsid w:val="00870DB0"/>
    <w:rsid w:val="008726EB"/>
    <w:rsid w:val="008732FD"/>
    <w:rsid w:val="00874548"/>
    <w:rsid w:val="00875D97"/>
    <w:rsid w:val="00876200"/>
    <w:rsid w:val="0087693C"/>
    <w:rsid w:val="00876D41"/>
    <w:rsid w:val="008771E7"/>
    <w:rsid w:val="00877F52"/>
    <w:rsid w:val="00880097"/>
    <w:rsid w:val="008802BA"/>
    <w:rsid w:val="00883841"/>
    <w:rsid w:val="0088433F"/>
    <w:rsid w:val="00887181"/>
    <w:rsid w:val="00887F8C"/>
    <w:rsid w:val="00890A11"/>
    <w:rsid w:val="00891158"/>
    <w:rsid w:val="0089273E"/>
    <w:rsid w:val="00892EBA"/>
    <w:rsid w:val="0089391B"/>
    <w:rsid w:val="00893ABC"/>
    <w:rsid w:val="008953AE"/>
    <w:rsid w:val="00895854"/>
    <w:rsid w:val="00895C0D"/>
    <w:rsid w:val="00897225"/>
    <w:rsid w:val="00897ADF"/>
    <w:rsid w:val="008A00A2"/>
    <w:rsid w:val="008A0154"/>
    <w:rsid w:val="008A01BE"/>
    <w:rsid w:val="008A149E"/>
    <w:rsid w:val="008A21CF"/>
    <w:rsid w:val="008A6E23"/>
    <w:rsid w:val="008A6E75"/>
    <w:rsid w:val="008A7145"/>
    <w:rsid w:val="008A73A6"/>
    <w:rsid w:val="008B0BDF"/>
    <w:rsid w:val="008B1056"/>
    <w:rsid w:val="008B16D4"/>
    <w:rsid w:val="008B3BDB"/>
    <w:rsid w:val="008B41B6"/>
    <w:rsid w:val="008B6168"/>
    <w:rsid w:val="008B7526"/>
    <w:rsid w:val="008C18C4"/>
    <w:rsid w:val="008C246A"/>
    <w:rsid w:val="008C2B27"/>
    <w:rsid w:val="008C2D79"/>
    <w:rsid w:val="008C331D"/>
    <w:rsid w:val="008C368C"/>
    <w:rsid w:val="008C45F3"/>
    <w:rsid w:val="008C5219"/>
    <w:rsid w:val="008C6815"/>
    <w:rsid w:val="008D0F64"/>
    <w:rsid w:val="008D152B"/>
    <w:rsid w:val="008D3227"/>
    <w:rsid w:val="008D353A"/>
    <w:rsid w:val="008D4E11"/>
    <w:rsid w:val="008D58DC"/>
    <w:rsid w:val="008D68EA"/>
    <w:rsid w:val="008D6CFF"/>
    <w:rsid w:val="008D70D2"/>
    <w:rsid w:val="008D7ED3"/>
    <w:rsid w:val="008E1DAF"/>
    <w:rsid w:val="008E2F83"/>
    <w:rsid w:val="008E3985"/>
    <w:rsid w:val="008E4311"/>
    <w:rsid w:val="008E495A"/>
    <w:rsid w:val="008E4B74"/>
    <w:rsid w:val="008E532E"/>
    <w:rsid w:val="008E55E0"/>
    <w:rsid w:val="008E58ED"/>
    <w:rsid w:val="008E5EE6"/>
    <w:rsid w:val="008E616F"/>
    <w:rsid w:val="008E638E"/>
    <w:rsid w:val="008E70B0"/>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06C"/>
    <w:rsid w:val="009012C5"/>
    <w:rsid w:val="0090157B"/>
    <w:rsid w:val="00901AE1"/>
    <w:rsid w:val="0090359E"/>
    <w:rsid w:val="009035ED"/>
    <w:rsid w:val="00903994"/>
    <w:rsid w:val="0090549D"/>
    <w:rsid w:val="0090706C"/>
    <w:rsid w:val="00907927"/>
    <w:rsid w:val="0091185C"/>
    <w:rsid w:val="00911D71"/>
    <w:rsid w:val="009126B5"/>
    <w:rsid w:val="00914F37"/>
    <w:rsid w:val="00915396"/>
    <w:rsid w:val="00915674"/>
    <w:rsid w:val="009160D2"/>
    <w:rsid w:val="009161A6"/>
    <w:rsid w:val="0092005E"/>
    <w:rsid w:val="0092029E"/>
    <w:rsid w:val="00920B1B"/>
    <w:rsid w:val="00921432"/>
    <w:rsid w:val="00921BEF"/>
    <w:rsid w:val="00921F6C"/>
    <w:rsid w:val="009227DB"/>
    <w:rsid w:val="0092299E"/>
    <w:rsid w:val="009229AC"/>
    <w:rsid w:val="00924CE4"/>
    <w:rsid w:val="009251C9"/>
    <w:rsid w:val="00925D82"/>
    <w:rsid w:val="009264E9"/>
    <w:rsid w:val="00926D33"/>
    <w:rsid w:val="00926D94"/>
    <w:rsid w:val="009277CD"/>
    <w:rsid w:val="00927970"/>
    <w:rsid w:val="0093093D"/>
    <w:rsid w:val="00930B9E"/>
    <w:rsid w:val="00931700"/>
    <w:rsid w:val="00932249"/>
    <w:rsid w:val="00932C44"/>
    <w:rsid w:val="00934084"/>
    <w:rsid w:val="0093520F"/>
    <w:rsid w:val="009364DB"/>
    <w:rsid w:val="00936B18"/>
    <w:rsid w:val="00940244"/>
    <w:rsid w:val="0094052B"/>
    <w:rsid w:val="009408C9"/>
    <w:rsid w:val="009410A9"/>
    <w:rsid w:val="0094185A"/>
    <w:rsid w:val="00941C29"/>
    <w:rsid w:val="00941FCB"/>
    <w:rsid w:val="009420ED"/>
    <w:rsid w:val="00943A0E"/>
    <w:rsid w:val="00945166"/>
    <w:rsid w:val="00945D7E"/>
    <w:rsid w:val="00945E64"/>
    <w:rsid w:val="009460E9"/>
    <w:rsid w:val="009463A8"/>
    <w:rsid w:val="00946BD3"/>
    <w:rsid w:val="00950137"/>
    <w:rsid w:val="00951CAC"/>
    <w:rsid w:val="0095234A"/>
    <w:rsid w:val="009526E1"/>
    <w:rsid w:val="00952FE5"/>
    <w:rsid w:val="0095399C"/>
    <w:rsid w:val="009541FD"/>
    <w:rsid w:val="0095578A"/>
    <w:rsid w:val="00955854"/>
    <w:rsid w:val="00955BDF"/>
    <w:rsid w:val="00955E81"/>
    <w:rsid w:val="0095623A"/>
    <w:rsid w:val="00960819"/>
    <w:rsid w:val="00961D20"/>
    <w:rsid w:val="00962F8A"/>
    <w:rsid w:val="009633E5"/>
    <w:rsid w:val="00965980"/>
    <w:rsid w:val="0097045B"/>
    <w:rsid w:val="00970A36"/>
    <w:rsid w:val="00970F88"/>
    <w:rsid w:val="009716B2"/>
    <w:rsid w:val="00972631"/>
    <w:rsid w:val="00972DE7"/>
    <w:rsid w:val="00974E2B"/>
    <w:rsid w:val="009754BA"/>
    <w:rsid w:val="00976CD8"/>
    <w:rsid w:val="009774DD"/>
    <w:rsid w:val="009779B7"/>
    <w:rsid w:val="0098136A"/>
    <w:rsid w:val="00981D6D"/>
    <w:rsid w:val="00983511"/>
    <w:rsid w:val="00983681"/>
    <w:rsid w:val="00983884"/>
    <w:rsid w:val="00983EA7"/>
    <w:rsid w:val="00984D4D"/>
    <w:rsid w:val="00985130"/>
    <w:rsid w:val="00985223"/>
    <w:rsid w:val="009858EE"/>
    <w:rsid w:val="0098728C"/>
    <w:rsid w:val="0099042C"/>
    <w:rsid w:val="009908CD"/>
    <w:rsid w:val="00992D78"/>
    <w:rsid w:val="00992FC3"/>
    <w:rsid w:val="00993020"/>
    <w:rsid w:val="009933E9"/>
    <w:rsid w:val="0099503F"/>
    <w:rsid w:val="00995684"/>
    <w:rsid w:val="009A0154"/>
    <w:rsid w:val="009A0A4A"/>
    <w:rsid w:val="009A0CEC"/>
    <w:rsid w:val="009A141B"/>
    <w:rsid w:val="009A14CD"/>
    <w:rsid w:val="009A1977"/>
    <w:rsid w:val="009A1B61"/>
    <w:rsid w:val="009A2309"/>
    <w:rsid w:val="009A3645"/>
    <w:rsid w:val="009A3C56"/>
    <w:rsid w:val="009A40CC"/>
    <w:rsid w:val="009A415A"/>
    <w:rsid w:val="009A523C"/>
    <w:rsid w:val="009A53EB"/>
    <w:rsid w:val="009A5FE8"/>
    <w:rsid w:val="009A6765"/>
    <w:rsid w:val="009A7512"/>
    <w:rsid w:val="009A75B4"/>
    <w:rsid w:val="009A7E65"/>
    <w:rsid w:val="009B1EBB"/>
    <w:rsid w:val="009B23BC"/>
    <w:rsid w:val="009B6421"/>
    <w:rsid w:val="009B66EC"/>
    <w:rsid w:val="009B7D75"/>
    <w:rsid w:val="009C0E48"/>
    <w:rsid w:val="009C16B6"/>
    <w:rsid w:val="009C1F16"/>
    <w:rsid w:val="009C2821"/>
    <w:rsid w:val="009C4345"/>
    <w:rsid w:val="009C6F0C"/>
    <w:rsid w:val="009D030F"/>
    <w:rsid w:val="009D0774"/>
    <w:rsid w:val="009D128B"/>
    <w:rsid w:val="009D3370"/>
    <w:rsid w:val="009D3C0C"/>
    <w:rsid w:val="009D4CB2"/>
    <w:rsid w:val="009D50C9"/>
    <w:rsid w:val="009D5689"/>
    <w:rsid w:val="009D6402"/>
    <w:rsid w:val="009D6C75"/>
    <w:rsid w:val="009E1542"/>
    <w:rsid w:val="009E3323"/>
    <w:rsid w:val="009E3AF8"/>
    <w:rsid w:val="009E3B3F"/>
    <w:rsid w:val="009E4EC3"/>
    <w:rsid w:val="009E5922"/>
    <w:rsid w:val="009E59FB"/>
    <w:rsid w:val="009E64FA"/>
    <w:rsid w:val="009E6952"/>
    <w:rsid w:val="009E7B22"/>
    <w:rsid w:val="009F0C98"/>
    <w:rsid w:val="009F14EF"/>
    <w:rsid w:val="009F2650"/>
    <w:rsid w:val="009F2B1C"/>
    <w:rsid w:val="009F3709"/>
    <w:rsid w:val="009F4061"/>
    <w:rsid w:val="009F61F9"/>
    <w:rsid w:val="009F757B"/>
    <w:rsid w:val="009F75CC"/>
    <w:rsid w:val="009F7662"/>
    <w:rsid w:val="009F768C"/>
    <w:rsid w:val="00A00D6A"/>
    <w:rsid w:val="00A01E91"/>
    <w:rsid w:val="00A02A22"/>
    <w:rsid w:val="00A03207"/>
    <w:rsid w:val="00A03894"/>
    <w:rsid w:val="00A04BDC"/>
    <w:rsid w:val="00A05305"/>
    <w:rsid w:val="00A070B5"/>
    <w:rsid w:val="00A0753D"/>
    <w:rsid w:val="00A07AB8"/>
    <w:rsid w:val="00A12D8B"/>
    <w:rsid w:val="00A12F50"/>
    <w:rsid w:val="00A13690"/>
    <w:rsid w:val="00A13B8D"/>
    <w:rsid w:val="00A1469D"/>
    <w:rsid w:val="00A14AFD"/>
    <w:rsid w:val="00A14EAA"/>
    <w:rsid w:val="00A15552"/>
    <w:rsid w:val="00A15665"/>
    <w:rsid w:val="00A15BD5"/>
    <w:rsid w:val="00A16042"/>
    <w:rsid w:val="00A17E0D"/>
    <w:rsid w:val="00A21427"/>
    <w:rsid w:val="00A217AB"/>
    <w:rsid w:val="00A22295"/>
    <w:rsid w:val="00A22822"/>
    <w:rsid w:val="00A22949"/>
    <w:rsid w:val="00A22B52"/>
    <w:rsid w:val="00A23945"/>
    <w:rsid w:val="00A243E5"/>
    <w:rsid w:val="00A244F7"/>
    <w:rsid w:val="00A253F6"/>
    <w:rsid w:val="00A2634D"/>
    <w:rsid w:val="00A30492"/>
    <w:rsid w:val="00A30965"/>
    <w:rsid w:val="00A310EF"/>
    <w:rsid w:val="00A32CA2"/>
    <w:rsid w:val="00A33C41"/>
    <w:rsid w:val="00A34325"/>
    <w:rsid w:val="00A3576C"/>
    <w:rsid w:val="00A35E29"/>
    <w:rsid w:val="00A36B00"/>
    <w:rsid w:val="00A36B43"/>
    <w:rsid w:val="00A36EDA"/>
    <w:rsid w:val="00A40036"/>
    <w:rsid w:val="00A40432"/>
    <w:rsid w:val="00A4068D"/>
    <w:rsid w:val="00A4088D"/>
    <w:rsid w:val="00A40CF1"/>
    <w:rsid w:val="00A4290E"/>
    <w:rsid w:val="00A44425"/>
    <w:rsid w:val="00A463C1"/>
    <w:rsid w:val="00A46A23"/>
    <w:rsid w:val="00A478E8"/>
    <w:rsid w:val="00A50521"/>
    <w:rsid w:val="00A516B1"/>
    <w:rsid w:val="00A51A73"/>
    <w:rsid w:val="00A523F6"/>
    <w:rsid w:val="00A52E03"/>
    <w:rsid w:val="00A5421B"/>
    <w:rsid w:val="00A54238"/>
    <w:rsid w:val="00A54D4D"/>
    <w:rsid w:val="00A553B9"/>
    <w:rsid w:val="00A55711"/>
    <w:rsid w:val="00A55722"/>
    <w:rsid w:val="00A5577F"/>
    <w:rsid w:val="00A57849"/>
    <w:rsid w:val="00A57ED8"/>
    <w:rsid w:val="00A6056A"/>
    <w:rsid w:val="00A61FCF"/>
    <w:rsid w:val="00A62263"/>
    <w:rsid w:val="00A6246A"/>
    <w:rsid w:val="00A62F7F"/>
    <w:rsid w:val="00A65675"/>
    <w:rsid w:val="00A657E7"/>
    <w:rsid w:val="00A65822"/>
    <w:rsid w:val="00A6596F"/>
    <w:rsid w:val="00A66A55"/>
    <w:rsid w:val="00A66D1A"/>
    <w:rsid w:val="00A67B33"/>
    <w:rsid w:val="00A67B6A"/>
    <w:rsid w:val="00A67C0F"/>
    <w:rsid w:val="00A70693"/>
    <w:rsid w:val="00A7192B"/>
    <w:rsid w:val="00A72105"/>
    <w:rsid w:val="00A72499"/>
    <w:rsid w:val="00A72D9F"/>
    <w:rsid w:val="00A72E3A"/>
    <w:rsid w:val="00A735CF"/>
    <w:rsid w:val="00A74808"/>
    <w:rsid w:val="00A76366"/>
    <w:rsid w:val="00A7710A"/>
    <w:rsid w:val="00A778B1"/>
    <w:rsid w:val="00A80077"/>
    <w:rsid w:val="00A8064A"/>
    <w:rsid w:val="00A812E0"/>
    <w:rsid w:val="00A825AB"/>
    <w:rsid w:val="00A8376A"/>
    <w:rsid w:val="00A83922"/>
    <w:rsid w:val="00A83D14"/>
    <w:rsid w:val="00A83E74"/>
    <w:rsid w:val="00A840FE"/>
    <w:rsid w:val="00A84775"/>
    <w:rsid w:val="00A86B0F"/>
    <w:rsid w:val="00A86B7E"/>
    <w:rsid w:val="00A87D2D"/>
    <w:rsid w:val="00A902E4"/>
    <w:rsid w:val="00A91778"/>
    <w:rsid w:val="00A91D82"/>
    <w:rsid w:val="00A92410"/>
    <w:rsid w:val="00A93BD1"/>
    <w:rsid w:val="00A9475F"/>
    <w:rsid w:val="00A95683"/>
    <w:rsid w:val="00A95CFE"/>
    <w:rsid w:val="00A9669F"/>
    <w:rsid w:val="00A970B8"/>
    <w:rsid w:val="00AA1B72"/>
    <w:rsid w:val="00AA5C61"/>
    <w:rsid w:val="00AA6262"/>
    <w:rsid w:val="00AA6799"/>
    <w:rsid w:val="00AA7716"/>
    <w:rsid w:val="00AB0B40"/>
    <w:rsid w:val="00AB56DB"/>
    <w:rsid w:val="00AB5926"/>
    <w:rsid w:val="00AB6939"/>
    <w:rsid w:val="00AC0E95"/>
    <w:rsid w:val="00AC5E22"/>
    <w:rsid w:val="00AC715A"/>
    <w:rsid w:val="00AC7577"/>
    <w:rsid w:val="00AD0A03"/>
    <w:rsid w:val="00AD0D37"/>
    <w:rsid w:val="00AD1A2D"/>
    <w:rsid w:val="00AD36A7"/>
    <w:rsid w:val="00AD3BDB"/>
    <w:rsid w:val="00AD3CCC"/>
    <w:rsid w:val="00AD4BC4"/>
    <w:rsid w:val="00AD4F3D"/>
    <w:rsid w:val="00AD5126"/>
    <w:rsid w:val="00AD5967"/>
    <w:rsid w:val="00AD78F0"/>
    <w:rsid w:val="00AE092B"/>
    <w:rsid w:val="00AE1C3C"/>
    <w:rsid w:val="00AE297E"/>
    <w:rsid w:val="00AE3A10"/>
    <w:rsid w:val="00AE49EF"/>
    <w:rsid w:val="00AE523B"/>
    <w:rsid w:val="00AE5DD7"/>
    <w:rsid w:val="00AE62F4"/>
    <w:rsid w:val="00AE6928"/>
    <w:rsid w:val="00AE72D7"/>
    <w:rsid w:val="00AE79D9"/>
    <w:rsid w:val="00AE7E49"/>
    <w:rsid w:val="00AE7FC8"/>
    <w:rsid w:val="00AF00D4"/>
    <w:rsid w:val="00AF324F"/>
    <w:rsid w:val="00AF4156"/>
    <w:rsid w:val="00AF4796"/>
    <w:rsid w:val="00AF594D"/>
    <w:rsid w:val="00AF75F6"/>
    <w:rsid w:val="00B008D5"/>
    <w:rsid w:val="00B01523"/>
    <w:rsid w:val="00B041A6"/>
    <w:rsid w:val="00B062B5"/>
    <w:rsid w:val="00B06707"/>
    <w:rsid w:val="00B0718E"/>
    <w:rsid w:val="00B073F1"/>
    <w:rsid w:val="00B07693"/>
    <w:rsid w:val="00B07AA8"/>
    <w:rsid w:val="00B1025B"/>
    <w:rsid w:val="00B108B6"/>
    <w:rsid w:val="00B10ABD"/>
    <w:rsid w:val="00B12D2B"/>
    <w:rsid w:val="00B14CDA"/>
    <w:rsid w:val="00B15B18"/>
    <w:rsid w:val="00B16345"/>
    <w:rsid w:val="00B16B74"/>
    <w:rsid w:val="00B17B63"/>
    <w:rsid w:val="00B17C4B"/>
    <w:rsid w:val="00B20F24"/>
    <w:rsid w:val="00B21C88"/>
    <w:rsid w:val="00B21D4C"/>
    <w:rsid w:val="00B24A28"/>
    <w:rsid w:val="00B26786"/>
    <w:rsid w:val="00B26BD5"/>
    <w:rsid w:val="00B27207"/>
    <w:rsid w:val="00B2727C"/>
    <w:rsid w:val="00B27540"/>
    <w:rsid w:val="00B278DA"/>
    <w:rsid w:val="00B31B76"/>
    <w:rsid w:val="00B34150"/>
    <w:rsid w:val="00B34239"/>
    <w:rsid w:val="00B348B6"/>
    <w:rsid w:val="00B35296"/>
    <w:rsid w:val="00B360B8"/>
    <w:rsid w:val="00B375C2"/>
    <w:rsid w:val="00B37987"/>
    <w:rsid w:val="00B37BF4"/>
    <w:rsid w:val="00B42F3D"/>
    <w:rsid w:val="00B43EA5"/>
    <w:rsid w:val="00B4498E"/>
    <w:rsid w:val="00B44F04"/>
    <w:rsid w:val="00B45470"/>
    <w:rsid w:val="00B45A67"/>
    <w:rsid w:val="00B4767A"/>
    <w:rsid w:val="00B47719"/>
    <w:rsid w:val="00B52B19"/>
    <w:rsid w:val="00B52B4F"/>
    <w:rsid w:val="00B53CF5"/>
    <w:rsid w:val="00B55CB7"/>
    <w:rsid w:val="00B55E66"/>
    <w:rsid w:val="00B565DE"/>
    <w:rsid w:val="00B56D3A"/>
    <w:rsid w:val="00B57BB9"/>
    <w:rsid w:val="00B601ED"/>
    <w:rsid w:val="00B60779"/>
    <w:rsid w:val="00B60F4B"/>
    <w:rsid w:val="00B6114F"/>
    <w:rsid w:val="00B6178B"/>
    <w:rsid w:val="00B61DD3"/>
    <w:rsid w:val="00B64AA7"/>
    <w:rsid w:val="00B6517E"/>
    <w:rsid w:val="00B6565C"/>
    <w:rsid w:val="00B65B7C"/>
    <w:rsid w:val="00B6616C"/>
    <w:rsid w:val="00B66431"/>
    <w:rsid w:val="00B67872"/>
    <w:rsid w:val="00B7120C"/>
    <w:rsid w:val="00B732B1"/>
    <w:rsid w:val="00B74240"/>
    <w:rsid w:val="00B75108"/>
    <w:rsid w:val="00B751E2"/>
    <w:rsid w:val="00B7677D"/>
    <w:rsid w:val="00B777CA"/>
    <w:rsid w:val="00B77C0D"/>
    <w:rsid w:val="00B77C41"/>
    <w:rsid w:val="00B8072E"/>
    <w:rsid w:val="00B81DE2"/>
    <w:rsid w:val="00B829D7"/>
    <w:rsid w:val="00B85305"/>
    <w:rsid w:val="00B85491"/>
    <w:rsid w:val="00B854AE"/>
    <w:rsid w:val="00B85F1B"/>
    <w:rsid w:val="00B86642"/>
    <w:rsid w:val="00B92300"/>
    <w:rsid w:val="00B935E1"/>
    <w:rsid w:val="00B94476"/>
    <w:rsid w:val="00B94E1B"/>
    <w:rsid w:val="00B9623B"/>
    <w:rsid w:val="00B96B18"/>
    <w:rsid w:val="00B96B8E"/>
    <w:rsid w:val="00B96FC9"/>
    <w:rsid w:val="00B97192"/>
    <w:rsid w:val="00B9744D"/>
    <w:rsid w:val="00BA020D"/>
    <w:rsid w:val="00BA2171"/>
    <w:rsid w:val="00BA3987"/>
    <w:rsid w:val="00BA439E"/>
    <w:rsid w:val="00BA4662"/>
    <w:rsid w:val="00BA4AC9"/>
    <w:rsid w:val="00BA4F87"/>
    <w:rsid w:val="00BA54AE"/>
    <w:rsid w:val="00BA5DAA"/>
    <w:rsid w:val="00BA5DFF"/>
    <w:rsid w:val="00BA67C5"/>
    <w:rsid w:val="00BA74AC"/>
    <w:rsid w:val="00BA7659"/>
    <w:rsid w:val="00BA7AEF"/>
    <w:rsid w:val="00BB02FC"/>
    <w:rsid w:val="00BB0E19"/>
    <w:rsid w:val="00BB25F3"/>
    <w:rsid w:val="00BB33A3"/>
    <w:rsid w:val="00BB3EF7"/>
    <w:rsid w:val="00BB4FA9"/>
    <w:rsid w:val="00BB53A6"/>
    <w:rsid w:val="00BB5552"/>
    <w:rsid w:val="00BB5DCB"/>
    <w:rsid w:val="00BB7221"/>
    <w:rsid w:val="00BB792E"/>
    <w:rsid w:val="00BC0B60"/>
    <w:rsid w:val="00BC163B"/>
    <w:rsid w:val="00BC3366"/>
    <w:rsid w:val="00BC7D04"/>
    <w:rsid w:val="00BC7E27"/>
    <w:rsid w:val="00BD0324"/>
    <w:rsid w:val="00BD03FA"/>
    <w:rsid w:val="00BD0FF4"/>
    <w:rsid w:val="00BD44F4"/>
    <w:rsid w:val="00BD62C1"/>
    <w:rsid w:val="00BD73D9"/>
    <w:rsid w:val="00BD74D6"/>
    <w:rsid w:val="00BD785F"/>
    <w:rsid w:val="00BE1216"/>
    <w:rsid w:val="00BE1248"/>
    <w:rsid w:val="00BE1FA0"/>
    <w:rsid w:val="00BE5261"/>
    <w:rsid w:val="00BE5CDF"/>
    <w:rsid w:val="00BE5FFD"/>
    <w:rsid w:val="00BE6D71"/>
    <w:rsid w:val="00BE75C6"/>
    <w:rsid w:val="00BF1A57"/>
    <w:rsid w:val="00BF1F8C"/>
    <w:rsid w:val="00BF28CB"/>
    <w:rsid w:val="00BF34CB"/>
    <w:rsid w:val="00BF39E7"/>
    <w:rsid w:val="00BF3D93"/>
    <w:rsid w:val="00BF4F26"/>
    <w:rsid w:val="00BF5D38"/>
    <w:rsid w:val="00BF65C2"/>
    <w:rsid w:val="00BF6B79"/>
    <w:rsid w:val="00BF6DEF"/>
    <w:rsid w:val="00C00746"/>
    <w:rsid w:val="00C013F8"/>
    <w:rsid w:val="00C01BE2"/>
    <w:rsid w:val="00C035CE"/>
    <w:rsid w:val="00C03A36"/>
    <w:rsid w:val="00C03C56"/>
    <w:rsid w:val="00C06B24"/>
    <w:rsid w:val="00C10067"/>
    <w:rsid w:val="00C101BC"/>
    <w:rsid w:val="00C10A19"/>
    <w:rsid w:val="00C130F8"/>
    <w:rsid w:val="00C13329"/>
    <w:rsid w:val="00C16032"/>
    <w:rsid w:val="00C171FF"/>
    <w:rsid w:val="00C1786C"/>
    <w:rsid w:val="00C20583"/>
    <w:rsid w:val="00C20D81"/>
    <w:rsid w:val="00C21DA5"/>
    <w:rsid w:val="00C22821"/>
    <w:rsid w:val="00C23A99"/>
    <w:rsid w:val="00C25972"/>
    <w:rsid w:val="00C25AD6"/>
    <w:rsid w:val="00C25E07"/>
    <w:rsid w:val="00C25FB9"/>
    <w:rsid w:val="00C2614C"/>
    <w:rsid w:val="00C26667"/>
    <w:rsid w:val="00C26A07"/>
    <w:rsid w:val="00C27548"/>
    <w:rsid w:val="00C309D4"/>
    <w:rsid w:val="00C30EEC"/>
    <w:rsid w:val="00C31757"/>
    <w:rsid w:val="00C33E4E"/>
    <w:rsid w:val="00C35926"/>
    <w:rsid w:val="00C35A0D"/>
    <w:rsid w:val="00C36077"/>
    <w:rsid w:val="00C41678"/>
    <w:rsid w:val="00C41B84"/>
    <w:rsid w:val="00C43250"/>
    <w:rsid w:val="00C43765"/>
    <w:rsid w:val="00C44571"/>
    <w:rsid w:val="00C46E23"/>
    <w:rsid w:val="00C47B47"/>
    <w:rsid w:val="00C47DF0"/>
    <w:rsid w:val="00C50FD3"/>
    <w:rsid w:val="00C51429"/>
    <w:rsid w:val="00C51782"/>
    <w:rsid w:val="00C527C7"/>
    <w:rsid w:val="00C52D66"/>
    <w:rsid w:val="00C533BB"/>
    <w:rsid w:val="00C554CB"/>
    <w:rsid w:val="00C55E40"/>
    <w:rsid w:val="00C56071"/>
    <w:rsid w:val="00C61591"/>
    <w:rsid w:val="00C61759"/>
    <w:rsid w:val="00C617CE"/>
    <w:rsid w:val="00C63DB4"/>
    <w:rsid w:val="00C63E9F"/>
    <w:rsid w:val="00C659B4"/>
    <w:rsid w:val="00C65D83"/>
    <w:rsid w:val="00C66224"/>
    <w:rsid w:val="00C66E34"/>
    <w:rsid w:val="00C66EA9"/>
    <w:rsid w:val="00C70999"/>
    <w:rsid w:val="00C70C6D"/>
    <w:rsid w:val="00C70DE5"/>
    <w:rsid w:val="00C72919"/>
    <w:rsid w:val="00C7399A"/>
    <w:rsid w:val="00C7472F"/>
    <w:rsid w:val="00C74790"/>
    <w:rsid w:val="00C748FF"/>
    <w:rsid w:val="00C75C59"/>
    <w:rsid w:val="00C76FDA"/>
    <w:rsid w:val="00C772A1"/>
    <w:rsid w:val="00C77775"/>
    <w:rsid w:val="00C80792"/>
    <w:rsid w:val="00C81C70"/>
    <w:rsid w:val="00C82625"/>
    <w:rsid w:val="00C834C4"/>
    <w:rsid w:val="00C84011"/>
    <w:rsid w:val="00C848D8"/>
    <w:rsid w:val="00C8510E"/>
    <w:rsid w:val="00C86973"/>
    <w:rsid w:val="00C87902"/>
    <w:rsid w:val="00C911A2"/>
    <w:rsid w:val="00C91987"/>
    <w:rsid w:val="00C91A96"/>
    <w:rsid w:val="00C92460"/>
    <w:rsid w:val="00C92E9F"/>
    <w:rsid w:val="00C9396E"/>
    <w:rsid w:val="00C94E49"/>
    <w:rsid w:val="00C95231"/>
    <w:rsid w:val="00C9623B"/>
    <w:rsid w:val="00C96CF4"/>
    <w:rsid w:val="00C974DF"/>
    <w:rsid w:val="00CA0E9F"/>
    <w:rsid w:val="00CA39C6"/>
    <w:rsid w:val="00CA3E20"/>
    <w:rsid w:val="00CA3FB2"/>
    <w:rsid w:val="00CA4353"/>
    <w:rsid w:val="00CA462C"/>
    <w:rsid w:val="00CA4E5F"/>
    <w:rsid w:val="00CA609B"/>
    <w:rsid w:val="00CA61CB"/>
    <w:rsid w:val="00CA63A1"/>
    <w:rsid w:val="00CA65FD"/>
    <w:rsid w:val="00CA6AC5"/>
    <w:rsid w:val="00CA7F2C"/>
    <w:rsid w:val="00CB21F2"/>
    <w:rsid w:val="00CB3DCE"/>
    <w:rsid w:val="00CB4EE0"/>
    <w:rsid w:val="00CB5C82"/>
    <w:rsid w:val="00CB6EF0"/>
    <w:rsid w:val="00CC1623"/>
    <w:rsid w:val="00CC1FB7"/>
    <w:rsid w:val="00CC20AA"/>
    <w:rsid w:val="00CC21C8"/>
    <w:rsid w:val="00CC3C48"/>
    <w:rsid w:val="00CC4DAA"/>
    <w:rsid w:val="00CC56B0"/>
    <w:rsid w:val="00CC586C"/>
    <w:rsid w:val="00CC589C"/>
    <w:rsid w:val="00CD108D"/>
    <w:rsid w:val="00CD1741"/>
    <w:rsid w:val="00CD1FB5"/>
    <w:rsid w:val="00CD2B0E"/>
    <w:rsid w:val="00CD317A"/>
    <w:rsid w:val="00CD383E"/>
    <w:rsid w:val="00CD3AFB"/>
    <w:rsid w:val="00CD5743"/>
    <w:rsid w:val="00CD7571"/>
    <w:rsid w:val="00CE16A5"/>
    <w:rsid w:val="00CE19B4"/>
    <w:rsid w:val="00CE1CD4"/>
    <w:rsid w:val="00CE27E6"/>
    <w:rsid w:val="00CE2A4B"/>
    <w:rsid w:val="00CE4125"/>
    <w:rsid w:val="00CE47BD"/>
    <w:rsid w:val="00CE5505"/>
    <w:rsid w:val="00CE5948"/>
    <w:rsid w:val="00CE5EE5"/>
    <w:rsid w:val="00CE7AE1"/>
    <w:rsid w:val="00CF022D"/>
    <w:rsid w:val="00CF0241"/>
    <w:rsid w:val="00CF09FA"/>
    <w:rsid w:val="00CF1435"/>
    <w:rsid w:val="00CF15CB"/>
    <w:rsid w:val="00CF2C57"/>
    <w:rsid w:val="00CF2D8E"/>
    <w:rsid w:val="00CF3605"/>
    <w:rsid w:val="00CF5E6D"/>
    <w:rsid w:val="00CF626C"/>
    <w:rsid w:val="00CF657F"/>
    <w:rsid w:val="00CF714A"/>
    <w:rsid w:val="00CF71C9"/>
    <w:rsid w:val="00CF781D"/>
    <w:rsid w:val="00CF7BA1"/>
    <w:rsid w:val="00D00181"/>
    <w:rsid w:val="00D003A2"/>
    <w:rsid w:val="00D00A50"/>
    <w:rsid w:val="00D02C17"/>
    <w:rsid w:val="00D03389"/>
    <w:rsid w:val="00D0353E"/>
    <w:rsid w:val="00D03E73"/>
    <w:rsid w:val="00D04206"/>
    <w:rsid w:val="00D05186"/>
    <w:rsid w:val="00D07119"/>
    <w:rsid w:val="00D072F2"/>
    <w:rsid w:val="00D10CCD"/>
    <w:rsid w:val="00D11244"/>
    <w:rsid w:val="00D12A7A"/>
    <w:rsid w:val="00D12B27"/>
    <w:rsid w:val="00D12BA1"/>
    <w:rsid w:val="00D12EB4"/>
    <w:rsid w:val="00D12F67"/>
    <w:rsid w:val="00D133B0"/>
    <w:rsid w:val="00D1450F"/>
    <w:rsid w:val="00D15784"/>
    <w:rsid w:val="00D17338"/>
    <w:rsid w:val="00D20FCA"/>
    <w:rsid w:val="00D215F7"/>
    <w:rsid w:val="00D21769"/>
    <w:rsid w:val="00D21F78"/>
    <w:rsid w:val="00D220B9"/>
    <w:rsid w:val="00D222C2"/>
    <w:rsid w:val="00D23189"/>
    <w:rsid w:val="00D23CD7"/>
    <w:rsid w:val="00D24BE1"/>
    <w:rsid w:val="00D25748"/>
    <w:rsid w:val="00D26D7A"/>
    <w:rsid w:val="00D26F62"/>
    <w:rsid w:val="00D2728E"/>
    <w:rsid w:val="00D2773F"/>
    <w:rsid w:val="00D300DA"/>
    <w:rsid w:val="00D30D6D"/>
    <w:rsid w:val="00D30E5B"/>
    <w:rsid w:val="00D319EF"/>
    <w:rsid w:val="00D31F9B"/>
    <w:rsid w:val="00D33E4D"/>
    <w:rsid w:val="00D34115"/>
    <w:rsid w:val="00D34D46"/>
    <w:rsid w:val="00D35894"/>
    <w:rsid w:val="00D35DD2"/>
    <w:rsid w:val="00D36137"/>
    <w:rsid w:val="00D376A4"/>
    <w:rsid w:val="00D377E4"/>
    <w:rsid w:val="00D43119"/>
    <w:rsid w:val="00D43D22"/>
    <w:rsid w:val="00D45F05"/>
    <w:rsid w:val="00D464B7"/>
    <w:rsid w:val="00D46D1F"/>
    <w:rsid w:val="00D4739B"/>
    <w:rsid w:val="00D50E51"/>
    <w:rsid w:val="00D50F72"/>
    <w:rsid w:val="00D5229A"/>
    <w:rsid w:val="00D52821"/>
    <w:rsid w:val="00D52C91"/>
    <w:rsid w:val="00D53697"/>
    <w:rsid w:val="00D57A95"/>
    <w:rsid w:val="00D57CAC"/>
    <w:rsid w:val="00D60085"/>
    <w:rsid w:val="00D62561"/>
    <w:rsid w:val="00D626E1"/>
    <w:rsid w:val="00D63BAC"/>
    <w:rsid w:val="00D63D88"/>
    <w:rsid w:val="00D6674D"/>
    <w:rsid w:val="00D67136"/>
    <w:rsid w:val="00D677B6"/>
    <w:rsid w:val="00D67F56"/>
    <w:rsid w:val="00D711D3"/>
    <w:rsid w:val="00D71C75"/>
    <w:rsid w:val="00D72FBA"/>
    <w:rsid w:val="00D73496"/>
    <w:rsid w:val="00D734CE"/>
    <w:rsid w:val="00D7383D"/>
    <w:rsid w:val="00D75D9B"/>
    <w:rsid w:val="00D765BF"/>
    <w:rsid w:val="00D82021"/>
    <w:rsid w:val="00D8287E"/>
    <w:rsid w:val="00D8336E"/>
    <w:rsid w:val="00D838F8"/>
    <w:rsid w:val="00D84273"/>
    <w:rsid w:val="00D912CD"/>
    <w:rsid w:val="00D91B3B"/>
    <w:rsid w:val="00D933A9"/>
    <w:rsid w:val="00D941BA"/>
    <w:rsid w:val="00D95292"/>
    <w:rsid w:val="00D96940"/>
    <w:rsid w:val="00D970BE"/>
    <w:rsid w:val="00D97D77"/>
    <w:rsid w:val="00DA10C2"/>
    <w:rsid w:val="00DA264F"/>
    <w:rsid w:val="00DA2B66"/>
    <w:rsid w:val="00DA5A1C"/>
    <w:rsid w:val="00DA708E"/>
    <w:rsid w:val="00DA7122"/>
    <w:rsid w:val="00DA7A02"/>
    <w:rsid w:val="00DB0048"/>
    <w:rsid w:val="00DB0218"/>
    <w:rsid w:val="00DB0392"/>
    <w:rsid w:val="00DB1581"/>
    <w:rsid w:val="00DB3506"/>
    <w:rsid w:val="00DB379A"/>
    <w:rsid w:val="00DB3803"/>
    <w:rsid w:val="00DB47AA"/>
    <w:rsid w:val="00DB567E"/>
    <w:rsid w:val="00DB6227"/>
    <w:rsid w:val="00DB728D"/>
    <w:rsid w:val="00DC15EC"/>
    <w:rsid w:val="00DC2095"/>
    <w:rsid w:val="00DC2AE9"/>
    <w:rsid w:val="00DC4E32"/>
    <w:rsid w:val="00DC4EFB"/>
    <w:rsid w:val="00DC5223"/>
    <w:rsid w:val="00DC55F3"/>
    <w:rsid w:val="00DC5B20"/>
    <w:rsid w:val="00DC6021"/>
    <w:rsid w:val="00DC7A71"/>
    <w:rsid w:val="00DD03FC"/>
    <w:rsid w:val="00DD04E2"/>
    <w:rsid w:val="00DD05D2"/>
    <w:rsid w:val="00DD0829"/>
    <w:rsid w:val="00DD172E"/>
    <w:rsid w:val="00DD2A09"/>
    <w:rsid w:val="00DD35DA"/>
    <w:rsid w:val="00DD37F0"/>
    <w:rsid w:val="00DD4295"/>
    <w:rsid w:val="00DD4902"/>
    <w:rsid w:val="00DD4A98"/>
    <w:rsid w:val="00DD6350"/>
    <w:rsid w:val="00DE050C"/>
    <w:rsid w:val="00DE1903"/>
    <w:rsid w:val="00DE2FB1"/>
    <w:rsid w:val="00DE4956"/>
    <w:rsid w:val="00DE55EC"/>
    <w:rsid w:val="00DE5CEC"/>
    <w:rsid w:val="00DE5DA7"/>
    <w:rsid w:val="00DE6572"/>
    <w:rsid w:val="00DE6977"/>
    <w:rsid w:val="00DE6A66"/>
    <w:rsid w:val="00DF00A1"/>
    <w:rsid w:val="00DF1C4E"/>
    <w:rsid w:val="00DF29CB"/>
    <w:rsid w:val="00DF29DC"/>
    <w:rsid w:val="00DF33A9"/>
    <w:rsid w:val="00DF420F"/>
    <w:rsid w:val="00DF4C24"/>
    <w:rsid w:val="00DF53BE"/>
    <w:rsid w:val="00DF5AC0"/>
    <w:rsid w:val="00DF5D11"/>
    <w:rsid w:val="00DF5E38"/>
    <w:rsid w:val="00DF5F30"/>
    <w:rsid w:val="00DF5F63"/>
    <w:rsid w:val="00DF6032"/>
    <w:rsid w:val="00DF65DF"/>
    <w:rsid w:val="00DF667B"/>
    <w:rsid w:val="00DF7E97"/>
    <w:rsid w:val="00E00759"/>
    <w:rsid w:val="00E020BE"/>
    <w:rsid w:val="00E02593"/>
    <w:rsid w:val="00E02A4E"/>
    <w:rsid w:val="00E04585"/>
    <w:rsid w:val="00E05D6B"/>
    <w:rsid w:val="00E05E06"/>
    <w:rsid w:val="00E07353"/>
    <w:rsid w:val="00E07C4D"/>
    <w:rsid w:val="00E10054"/>
    <w:rsid w:val="00E10C31"/>
    <w:rsid w:val="00E1174A"/>
    <w:rsid w:val="00E1223A"/>
    <w:rsid w:val="00E13523"/>
    <w:rsid w:val="00E14132"/>
    <w:rsid w:val="00E161F3"/>
    <w:rsid w:val="00E177A2"/>
    <w:rsid w:val="00E2027B"/>
    <w:rsid w:val="00E20F37"/>
    <w:rsid w:val="00E22469"/>
    <w:rsid w:val="00E226E4"/>
    <w:rsid w:val="00E249C6"/>
    <w:rsid w:val="00E24A0B"/>
    <w:rsid w:val="00E25119"/>
    <w:rsid w:val="00E252E3"/>
    <w:rsid w:val="00E27177"/>
    <w:rsid w:val="00E302BF"/>
    <w:rsid w:val="00E30E3D"/>
    <w:rsid w:val="00E319E4"/>
    <w:rsid w:val="00E31B2C"/>
    <w:rsid w:val="00E31D81"/>
    <w:rsid w:val="00E35172"/>
    <w:rsid w:val="00E35513"/>
    <w:rsid w:val="00E3601D"/>
    <w:rsid w:val="00E360A9"/>
    <w:rsid w:val="00E37314"/>
    <w:rsid w:val="00E421B7"/>
    <w:rsid w:val="00E422E0"/>
    <w:rsid w:val="00E426D8"/>
    <w:rsid w:val="00E43BC9"/>
    <w:rsid w:val="00E43E67"/>
    <w:rsid w:val="00E440DA"/>
    <w:rsid w:val="00E45C8C"/>
    <w:rsid w:val="00E461A8"/>
    <w:rsid w:val="00E46449"/>
    <w:rsid w:val="00E465ED"/>
    <w:rsid w:val="00E46687"/>
    <w:rsid w:val="00E46C64"/>
    <w:rsid w:val="00E47660"/>
    <w:rsid w:val="00E52121"/>
    <w:rsid w:val="00E522DD"/>
    <w:rsid w:val="00E52471"/>
    <w:rsid w:val="00E53B34"/>
    <w:rsid w:val="00E54EED"/>
    <w:rsid w:val="00E552CD"/>
    <w:rsid w:val="00E56917"/>
    <w:rsid w:val="00E56A79"/>
    <w:rsid w:val="00E56B92"/>
    <w:rsid w:val="00E572BD"/>
    <w:rsid w:val="00E574CE"/>
    <w:rsid w:val="00E57575"/>
    <w:rsid w:val="00E601E7"/>
    <w:rsid w:val="00E60ACE"/>
    <w:rsid w:val="00E6120B"/>
    <w:rsid w:val="00E620B0"/>
    <w:rsid w:val="00E637C6"/>
    <w:rsid w:val="00E6384F"/>
    <w:rsid w:val="00E63C3A"/>
    <w:rsid w:val="00E67DA6"/>
    <w:rsid w:val="00E70169"/>
    <w:rsid w:val="00E709E4"/>
    <w:rsid w:val="00E72B76"/>
    <w:rsid w:val="00E73962"/>
    <w:rsid w:val="00E7454A"/>
    <w:rsid w:val="00E746CA"/>
    <w:rsid w:val="00E754D8"/>
    <w:rsid w:val="00E758AE"/>
    <w:rsid w:val="00E77EFE"/>
    <w:rsid w:val="00E81723"/>
    <w:rsid w:val="00E82855"/>
    <w:rsid w:val="00E828BA"/>
    <w:rsid w:val="00E82C36"/>
    <w:rsid w:val="00E838AC"/>
    <w:rsid w:val="00E83AF0"/>
    <w:rsid w:val="00E8443A"/>
    <w:rsid w:val="00E84708"/>
    <w:rsid w:val="00E86B18"/>
    <w:rsid w:val="00E86D29"/>
    <w:rsid w:val="00E874D5"/>
    <w:rsid w:val="00E876D7"/>
    <w:rsid w:val="00E877EC"/>
    <w:rsid w:val="00E90ABB"/>
    <w:rsid w:val="00E90F68"/>
    <w:rsid w:val="00E910D5"/>
    <w:rsid w:val="00E91C1F"/>
    <w:rsid w:val="00E92364"/>
    <w:rsid w:val="00E94ADC"/>
    <w:rsid w:val="00E952DC"/>
    <w:rsid w:val="00EA0858"/>
    <w:rsid w:val="00EA0882"/>
    <w:rsid w:val="00EA0D44"/>
    <w:rsid w:val="00EA3767"/>
    <w:rsid w:val="00EA445D"/>
    <w:rsid w:val="00EA53EA"/>
    <w:rsid w:val="00EA58D5"/>
    <w:rsid w:val="00EA59EA"/>
    <w:rsid w:val="00EA5C5C"/>
    <w:rsid w:val="00EA63C7"/>
    <w:rsid w:val="00EA6BFC"/>
    <w:rsid w:val="00EA74E4"/>
    <w:rsid w:val="00EA77E3"/>
    <w:rsid w:val="00EB3135"/>
    <w:rsid w:val="00EB3470"/>
    <w:rsid w:val="00EB3786"/>
    <w:rsid w:val="00EB5903"/>
    <w:rsid w:val="00EB5D8F"/>
    <w:rsid w:val="00EB6163"/>
    <w:rsid w:val="00EB6C6D"/>
    <w:rsid w:val="00EB7CA8"/>
    <w:rsid w:val="00EB7CAD"/>
    <w:rsid w:val="00EC1B0B"/>
    <w:rsid w:val="00EC23D0"/>
    <w:rsid w:val="00EC33E7"/>
    <w:rsid w:val="00EC427C"/>
    <w:rsid w:val="00EC4581"/>
    <w:rsid w:val="00EC74C7"/>
    <w:rsid w:val="00EC7504"/>
    <w:rsid w:val="00EC7FF1"/>
    <w:rsid w:val="00ED08E4"/>
    <w:rsid w:val="00ED158C"/>
    <w:rsid w:val="00ED1598"/>
    <w:rsid w:val="00ED3092"/>
    <w:rsid w:val="00ED35EA"/>
    <w:rsid w:val="00ED430E"/>
    <w:rsid w:val="00ED4CB3"/>
    <w:rsid w:val="00ED4E4F"/>
    <w:rsid w:val="00ED5014"/>
    <w:rsid w:val="00ED5CF4"/>
    <w:rsid w:val="00ED6DB8"/>
    <w:rsid w:val="00ED79E6"/>
    <w:rsid w:val="00EE3055"/>
    <w:rsid w:val="00EE37B5"/>
    <w:rsid w:val="00EE3B50"/>
    <w:rsid w:val="00EE484B"/>
    <w:rsid w:val="00EE4BD8"/>
    <w:rsid w:val="00EE50CC"/>
    <w:rsid w:val="00EE6959"/>
    <w:rsid w:val="00EE6CFC"/>
    <w:rsid w:val="00EE7F4F"/>
    <w:rsid w:val="00EF0994"/>
    <w:rsid w:val="00EF1242"/>
    <w:rsid w:val="00EF14B7"/>
    <w:rsid w:val="00EF1E94"/>
    <w:rsid w:val="00EF4819"/>
    <w:rsid w:val="00EF56C1"/>
    <w:rsid w:val="00EF5D72"/>
    <w:rsid w:val="00EF603E"/>
    <w:rsid w:val="00EF6B19"/>
    <w:rsid w:val="00F02B44"/>
    <w:rsid w:val="00F032B8"/>
    <w:rsid w:val="00F05BC6"/>
    <w:rsid w:val="00F07CA6"/>
    <w:rsid w:val="00F112B6"/>
    <w:rsid w:val="00F1194B"/>
    <w:rsid w:val="00F1284C"/>
    <w:rsid w:val="00F130DC"/>
    <w:rsid w:val="00F145A8"/>
    <w:rsid w:val="00F14701"/>
    <w:rsid w:val="00F149AB"/>
    <w:rsid w:val="00F14D04"/>
    <w:rsid w:val="00F1531D"/>
    <w:rsid w:val="00F17472"/>
    <w:rsid w:val="00F200D9"/>
    <w:rsid w:val="00F206CA"/>
    <w:rsid w:val="00F20B02"/>
    <w:rsid w:val="00F21978"/>
    <w:rsid w:val="00F21FCF"/>
    <w:rsid w:val="00F2275C"/>
    <w:rsid w:val="00F2285C"/>
    <w:rsid w:val="00F2381C"/>
    <w:rsid w:val="00F24263"/>
    <w:rsid w:val="00F2457C"/>
    <w:rsid w:val="00F25B8C"/>
    <w:rsid w:val="00F26310"/>
    <w:rsid w:val="00F27708"/>
    <w:rsid w:val="00F30AB3"/>
    <w:rsid w:val="00F31629"/>
    <w:rsid w:val="00F320AD"/>
    <w:rsid w:val="00F32677"/>
    <w:rsid w:val="00F326A7"/>
    <w:rsid w:val="00F3363E"/>
    <w:rsid w:val="00F350C3"/>
    <w:rsid w:val="00F356E2"/>
    <w:rsid w:val="00F367A0"/>
    <w:rsid w:val="00F36CB2"/>
    <w:rsid w:val="00F36DE6"/>
    <w:rsid w:val="00F37606"/>
    <w:rsid w:val="00F40B28"/>
    <w:rsid w:val="00F445B8"/>
    <w:rsid w:val="00F4470C"/>
    <w:rsid w:val="00F503C9"/>
    <w:rsid w:val="00F512CB"/>
    <w:rsid w:val="00F52CF0"/>
    <w:rsid w:val="00F5488E"/>
    <w:rsid w:val="00F55E19"/>
    <w:rsid w:val="00F55F30"/>
    <w:rsid w:val="00F616D0"/>
    <w:rsid w:val="00F6200D"/>
    <w:rsid w:val="00F63493"/>
    <w:rsid w:val="00F656BD"/>
    <w:rsid w:val="00F65BFC"/>
    <w:rsid w:val="00F6623D"/>
    <w:rsid w:val="00F66C81"/>
    <w:rsid w:val="00F66E68"/>
    <w:rsid w:val="00F67653"/>
    <w:rsid w:val="00F67D0A"/>
    <w:rsid w:val="00F70FFC"/>
    <w:rsid w:val="00F715BF"/>
    <w:rsid w:val="00F71AD0"/>
    <w:rsid w:val="00F72253"/>
    <w:rsid w:val="00F72ACB"/>
    <w:rsid w:val="00F72DEA"/>
    <w:rsid w:val="00F732B3"/>
    <w:rsid w:val="00F74D54"/>
    <w:rsid w:val="00F76791"/>
    <w:rsid w:val="00F77BD5"/>
    <w:rsid w:val="00F80E2B"/>
    <w:rsid w:val="00F810C8"/>
    <w:rsid w:val="00F81C80"/>
    <w:rsid w:val="00F82A9B"/>
    <w:rsid w:val="00F8378F"/>
    <w:rsid w:val="00F84FAC"/>
    <w:rsid w:val="00F85258"/>
    <w:rsid w:val="00F853E5"/>
    <w:rsid w:val="00F85618"/>
    <w:rsid w:val="00F86456"/>
    <w:rsid w:val="00F86D97"/>
    <w:rsid w:val="00F86FF0"/>
    <w:rsid w:val="00F90767"/>
    <w:rsid w:val="00F90DD8"/>
    <w:rsid w:val="00F91BC5"/>
    <w:rsid w:val="00F91C5D"/>
    <w:rsid w:val="00F92C5B"/>
    <w:rsid w:val="00F92ECD"/>
    <w:rsid w:val="00F93D4B"/>
    <w:rsid w:val="00F94A3E"/>
    <w:rsid w:val="00F94A58"/>
    <w:rsid w:val="00F94F19"/>
    <w:rsid w:val="00F96827"/>
    <w:rsid w:val="00F9727A"/>
    <w:rsid w:val="00F976E8"/>
    <w:rsid w:val="00F97B37"/>
    <w:rsid w:val="00FA0D98"/>
    <w:rsid w:val="00FA1AC8"/>
    <w:rsid w:val="00FA1DFA"/>
    <w:rsid w:val="00FA24CB"/>
    <w:rsid w:val="00FA32AF"/>
    <w:rsid w:val="00FA3EAA"/>
    <w:rsid w:val="00FA4920"/>
    <w:rsid w:val="00FA4D46"/>
    <w:rsid w:val="00FA5505"/>
    <w:rsid w:val="00FA5DF6"/>
    <w:rsid w:val="00FA6726"/>
    <w:rsid w:val="00FA7862"/>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D7CF2"/>
    <w:rsid w:val="00FE1016"/>
    <w:rsid w:val="00FE116E"/>
    <w:rsid w:val="00FE1786"/>
    <w:rsid w:val="00FE1BFE"/>
    <w:rsid w:val="00FE59A4"/>
    <w:rsid w:val="00FE5AD5"/>
    <w:rsid w:val="00FE5F9C"/>
    <w:rsid w:val="00FE730D"/>
    <w:rsid w:val="00FE748C"/>
    <w:rsid w:val="00FE78DF"/>
    <w:rsid w:val="00FE7C05"/>
    <w:rsid w:val="00FF14A5"/>
    <w:rsid w:val="00FF2F29"/>
    <w:rsid w:val="00FF4BC8"/>
    <w:rsid w:val="00FF585E"/>
    <w:rsid w:val="00FF5AC5"/>
    <w:rsid w:val="00FF5BD1"/>
    <w:rsid w:val="00FF650D"/>
    <w:rsid w:val="00FF72F4"/>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0ED"/>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23"/>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uiPriority w:val="99"/>
    <w:rsid w:val="0018331B"/>
    <w:rPr>
      <w:rFonts w:cs="Times New Roman"/>
      <w:vertAlign w:val="superscript"/>
    </w:rPr>
  </w:style>
  <w:style w:type="paragraph" w:styleId="24">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DC2095"/>
    <w:pPr>
      <w:tabs>
        <w:tab w:val="right" w:leader="dot" w:pos="9344"/>
      </w:tabs>
      <w:spacing w:before="120" w:after="0" w:line="240" w:lineRule="auto"/>
      <w:ind w:left="240"/>
      <w:jc w:val="both"/>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
    <w:basedOn w:val="a"/>
    <w:link w:val="ae"/>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34"/>
    <w:qFormat/>
    <w:locked/>
    <w:rsid w:val="00EC4581"/>
    <w:rPr>
      <w:rFonts w:ascii="Times New Roman" w:hAnsi="Times New Roman"/>
      <w:sz w:val="24"/>
      <w:szCs w:val="24"/>
    </w:rPr>
  </w:style>
  <w:style w:type="character" w:customStyle="1" w:styleId="23">
    <w:name w:val="Обычный (веб) Знак2"/>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
    <w:name w:val="Title"/>
    <w:basedOn w:val="a"/>
    <w:next w:val="a"/>
    <w:link w:val="32"/>
    <w:uiPriority w:val="10"/>
    <w:qFormat/>
    <w:rsid w:val="00FA4D46"/>
    <w:pPr>
      <w:spacing w:after="120"/>
      <w:ind w:firstLine="709"/>
      <w:outlineLvl w:val="0"/>
    </w:pPr>
    <w:rPr>
      <w:rFonts w:ascii="Times New Roman" w:hAnsi="Times New Roman"/>
      <w:kern w:val="28"/>
      <w:sz w:val="24"/>
      <w:szCs w:val="24"/>
    </w:rPr>
  </w:style>
  <w:style w:type="character" w:customStyle="1" w:styleId="32">
    <w:name w:val="Название Знак3"/>
    <w:link w:val="affffff"/>
    <w:uiPriority w:val="10"/>
    <w:rsid w:val="00FA4D46"/>
    <w:rPr>
      <w:rFonts w:ascii="Times New Roman" w:hAnsi="Times New Roman"/>
      <w:kern w:val="28"/>
      <w:sz w:val="24"/>
      <w:szCs w:val="24"/>
    </w:rPr>
  </w:style>
  <w:style w:type="table" w:customStyle="1" w:styleId="15">
    <w:name w:val="Сетка таблицы1"/>
    <w:basedOn w:val="a1"/>
    <w:next w:val="afffff5"/>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5"/>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fontstyle01">
    <w:name w:val="fontstyle01"/>
    <w:rsid w:val="006C79B7"/>
    <w:rPr>
      <w:rFonts w:ascii="ArialMT" w:hAnsi="ArialMT" w:hint="default"/>
      <w:b w:val="0"/>
      <w:bCs w:val="0"/>
      <w:i w:val="0"/>
      <w:iCs w:val="0"/>
      <w:color w:val="000000"/>
      <w:sz w:val="48"/>
      <w:szCs w:val="48"/>
    </w:rPr>
  </w:style>
  <w:style w:type="numbering" w:customStyle="1" w:styleId="16">
    <w:name w:val="Нет списка1"/>
    <w:next w:val="a2"/>
    <w:uiPriority w:val="99"/>
    <w:semiHidden/>
    <w:unhideWhenUsed/>
    <w:rsid w:val="00A523F6"/>
  </w:style>
  <w:style w:type="numbering" w:customStyle="1" w:styleId="112">
    <w:name w:val="Нет списка11"/>
    <w:next w:val="a2"/>
    <w:uiPriority w:val="99"/>
    <w:semiHidden/>
    <w:unhideWhenUsed/>
    <w:rsid w:val="00A523F6"/>
  </w:style>
  <w:style w:type="table" w:customStyle="1" w:styleId="33">
    <w:name w:val="Сетка таблицы3"/>
    <w:basedOn w:val="a1"/>
    <w:next w:val="afffff5"/>
    <w:uiPriority w:val="39"/>
    <w:rsid w:val="00A523F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бычный (веб) Знак"/>
    <w:uiPriority w:val="99"/>
    <w:semiHidden/>
    <w:locked/>
    <w:rsid w:val="00A523F6"/>
    <w:rPr>
      <w:rFonts w:ascii="Times New Roman" w:hAnsi="Times New Roman" w:cs="Times New Roman"/>
      <w:sz w:val="24"/>
      <w:szCs w:val="24"/>
    </w:rPr>
  </w:style>
  <w:style w:type="table" w:customStyle="1" w:styleId="TableNormal1">
    <w:name w:val="Table Normal1"/>
    <w:uiPriority w:val="2"/>
    <w:semiHidden/>
    <w:unhideWhenUsed/>
    <w:qFormat/>
    <w:rsid w:val="00A523F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A523F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азвание Знак1"/>
    <w:uiPriority w:val="10"/>
    <w:rsid w:val="00A523F6"/>
    <w:rPr>
      <w:rFonts w:ascii="Times New Roman" w:hAnsi="Times New Roman"/>
      <w:kern w:val="28"/>
      <w:sz w:val="24"/>
      <w:szCs w:val="24"/>
    </w:rPr>
  </w:style>
  <w:style w:type="table" w:customStyle="1" w:styleId="113">
    <w:name w:val="Сетка таблицы11"/>
    <w:basedOn w:val="a1"/>
    <w:next w:val="afffff5"/>
    <w:uiPriority w:val="39"/>
    <w:rsid w:val="00A523F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5"/>
    <w:uiPriority w:val="39"/>
    <w:rsid w:val="00A523F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Название Знак"/>
    <w:uiPriority w:val="10"/>
    <w:rsid w:val="00A523F6"/>
    <w:rPr>
      <w:rFonts w:ascii="Cambria" w:eastAsia="Times New Roman" w:hAnsi="Cambria" w:cs="Times New Roman"/>
      <w:color w:val="17365D"/>
      <w:spacing w:val="5"/>
      <w:kern w:val="28"/>
      <w:sz w:val="52"/>
      <w:szCs w:val="52"/>
    </w:rPr>
  </w:style>
  <w:style w:type="table" w:customStyle="1" w:styleId="42">
    <w:name w:val="Сетка таблицы4"/>
    <w:basedOn w:val="a1"/>
    <w:next w:val="afffff5"/>
    <w:uiPriority w:val="39"/>
    <w:rsid w:val="009420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420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20">
    <w:name w:val="Таблица простая 32"/>
    <w:basedOn w:val="a1"/>
    <w:uiPriority w:val="43"/>
    <w:rsid w:val="009420E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9420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420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0">
    <w:name w:val="Таблица простая 311"/>
    <w:basedOn w:val="a1"/>
    <w:uiPriority w:val="43"/>
    <w:rsid w:val="009420E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0">
    <w:name w:val="Сетка таблицы111"/>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азвание Знак2"/>
    <w:uiPriority w:val="10"/>
    <w:rsid w:val="009420ED"/>
    <w:rPr>
      <w:rFonts w:ascii="Cambria" w:eastAsia="Times New Roman" w:hAnsi="Cambria" w:cs="Times New Roman"/>
      <w:color w:val="17365D"/>
      <w:spacing w:val="5"/>
      <w:kern w:val="28"/>
      <w:sz w:val="52"/>
      <w:szCs w:val="52"/>
    </w:rPr>
  </w:style>
  <w:style w:type="character" w:styleId="HTML">
    <w:name w:val="HTML Cite"/>
    <w:basedOn w:val="a0"/>
    <w:uiPriority w:val="99"/>
    <w:unhideWhenUsed/>
    <w:rsid w:val="00046D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0ED"/>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23"/>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uiPriority w:val="99"/>
    <w:rsid w:val="0018331B"/>
    <w:rPr>
      <w:rFonts w:cs="Times New Roman"/>
      <w:vertAlign w:val="superscript"/>
    </w:rPr>
  </w:style>
  <w:style w:type="paragraph" w:styleId="24">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DC2095"/>
    <w:pPr>
      <w:tabs>
        <w:tab w:val="right" w:leader="dot" w:pos="9344"/>
      </w:tabs>
      <w:spacing w:before="120" w:after="0" w:line="240" w:lineRule="auto"/>
      <w:ind w:left="240"/>
      <w:jc w:val="both"/>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
    <w:basedOn w:val="a"/>
    <w:link w:val="ae"/>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34"/>
    <w:qFormat/>
    <w:locked/>
    <w:rsid w:val="00EC4581"/>
    <w:rPr>
      <w:rFonts w:ascii="Times New Roman" w:hAnsi="Times New Roman"/>
      <w:sz w:val="24"/>
      <w:szCs w:val="24"/>
    </w:rPr>
  </w:style>
  <w:style w:type="character" w:customStyle="1" w:styleId="23">
    <w:name w:val="Обычный (веб) Знак2"/>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
    <w:name w:val="Title"/>
    <w:basedOn w:val="a"/>
    <w:next w:val="a"/>
    <w:link w:val="32"/>
    <w:uiPriority w:val="10"/>
    <w:qFormat/>
    <w:rsid w:val="00FA4D46"/>
    <w:pPr>
      <w:spacing w:after="120"/>
      <w:ind w:firstLine="709"/>
      <w:outlineLvl w:val="0"/>
    </w:pPr>
    <w:rPr>
      <w:rFonts w:ascii="Times New Roman" w:hAnsi="Times New Roman"/>
      <w:kern w:val="28"/>
      <w:sz w:val="24"/>
      <w:szCs w:val="24"/>
    </w:rPr>
  </w:style>
  <w:style w:type="character" w:customStyle="1" w:styleId="32">
    <w:name w:val="Название Знак3"/>
    <w:link w:val="affffff"/>
    <w:uiPriority w:val="10"/>
    <w:rsid w:val="00FA4D46"/>
    <w:rPr>
      <w:rFonts w:ascii="Times New Roman" w:hAnsi="Times New Roman"/>
      <w:kern w:val="28"/>
      <w:sz w:val="24"/>
      <w:szCs w:val="24"/>
    </w:rPr>
  </w:style>
  <w:style w:type="table" w:customStyle="1" w:styleId="15">
    <w:name w:val="Сетка таблицы1"/>
    <w:basedOn w:val="a1"/>
    <w:next w:val="afffff5"/>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5"/>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fontstyle01">
    <w:name w:val="fontstyle01"/>
    <w:rsid w:val="006C79B7"/>
    <w:rPr>
      <w:rFonts w:ascii="ArialMT" w:hAnsi="ArialMT" w:hint="default"/>
      <w:b w:val="0"/>
      <w:bCs w:val="0"/>
      <w:i w:val="0"/>
      <w:iCs w:val="0"/>
      <w:color w:val="000000"/>
      <w:sz w:val="48"/>
      <w:szCs w:val="48"/>
    </w:rPr>
  </w:style>
  <w:style w:type="numbering" w:customStyle="1" w:styleId="16">
    <w:name w:val="Нет списка1"/>
    <w:next w:val="a2"/>
    <w:uiPriority w:val="99"/>
    <w:semiHidden/>
    <w:unhideWhenUsed/>
    <w:rsid w:val="00A523F6"/>
  </w:style>
  <w:style w:type="numbering" w:customStyle="1" w:styleId="112">
    <w:name w:val="Нет списка11"/>
    <w:next w:val="a2"/>
    <w:uiPriority w:val="99"/>
    <w:semiHidden/>
    <w:unhideWhenUsed/>
    <w:rsid w:val="00A523F6"/>
  </w:style>
  <w:style w:type="table" w:customStyle="1" w:styleId="33">
    <w:name w:val="Сетка таблицы3"/>
    <w:basedOn w:val="a1"/>
    <w:next w:val="afffff5"/>
    <w:uiPriority w:val="39"/>
    <w:rsid w:val="00A523F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бычный (веб) Знак"/>
    <w:uiPriority w:val="99"/>
    <w:semiHidden/>
    <w:locked/>
    <w:rsid w:val="00A523F6"/>
    <w:rPr>
      <w:rFonts w:ascii="Times New Roman" w:hAnsi="Times New Roman" w:cs="Times New Roman"/>
      <w:sz w:val="24"/>
      <w:szCs w:val="24"/>
    </w:rPr>
  </w:style>
  <w:style w:type="table" w:customStyle="1" w:styleId="TableNormal1">
    <w:name w:val="Table Normal1"/>
    <w:uiPriority w:val="2"/>
    <w:semiHidden/>
    <w:unhideWhenUsed/>
    <w:qFormat/>
    <w:rsid w:val="00A523F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A523F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азвание Знак1"/>
    <w:uiPriority w:val="10"/>
    <w:rsid w:val="00A523F6"/>
    <w:rPr>
      <w:rFonts w:ascii="Times New Roman" w:hAnsi="Times New Roman"/>
      <w:kern w:val="28"/>
      <w:sz w:val="24"/>
      <w:szCs w:val="24"/>
    </w:rPr>
  </w:style>
  <w:style w:type="table" w:customStyle="1" w:styleId="113">
    <w:name w:val="Сетка таблицы11"/>
    <w:basedOn w:val="a1"/>
    <w:next w:val="afffff5"/>
    <w:uiPriority w:val="39"/>
    <w:rsid w:val="00A523F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5"/>
    <w:uiPriority w:val="39"/>
    <w:rsid w:val="00A523F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Название Знак"/>
    <w:uiPriority w:val="10"/>
    <w:rsid w:val="00A523F6"/>
    <w:rPr>
      <w:rFonts w:ascii="Cambria" w:eastAsia="Times New Roman" w:hAnsi="Cambria" w:cs="Times New Roman"/>
      <w:color w:val="17365D"/>
      <w:spacing w:val="5"/>
      <w:kern w:val="28"/>
      <w:sz w:val="52"/>
      <w:szCs w:val="52"/>
    </w:rPr>
  </w:style>
  <w:style w:type="table" w:customStyle="1" w:styleId="42">
    <w:name w:val="Сетка таблицы4"/>
    <w:basedOn w:val="a1"/>
    <w:next w:val="afffff5"/>
    <w:uiPriority w:val="39"/>
    <w:rsid w:val="009420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420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20">
    <w:name w:val="Таблица простая 32"/>
    <w:basedOn w:val="a1"/>
    <w:uiPriority w:val="43"/>
    <w:rsid w:val="009420E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9420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420E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0">
    <w:name w:val="Таблица простая 311"/>
    <w:basedOn w:val="a1"/>
    <w:uiPriority w:val="43"/>
    <w:rsid w:val="009420E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0">
    <w:name w:val="Сетка таблицы111"/>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ffff5"/>
    <w:uiPriority w:val="39"/>
    <w:rsid w:val="009420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азвание Знак2"/>
    <w:uiPriority w:val="10"/>
    <w:rsid w:val="009420ED"/>
    <w:rPr>
      <w:rFonts w:ascii="Cambria" w:eastAsia="Times New Roman" w:hAnsi="Cambria" w:cs="Times New Roman"/>
      <w:color w:val="17365D"/>
      <w:spacing w:val="5"/>
      <w:kern w:val="28"/>
      <w:sz w:val="52"/>
      <w:szCs w:val="52"/>
    </w:rPr>
  </w:style>
  <w:style w:type="character" w:styleId="HTML">
    <w:name w:val="HTML Cite"/>
    <w:basedOn w:val="a0"/>
    <w:uiPriority w:val="99"/>
    <w:unhideWhenUsed/>
    <w:rsid w:val="00046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69275831">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07429439">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2412205">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59345539">
      <w:bodyDiv w:val="1"/>
      <w:marLeft w:val="0"/>
      <w:marRight w:val="0"/>
      <w:marTop w:val="0"/>
      <w:marBottom w:val="0"/>
      <w:divBdr>
        <w:top w:val="none" w:sz="0" w:space="0" w:color="auto"/>
        <w:left w:val="none" w:sz="0" w:space="0" w:color="auto"/>
        <w:bottom w:val="none" w:sz="0" w:space="0" w:color="auto"/>
        <w:right w:val="none" w:sz="0" w:space="0" w:color="auto"/>
      </w:divBdr>
    </w:div>
    <w:div w:id="217520573">
      <w:bodyDiv w:val="1"/>
      <w:marLeft w:val="0"/>
      <w:marRight w:val="0"/>
      <w:marTop w:val="0"/>
      <w:marBottom w:val="0"/>
      <w:divBdr>
        <w:top w:val="none" w:sz="0" w:space="0" w:color="auto"/>
        <w:left w:val="none" w:sz="0" w:space="0" w:color="auto"/>
        <w:bottom w:val="none" w:sz="0" w:space="0" w:color="auto"/>
        <w:right w:val="none" w:sz="0" w:space="0" w:color="auto"/>
      </w:divBdr>
    </w:div>
    <w:div w:id="258829330">
      <w:bodyDiv w:val="1"/>
      <w:marLeft w:val="0"/>
      <w:marRight w:val="0"/>
      <w:marTop w:val="0"/>
      <w:marBottom w:val="0"/>
      <w:divBdr>
        <w:top w:val="none" w:sz="0" w:space="0" w:color="auto"/>
        <w:left w:val="none" w:sz="0" w:space="0" w:color="auto"/>
        <w:bottom w:val="none" w:sz="0" w:space="0" w:color="auto"/>
        <w:right w:val="none" w:sz="0" w:space="0" w:color="auto"/>
      </w:divBdr>
    </w:div>
    <w:div w:id="348681189">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54147986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1241658">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87303117">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9850249">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9093314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77506740">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3825243">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3538951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00281457">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93928925">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7127883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5639573">
      <w:bodyDiv w:val="1"/>
      <w:marLeft w:val="0"/>
      <w:marRight w:val="0"/>
      <w:marTop w:val="0"/>
      <w:marBottom w:val="0"/>
      <w:divBdr>
        <w:top w:val="none" w:sz="0" w:space="0" w:color="auto"/>
        <w:left w:val="none" w:sz="0" w:space="0" w:color="auto"/>
        <w:bottom w:val="none" w:sz="0" w:space="0" w:color="auto"/>
        <w:right w:val="none" w:sz="0" w:space="0" w:color="auto"/>
      </w:divBdr>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 w:id="21406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lhoztehn-posh.edu.yar.ru/20_09/rezhim_obuchayushchihsya.doc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elhoztehn-posh.edu.yar.ru/dokumenti/polozhenie_o_promezhutochnoy_attestatsii.pdf" TargetMode="External"/><Relationship Id="rId17" Type="http://schemas.openxmlformats.org/officeDocument/2006/relationships/hyperlink" Target="https://selhoztehn-posh.edu.yar.ru/03_22/polozhenie_o_praktike_1.doc" TargetMode="External"/><Relationship Id="rId2" Type="http://schemas.openxmlformats.org/officeDocument/2006/relationships/numbering" Target="numbering.xml"/><Relationship Id="rId16" Type="http://schemas.openxmlformats.org/officeDocument/2006/relationships/hyperlink" Target="https://selhoztehn-posh.edu.yar.ru/dokumenti/polozhenie_o_proektnoy_deyatelnosti___kopiya.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lhoztehn-posh.edu.yar.ru/03_22/polozhenie_o_perevode_otchislenii_1___2_.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lhoztehn-posh.edu.yar.ru/20_09/akad-y_otpusk.doc" TargetMode="External"/><Relationship Id="rId23" Type="http://schemas.openxmlformats.org/officeDocument/2006/relationships/fontTable" Target="fontTable.xml"/><Relationship Id="rId10" Type="http://schemas.openxmlformats.org/officeDocument/2006/relationships/hyperlink" Target="https://selhoztehn-posh.edu.yar.ru/ob_osushchestvlenii_obr__deyat__2024_god.docx"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selhoztehn-posh.edu.yar.ru/svedeniya_ob_obrahzovatelnoy_organiza_41/dokumenti/o_formir.docx"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8580-EE89-4569-A470-EB356331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9399</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62854</CharactersWithSpaces>
  <SharedDoc>false</SharedDoc>
  <HLinks>
    <vt:vector size="126" baseType="variant">
      <vt:variant>
        <vt:i4>1507387</vt:i4>
      </vt:variant>
      <vt:variant>
        <vt:i4>122</vt:i4>
      </vt:variant>
      <vt:variant>
        <vt:i4>0</vt:i4>
      </vt:variant>
      <vt:variant>
        <vt:i4>5</vt:i4>
      </vt:variant>
      <vt:variant>
        <vt:lpwstr/>
      </vt:variant>
      <vt:variant>
        <vt:lpwstr>_Toc103594012</vt:lpwstr>
      </vt:variant>
      <vt:variant>
        <vt:i4>1507387</vt:i4>
      </vt:variant>
      <vt:variant>
        <vt:i4>116</vt:i4>
      </vt:variant>
      <vt:variant>
        <vt:i4>0</vt:i4>
      </vt:variant>
      <vt:variant>
        <vt:i4>5</vt:i4>
      </vt:variant>
      <vt:variant>
        <vt:lpwstr/>
      </vt:variant>
      <vt:variant>
        <vt:lpwstr>_Toc103594011</vt:lpwstr>
      </vt:variant>
      <vt:variant>
        <vt:i4>1507387</vt:i4>
      </vt:variant>
      <vt:variant>
        <vt:i4>110</vt:i4>
      </vt:variant>
      <vt:variant>
        <vt:i4>0</vt:i4>
      </vt:variant>
      <vt:variant>
        <vt:i4>5</vt:i4>
      </vt:variant>
      <vt:variant>
        <vt:lpwstr/>
      </vt:variant>
      <vt:variant>
        <vt:lpwstr>_Toc103594010</vt:lpwstr>
      </vt:variant>
      <vt:variant>
        <vt:i4>1441851</vt:i4>
      </vt:variant>
      <vt:variant>
        <vt:i4>104</vt:i4>
      </vt:variant>
      <vt:variant>
        <vt:i4>0</vt:i4>
      </vt:variant>
      <vt:variant>
        <vt:i4>5</vt:i4>
      </vt:variant>
      <vt:variant>
        <vt:lpwstr/>
      </vt:variant>
      <vt:variant>
        <vt:lpwstr>_Toc103594009</vt:lpwstr>
      </vt:variant>
      <vt:variant>
        <vt:i4>1441851</vt:i4>
      </vt:variant>
      <vt:variant>
        <vt:i4>98</vt:i4>
      </vt:variant>
      <vt:variant>
        <vt:i4>0</vt:i4>
      </vt:variant>
      <vt:variant>
        <vt:i4>5</vt:i4>
      </vt:variant>
      <vt:variant>
        <vt:lpwstr/>
      </vt:variant>
      <vt:variant>
        <vt:lpwstr>_Toc103594008</vt:lpwstr>
      </vt:variant>
      <vt:variant>
        <vt:i4>1441851</vt:i4>
      </vt:variant>
      <vt:variant>
        <vt:i4>92</vt:i4>
      </vt:variant>
      <vt:variant>
        <vt:i4>0</vt:i4>
      </vt:variant>
      <vt:variant>
        <vt:i4>5</vt:i4>
      </vt:variant>
      <vt:variant>
        <vt:lpwstr/>
      </vt:variant>
      <vt:variant>
        <vt:lpwstr>_Toc103594007</vt:lpwstr>
      </vt:variant>
      <vt:variant>
        <vt:i4>1441851</vt:i4>
      </vt:variant>
      <vt:variant>
        <vt:i4>86</vt:i4>
      </vt:variant>
      <vt:variant>
        <vt:i4>0</vt:i4>
      </vt:variant>
      <vt:variant>
        <vt:i4>5</vt:i4>
      </vt:variant>
      <vt:variant>
        <vt:lpwstr/>
      </vt:variant>
      <vt:variant>
        <vt:lpwstr>_Toc103594006</vt:lpwstr>
      </vt:variant>
      <vt:variant>
        <vt:i4>1441851</vt:i4>
      </vt:variant>
      <vt:variant>
        <vt:i4>80</vt:i4>
      </vt:variant>
      <vt:variant>
        <vt:i4>0</vt:i4>
      </vt:variant>
      <vt:variant>
        <vt:i4>5</vt:i4>
      </vt:variant>
      <vt:variant>
        <vt:lpwstr/>
      </vt:variant>
      <vt:variant>
        <vt:lpwstr>_Toc103594005</vt:lpwstr>
      </vt:variant>
      <vt:variant>
        <vt:i4>1441851</vt:i4>
      </vt:variant>
      <vt:variant>
        <vt:i4>74</vt:i4>
      </vt:variant>
      <vt:variant>
        <vt:i4>0</vt:i4>
      </vt:variant>
      <vt:variant>
        <vt:i4>5</vt:i4>
      </vt:variant>
      <vt:variant>
        <vt:lpwstr/>
      </vt:variant>
      <vt:variant>
        <vt:lpwstr>_Toc103594004</vt:lpwstr>
      </vt:variant>
      <vt:variant>
        <vt:i4>1441851</vt:i4>
      </vt:variant>
      <vt:variant>
        <vt:i4>68</vt:i4>
      </vt:variant>
      <vt:variant>
        <vt:i4>0</vt:i4>
      </vt:variant>
      <vt:variant>
        <vt:i4>5</vt:i4>
      </vt:variant>
      <vt:variant>
        <vt:lpwstr/>
      </vt:variant>
      <vt:variant>
        <vt:lpwstr>_Toc103594003</vt:lpwstr>
      </vt:variant>
      <vt:variant>
        <vt:i4>1441851</vt:i4>
      </vt:variant>
      <vt:variant>
        <vt:i4>62</vt:i4>
      </vt:variant>
      <vt:variant>
        <vt:i4>0</vt:i4>
      </vt:variant>
      <vt:variant>
        <vt:i4>5</vt:i4>
      </vt:variant>
      <vt:variant>
        <vt:lpwstr/>
      </vt:variant>
      <vt:variant>
        <vt:lpwstr>_Toc103594002</vt:lpwstr>
      </vt:variant>
      <vt:variant>
        <vt:i4>1441851</vt:i4>
      </vt:variant>
      <vt:variant>
        <vt:i4>56</vt:i4>
      </vt:variant>
      <vt:variant>
        <vt:i4>0</vt:i4>
      </vt:variant>
      <vt:variant>
        <vt:i4>5</vt:i4>
      </vt:variant>
      <vt:variant>
        <vt:lpwstr/>
      </vt:variant>
      <vt:variant>
        <vt:lpwstr>_Toc103594001</vt:lpwstr>
      </vt:variant>
      <vt:variant>
        <vt:i4>1441851</vt:i4>
      </vt:variant>
      <vt:variant>
        <vt:i4>50</vt:i4>
      </vt:variant>
      <vt:variant>
        <vt:i4>0</vt:i4>
      </vt:variant>
      <vt:variant>
        <vt:i4>5</vt:i4>
      </vt:variant>
      <vt:variant>
        <vt:lpwstr/>
      </vt:variant>
      <vt:variant>
        <vt:lpwstr>_Toc103594000</vt:lpwstr>
      </vt:variant>
      <vt:variant>
        <vt:i4>1572914</vt:i4>
      </vt:variant>
      <vt:variant>
        <vt:i4>44</vt:i4>
      </vt:variant>
      <vt:variant>
        <vt:i4>0</vt:i4>
      </vt:variant>
      <vt:variant>
        <vt:i4>5</vt:i4>
      </vt:variant>
      <vt:variant>
        <vt:lpwstr/>
      </vt:variant>
      <vt:variant>
        <vt:lpwstr>_Toc103593999</vt:lpwstr>
      </vt:variant>
      <vt:variant>
        <vt:i4>1572914</vt:i4>
      </vt:variant>
      <vt:variant>
        <vt:i4>38</vt:i4>
      </vt:variant>
      <vt:variant>
        <vt:i4>0</vt:i4>
      </vt:variant>
      <vt:variant>
        <vt:i4>5</vt:i4>
      </vt:variant>
      <vt:variant>
        <vt:lpwstr/>
      </vt:variant>
      <vt:variant>
        <vt:lpwstr>_Toc103593998</vt:lpwstr>
      </vt:variant>
      <vt:variant>
        <vt:i4>1572914</vt:i4>
      </vt:variant>
      <vt:variant>
        <vt:i4>32</vt:i4>
      </vt:variant>
      <vt:variant>
        <vt:i4>0</vt:i4>
      </vt:variant>
      <vt:variant>
        <vt:i4>5</vt:i4>
      </vt:variant>
      <vt:variant>
        <vt:lpwstr/>
      </vt:variant>
      <vt:variant>
        <vt:lpwstr>_Toc103593997</vt:lpwstr>
      </vt:variant>
      <vt:variant>
        <vt:i4>1572914</vt:i4>
      </vt:variant>
      <vt:variant>
        <vt:i4>26</vt:i4>
      </vt:variant>
      <vt:variant>
        <vt:i4>0</vt:i4>
      </vt:variant>
      <vt:variant>
        <vt:i4>5</vt:i4>
      </vt:variant>
      <vt:variant>
        <vt:lpwstr/>
      </vt:variant>
      <vt:variant>
        <vt:lpwstr>_Toc103593996</vt:lpwstr>
      </vt:variant>
      <vt:variant>
        <vt:i4>1572914</vt:i4>
      </vt:variant>
      <vt:variant>
        <vt:i4>20</vt:i4>
      </vt:variant>
      <vt:variant>
        <vt:i4>0</vt:i4>
      </vt:variant>
      <vt:variant>
        <vt:i4>5</vt:i4>
      </vt:variant>
      <vt:variant>
        <vt:lpwstr/>
      </vt:variant>
      <vt:variant>
        <vt:lpwstr>_Toc103593995</vt:lpwstr>
      </vt:variant>
      <vt:variant>
        <vt:i4>1572914</vt:i4>
      </vt:variant>
      <vt:variant>
        <vt:i4>14</vt:i4>
      </vt:variant>
      <vt:variant>
        <vt:i4>0</vt:i4>
      </vt:variant>
      <vt:variant>
        <vt:i4>5</vt:i4>
      </vt:variant>
      <vt:variant>
        <vt:lpwstr/>
      </vt:variant>
      <vt:variant>
        <vt:lpwstr>_Toc103593994</vt:lpwstr>
      </vt:variant>
      <vt:variant>
        <vt:i4>1572914</vt:i4>
      </vt:variant>
      <vt:variant>
        <vt:i4>8</vt:i4>
      </vt:variant>
      <vt:variant>
        <vt:i4>0</vt:i4>
      </vt:variant>
      <vt:variant>
        <vt:i4>5</vt:i4>
      </vt:variant>
      <vt:variant>
        <vt:lpwstr/>
      </vt:variant>
      <vt:variant>
        <vt:lpwstr>_Toc103593993</vt:lpwstr>
      </vt:variant>
      <vt:variant>
        <vt:i4>1572914</vt:i4>
      </vt:variant>
      <vt:variant>
        <vt:i4>2</vt:i4>
      </vt:variant>
      <vt:variant>
        <vt:i4>0</vt:i4>
      </vt:variant>
      <vt:variant>
        <vt:i4>5</vt:i4>
      </vt:variant>
      <vt:variant>
        <vt:lpwstr/>
      </vt:variant>
      <vt:variant>
        <vt:lpwstr>_Toc103593992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Аня</cp:lastModifiedBy>
  <cp:revision>25</cp:revision>
  <cp:lastPrinted>2025-05-30T11:03:00Z</cp:lastPrinted>
  <dcterms:created xsi:type="dcterms:W3CDTF">2022-08-25T11:43:00Z</dcterms:created>
  <dcterms:modified xsi:type="dcterms:W3CDTF">2025-05-30T11:06:00Z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