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0CFA9" w14:textId="77777777" w:rsidR="002D1A99" w:rsidRDefault="002D1A99" w:rsidP="002D1A99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7A4CCA19" wp14:editId="7B7A258F">
            <wp:extent cx="5943126" cy="86868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126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41D4E" w14:textId="77777777" w:rsidR="002D1A99" w:rsidRDefault="002D1A99" w:rsidP="00C35604">
      <w:pPr>
        <w:spacing w:after="0"/>
        <w:ind w:firstLine="708"/>
        <w:jc w:val="both"/>
      </w:pPr>
    </w:p>
    <w:p w14:paraId="378525AF" w14:textId="77777777" w:rsidR="002D1A99" w:rsidRDefault="002D1A99" w:rsidP="00C35604">
      <w:pPr>
        <w:spacing w:after="0"/>
        <w:ind w:firstLine="708"/>
        <w:jc w:val="both"/>
      </w:pPr>
    </w:p>
    <w:p w14:paraId="02755DFD" w14:textId="366B5838" w:rsidR="00C35604" w:rsidRDefault="0071426C" w:rsidP="00C35604">
      <w:pPr>
        <w:spacing w:after="0"/>
        <w:ind w:firstLine="708"/>
        <w:jc w:val="both"/>
        <w:rPr>
          <w:color w:val="333333"/>
          <w:sz w:val="26"/>
          <w:szCs w:val="26"/>
          <w:shd w:val="clear" w:color="auto" w:fill="F8F9FA"/>
        </w:rPr>
      </w:pPr>
      <w:r>
        <w:lastRenderedPageBreak/>
        <w:t xml:space="preserve">Основная профессиональная образовательная программа подготовки специалистов среднего звена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C35604">
        <w:t>36.02.04</w:t>
      </w:r>
      <w:r>
        <w:t xml:space="preserve"> Охотоведение и звероводство, у</w:t>
      </w:r>
      <w:r w:rsidR="00C35604">
        <w:t>тверждённого П</w:t>
      </w:r>
      <w:r>
        <w:t xml:space="preserve">риказом Министерства </w:t>
      </w:r>
      <w:r w:rsidR="00C35604">
        <w:t>просвещения</w:t>
      </w:r>
      <w:r>
        <w:t xml:space="preserve"> РФ </w:t>
      </w:r>
      <w:r w:rsidR="00C35604" w:rsidRPr="00C35604">
        <w:t>от 27 августа 2024 г. N 606</w:t>
      </w:r>
      <w:r w:rsidR="00C35604">
        <w:rPr>
          <w:color w:val="333333"/>
          <w:sz w:val="26"/>
          <w:szCs w:val="26"/>
          <w:shd w:val="clear" w:color="auto" w:fill="F8F9FA"/>
        </w:rPr>
        <w:t>.</w:t>
      </w:r>
    </w:p>
    <w:p w14:paraId="45EBB874" w14:textId="6BA35FCA" w:rsidR="00097208" w:rsidRPr="00097208" w:rsidRDefault="00097208" w:rsidP="00C35604">
      <w:pPr>
        <w:spacing w:after="0"/>
        <w:ind w:firstLine="708"/>
        <w:jc w:val="both"/>
        <w:rPr>
          <w:szCs w:val="28"/>
        </w:rPr>
      </w:pPr>
      <w:r w:rsidRPr="00097208">
        <w:rPr>
          <w:szCs w:val="28"/>
        </w:rPr>
        <w:t>Организация-разработчик: ГПОУ ЯО Пошехонский аграрно-политехнический колледж.</w:t>
      </w:r>
    </w:p>
    <w:p w14:paraId="7F102463" w14:textId="1CCEB17A" w:rsidR="00097208" w:rsidRPr="00097208" w:rsidRDefault="00097208" w:rsidP="00097208">
      <w:pPr>
        <w:spacing w:after="0" w:line="259" w:lineRule="auto"/>
        <w:jc w:val="both"/>
        <w:rPr>
          <w:szCs w:val="28"/>
        </w:rPr>
      </w:pPr>
      <w:r w:rsidRPr="00097208">
        <w:rPr>
          <w:szCs w:val="28"/>
        </w:rPr>
        <w:t xml:space="preserve">Заместитель директора по учебной работе -  </w:t>
      </w:r>
      <w:r w:rsidR="004A7D1F">
        <w:rPr>
          <w:szCs w:val="28"/>
        </w:rPr>
        <w:t>Е.П. Новикова</w:t>
      </w:r>
    </w:p>
    <w:p w14:paraId="1DB62215" w14:textId="012E59F0" w:rsidR="00097208" w:rsidRPr="00097208" w:rsidRDefault="00097208" w:rsidP="00063AE4">
      <w:pPr>
        <w:spacing w:after="0" w:line="259" w:lineRule="auto"/>
        <w:jc w:val="both"/>
        <w:rPr>
          <w:szCs w:val="28"/>
        </w:rPr>
      </w:pPr>
      <w:r w:rsidRPr="00097208">
        <w:rPr>
          <w:szCs w:val="28"/>
        </w:rPr>
        <w:t xml:space="preserve">Заместитель директора по производственному обучению – </w:t>
      </w:r>
      <w:r w:rsidR="004A7D1F">
        <w:rPr>
          <w:szCs w:val="28"/>
        </w:rPr>
        <w:t>А.А. Соколова</w:t>
      </w:r>
      <w:r w:rsidRPr="00097208">
        <w:rPr>
          <w:szCs w:val="28"/>
        </w:rPr>
        <w:t xml:space="preserve"> </w:t>
      </w:r>
    </w:p>
    <w:p w14:paraId="6F4633C7" w14:textId="77777777" w:rsidR="00097208" w:rsidRPr="00097208" w:rsidRDefault="00097208" w:rsidP="00097208">
      <w:pPr>
        <w:spacing w:after="0"/>
      </w:pPr>
    </w:p>
    <w:p w14:paraId="733D4350" w14:textId="77777777" w:rsidR="0071426C" w:rsidRDefault="0071426C" w:rsidP="0071426C">
      <w:pPr>
        <w:jc w:val="center"/>
      </w:pPr>
    </w:p>
    <w:p w14:paraId="104C552B" w14:textId="77777777" w:rsidR="0071426C" w:rsidRDefault="0071426C" w:rsidP="0071426C">
      <w:pPr>
        <w:jc w:val="center"/>
      </w:pPr>
    </w:p>
    <w:p w14:paraId="5B6C04E6" w14:textId="77777777" w:rsidR="0071426C" w:rsidRDefault="0071426C" w:rsidP="0071426C">
      <w:pPr>
        <w:jc w:val="center"/>
      </w:pPr>
    </w:p>
    <w:p w14:paraId="5A04C0D2" w14:textId="77777777" w:rsidR="0071426C" w:rsidRDefault="0071426C" w:rsidP="006E0E87">
      <w:pPr>
        <w:jc w:val="center"/>
        <w:rPr>
          <w:b/>
        </w:rPr>
      </w:pPr>
    </w:p>
    <w:p w14:paraId="03662D42" w14:textId="77777777" w:rsidR="0071426C" w:rsidRDefault="0071426C" w:rsidP="006E0E87">
      <w:pPr>
        <w:jc w:val="center"/>
        <w:rPr>
          <w:b/>
        </w:rPr>
      </w:pPr>
    </w:p>
    <w:p w14:paraId="01E2DED9" w14:textId="77777777" w:rsidR="0071426C" w:rsidRDefault="0071426C" w:rsidP="006E0E87">
      <w:pPr>
        <w:jc w:val="center"/>
        <w:rPr>
          <w:b/>
        </w:rPr>
      </w:pPr>
    </w:p>
    <w:p w14:paraId="778BE233" w14:textId="77777777" w:rsidR="0071426C" w:rsidRDefault="0071426C" w:rsidP="006E0E87">
      <w:pPr>
        <w:jc w:val="center"/>
        <w:rPr>
          <w:b/>
        </w:rPr>
      </w:pPr>
    </w:p>
    <w:p w14:paraId="4C71C7A6" w14:textId="77777777" w:rsidR="0071426C" w:rsidRDefault="0071426C" w:rsidP="006E0E87">
      <w:pPr>
        <w:jc w:val="center"/>
        <w:rPr>
          <w:b/>
        </w:rPr>
      </w:pPr>
    </w:p>
    <w:p w14:paraId="4405054B" w14:textId="77777777" w:rsidR="0071426C" w:rsidRDefault="0071426C" w:rsidP="006E0E87">
      <w:pPr>
        <w:jc w:val="center"/>
        <w:rPr>
          <w:b/>
        </w:rPr>
      </w:pPr>
    </w:p>
    <w:p w14:paraId="0FA8EDDC" w14:textId="77777777" w:rsidR="0071426C" w:rsidRDefault="0071426C" w:rsidP="006E0E87">
      <w:pPr>
        <w:jc w:val="center"/>
        <w:rPr>
          <w:b/>
        </w:rPr>
      </w:pPr>
    </w:p>
    <w:p w14:paraId="5EB9BBB4" w14:textId="77777777" w:rsidR="0071426C" w:rsidRDefault="0071426C" w:rsidP="006E0E87">
      <w:pPr>
        <w:jc w:val="center"/>
        <w:rPr>
          <w:b/>
        </w:rPr>
      </w:pPr>
    </w:p>
    <w:p w14:paraId="1662DDBB" w14:textId="77777777" w:rsidR="0071426C" w:rsidRDefault="0071426C" w:rsidP="006E0E87">
      <w:pPr>
        <w:jc w:val="center"/>
        <w:rPr>
          <w:b/>
        </w:rPr>
      </w:pPr>
    </w:p>
    <w:p w14:paraId="69E113A4" w14:textId="77777777" w:rsidR="0071426C" w:rsidRDefault="0071426C" w:rsidP="006E0E87">
      <w:pPr>
        <w:jc w:val="center"/>
        <w:rPr>
          <w:b/>
        </w:rPr>
      </w:pPr>
    </w:p>
    <w:p w14:paraId="7ABB6A11" w14:textId="77777777" w:rsidR="0071426C" w:rsidRDefault="0071426C" w:rsidP="006E0E87">
      <w:pPr>
        <w:jc w:val="center"/>
        <w:rPr>
          <w:b/>
        </w:rPr>
      </w:pPr>
    </w:p>
    <w:p w14:paraId="02E1192C" w14:textId="77777777" w:rsidR="0071426C" w:rsidRDefault="0071426C" w:rsidP="006E0E87">
      <w:pPr>
        <w:jc w:val="center"/>
        <w:rPr>
          <w:b/>
        </w:rPr>
      </w:pPr>
    </w:p>
    <w:p w14:paraId="108F5E5E" w14:textId="77777777" w:rsidR="0071426C" w:rsidRDefault="0071426C" w:rsidP="006E0E87">
      <w:pPr>
        <w:jc w:val="center"/>
        <w:rPr>
          <w:b/>
        </w:rPr>
      </w:pPr>
    </w:p>
    <w:p w14:paraId="6723E429" w14:textId="77777777" w:rsidR="0071426C" w:rsidRDefault="0071426C" w:rsidP="0031035C">
      <w:pPr>
        <w:rPr>
          <w:b/>
        </w:rPr>
      </w:pPr>
    </w:p>
    <w:p w14:paraId="34AB98E5" w14:textId="77777777" w:rsidR="00063AE4" w:rsidRDefault="00063AE4" w:rsidP="0031035C">
      <w:pPr>
        <w:rPr>
          <w:b/>
        </w:rPr>
      </w:pPr>
      <w:bookmarkStart w:id="0" w:name="_GoBack"/>
      <w:bookmarkEnd w:id="0"/>
    </w:p>
    <w:p w14:paraId="5CB20086" w14:textId="77777777" w:rsidR="006E0E87" w:rsidRPr="007B31A0" w:rsidRDefault="006E0E87" w:rsidP="0031035C">
      <w:pPr>
        <w:jc w:val="center"/>
        <w:rPr>
          <w:b/>
        </w:rPr>
      </w:pPr>
      <w:r>
        <w:rPr>
          <w:b/>
        </w:rPr>
        <w:lastRenderedPageBreak/>
        <w:t>1.Общие положения</w:t>
      </w:r>
    </w:p>
    <w:p w14:paraId="1F2E037D" w14:textId="77777777" w:rsidR="00C35604" w:rsidRDefault="006E0E87" w:rsidP="00C35604">
      <w:pPr>
        <w:spacing w:after="0"/>
        <w:ind w:firstLine="708"/>
        <w:jc w:val="both"/>
        <w:rPr>
          <w:color w:val="333333"/>
          <w:sz w:val="26"/>
          <w:szCs w:val="26"/>
          <w:shd w:val="clear" w:color="auto" w:fill="F8F9FA"/>
        </w:rPr>
      </w:pPr>
      <w:r w:rsidRPr="00692B51">
        <w:rPr>
          <w:b/>
        </w:rPr>
        <w:t>1.1 Основная профессиональная образовательная программа (ОПОП)</w:t>
      </w:r>
      <w:r>
        <w:t xml:space="preserve"> по специальности 35.02.14 Охотоведение и звероводство представляет собой комплект</w:t>
      </w:r>
      <w:r>
        <w:rPr>
          <w:i/>
        </w:rPr>
        <w:t xml:space="preserve"> </w:t>
      </w:r>
      <w:r>
        <w:t xml:space="preserve">документов, разработанных и утвержденных образовательным учреждением с учетом потребностей рынка труда на основе </w:t>
      </w:r>
      <w:r w:rsidRPr="006E0E87">
        <w:rPr>
          <w:iCs/>
        </w:rPr>
        <w:t>Федерального государственного образовательного стандарта среднего профессионального образования</w:t>
      </w:r>
      <w:r w:rsidRPr="006E0E87">
        <w:t>,</w:t>
      </w:r>
      <w:r>
        <w:t xml:space="preserve"> </w:t>
      </w:r>
      <w:r w:rsidRPr="008B2FA9">
        <w:t xml:space="preserve">утвержденного приказом </w:t>
      </w:r>
      <w:proofErr w:type="spellStart"/>
      <w:r w:rsidR="00C35604">
        <w:t>Приказом</w:t>
      </w:r>
      <w:proofErr w:type="spellEnd"/>
      <w:r w:rsidR="00C35604">
        <w:t xml:space="preserve"> Министерства просвещения РФ </w:t>
      </w:r>
      <w:r w:rsidR="00C35604" w:rsidRPr="00C35604">
        <w:t>от 27 августа 2024 г. N 606</w:t>
      </w:r>
      <w:r w:rsidR="00C35604">
        <w:rPr>
          <w:color w:val="333333"/>
          <w:sz w:val="26"/>
          <w:szCs w:val="26"/>
          <w:shd w:val="clear" w:color="auto" w:fill="F8F9FA"/>
        </w:rPr>
        <w:t>.</w:t>
      </w:r>
    </w:p>
    <w:p w14:paraId="0C77C71F" w14:textId="43F167F5" w:rsidR="006E0E87" w:rsidRDefault="006E0E87" w:rsidP="006E0E87">
      <w:pPr>
        <w:spacing w:after="0"/>
        <w:ind w:firstLine="708"/>
        <w:jc w:val="both"/>
      </w:pPr>
      <w:r>
        <w:t xml:space="preserve">ОПОП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</w:t>
      </w:r>
      <w:r>
        <w:rPr>
          <w:spacing w:val="-3"/>
        </w:rPr>
        <w:t xml:space="preserve">и включает в себя: </w:t>
      </w:r>
      <w:r>
        <w:t xml:space="preserve">учебный план, </w:t>
      </w:r>
      <w:r w:rsidR="00692B51">
        <w:t xml:space="preserve">рабочие </w:t>
      </w:r>
      <w:r>
        <w:t xml:space="preserve">программы учебных дисциплин, профессиональных модулей и другие материалы, обеспечивающие качество подготовки обучающихся, а также календарный учебный график и </w:t>
      </w:r>
      <w:r w:rsidR="00692B51">
        <w:t>другие</w:t>
      </w:r>
      <w:r>
        <w:t xml:space="preserve"> материалы, обеспечивающие реализацию соответ</w:t>
      </w:r>
      <w:r w:rsidR="00692B51">
        <w:t>ствующей образовательной технологии</w:t>
      </w:r>
      <w:r>
        <w:t>.</w:t>
      </w:r>
    </w:p>
    <w:p w14:paraId="6A1E95B9" w14:textId="77777777" w:rsidR="006E0E87" w:rsidRDefault="006E0E87" w:rsidP="006E0E87">
      <w:pPr>
        <w:jc w:val="both"/>
      </w:pPr>
    </w:p>
    <w:p w14:paraId="3262D384" w14:textId="00122F27" w:rsidR="006E0E87" w:rsidRPr="00C141A4" w:rsidRDefault="006E0E87" w:rsidP="006E0E87">
      <w:pPr>
        <w:jc w:val="both"/>
        <w:rPr>
          <w:b/>
        </w:rPr>
      </w:pPr>
      <w:bookmarkStart w:id="1" w:name="_Toc149688194"/>
      <w:bookmarkStart w:id="2" w:name="_Toc149688250"/>
      <w:bookmarkStart w:id="3" w:name="_Toc149693817"/>
      <w:r>
        <w:rPr>
          <w:b/>
        </w:rPr>
        <w:t>1.</w:t>
      </w:r>
      <w:r w:rsidR="00692B51">
        <w:rPr>
          <w:b/>
        </w:rPr>
        <w:t>2</w:t>
      </w:r>
      <w:r>
        <w:rPr>
          <w:b/>
        </w:rPr>
        <w:t xml:space="preserve"> </w:t>
      </w:r>
      <w:r w:rsidRPr="00C141A4">
        <w:rPr>
          <w:b/>
        </w:rPr>
        <w:t xml:space="preserve">Нормативно-правовую базу </w:t>
      </w:r>
      <w:r w:rsidR="00692B51" w:rsidRPr="00692B51">
        <w:rPr>
          <w:b/>
        </w:rPr>
        <w:t>ОПОП</w:t>
      </w:r>
      <w:r w:rsidR="004A7D1F">
        <w:rPr>
          <w:b/>
        </w:rPr>
        <w:t> </w:t>
      </w:r>
      <w:r w:rsidRPr="00C141A4">
        <w:rPr>
          <w:b/>
        </w:rPr>
        <w:t>составляют:</w:t>
      </w:r>
    </w:p>
    <w:p w14:paraId="0A419F87" w14:textId="77777777" w:rsidR="00063AE4" w:rsidRDefault="006E0E87" w:rsidP="006E0E87">
      <w:pPr>
        <w:pStyle w:val="a"/>
        <w:numPr>
          <w:ilvl w:val="0"/>
          <w:numId w:val="1"/>
        </w:numPr>
        <w:tabs>
          <w:tab w:val="clear" w:pos="720"/>
          <w:tab w:val="left" w:pos="284"/>
          <w:tab w:val="num" w:pos="851"/>
        </w:tabs>
        <w:spacing w:line="240" w:lineRule="auto"/>
        <w:ind w:left="0" w:firstLine="0"/>
        <w:rPr>
          <w:sz w:val="28"/>
          <w:szCs w:val="28"/>
        </w:rPr>
      </w:pPr>
      <w:bookmarkStart w:id="4" w:name="_Toc149687663"/>
      <w:bookmarkStart w:id="5" w:name="_Toc149688014"/>
      <w:bookmarkStart w:id="6" w:name="_Toc149688178"/>
      <w:bookmarkStart w:id="7" w:name="_Toc149688198"/>
      <w:bookmarkStart w:id="8" w:name="_Toc149688254"/>
      <w:bookmarkStart w:id="9" w:name="_Toc149693821"/>
      <w:bookmarkEnd w:id="1"/>
      <w:bookmarkEnd w:id="2"/>
      <w:bookmarkEnd w:id="3"/>
      <w:r w:rsidRPr="00692B51">
        <w:rPr>
          <w:sz w:val="28"/>
          <w:szCs w:val="28"/>
        </w:rPr>
        <w:t xml:space="preserve">Федеральный закон </w:t>
      </w:r>
      <w:r w:rsidR="00692B51" w:rsidRPr="00692B51">
        <w:rPr>
          <w:sz w:val="28"/>
          <w:szCs w:val="28"/>
        </w:rPr>
        <w:t xml:space="preserve">Российской Федерации </w:t>
      </w:r>
      <w:r w:rsidRPr="00692B51">
        <w:rPr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692B51">
          <w:rPr>
            <w:sz w:val="28"/>
            <w:szCs w:val="28"/>
          </w:rPr>
          <w:t>2012 г</w:t>
        </w:r>
      </w:smartTag>
      <w:r w:rsidRPr="00692B51">
        <w:rPr>
          <w:sz w:val="28"/>
          <w:szCs w:val="28"/>
        </w:rPr>
        <w:t>. № 273-ФЗ «Об образовании в Российской Федерации»;</w:t>
      </w:r>
    </w:p>
    <w:p w14:paraId="14594BB8" w14:textId="107E7DA3" w:rsidR="006E0E87" w:rsidRDefault="006E0E87" w:rsidP="006E0E87">
      <w:pPr>
        <w:pStyle w:val="a"/>
        <w:numPr>
          <w:ilvl w:val="0"/>
          <w:numId w:val="1"/>
        </w:numPr>
        <w:tabs>
          <w:tab w:val="clear" w:pos="720"/>
          <w:tab w:val="left" w:pos="284"/>
          <w:tab w:val="num" w:pos="851"/>
        </w:tabs>
        <w:spacing w:line="240" w:lineRule="auto"/>
        <w:ind w:left="0" w:firstLine="0"/>
        <w:rPr>
          <w:sz w:val="28"/>
          <w:szCs w:val="28"/>
        </w:rPr>
      </w:pPr>
      <w:r w:rsidRPr="00692B51">
        <w:rPr>
          <w:sz w:val="28"/>
          <w:szCs w:val="28"/>
        </w:rPr>
        <w:t xml:space="preserve"> </w:t>
      </w:r>
      <w:r w:rsidR="00063AE4" w:rsidRPr="00063AE4">
        <w:rPr>
          <w:sz w:val="28"/>
          <w:szCs w:val="28"/>
        </w:rPr>
        <w:t>Приказ Министерства просвещения Российской Федерации от 02.09.2020 № 457 «Об утверждении Порядка приема на обучение по образовательным программам среднего профессионального образования»;</w:t>
      </w:r>
    </w:p>
    <w:p w14:paraId="34C0E5FE" w14:textId="04BD370E" w:rsidR="00063AE4" w:rsidRDefault="00063AE4" w:rsidP="00063AE4">
      <w:pPr>
        <w:pStyle w:val="a"/>
        <w:numPr>
          <w:ilvl w:val="0"/>
          <w:numId w:val="1"/>
        </w:numPr>
        <w:tabs>
          <w:tab w:val="clear" w:pos="720"/>
          <w:tab w:val="left" w:pos="284"/>
          <w:tab w:val="num" w:pos="851"/>
        </w:tabs>
        <w:spacing w:line="240" w:lineRule="auto"/>
        <w:ind w:left="0" w:firstLine="0"/>
        <w:rPr>
          <w:sz w:val="28"/>
          <w:szCs w:val="28"/>
        </w:rPr>
      </w:pPr>
      <w:r w:rsidRPr="00063AE4">
        <w:rPr>
          <w:sz w:val="28"/>
          <w:szCs w:val="28"/>
        </w:rPr>
        <w:t>Приказ Министерства науки и высшего образования РФ и Министерства просвещения РФ от 5 августа 2020 г. № 885/390 «О практической подготовке обучающихся»;</w:t>
      </w:r>
    </w:p>
    <w:p w14:paraId="36466A04" w14:textId="77777777" w:rsidR="003A62DC" w:rsidRDefault="00063AE4" w:rsidP="003A62DC">
      <w:pPr>
        <w:pStyle w:val="a"/>
        <w:numPr>
          <w:ilvl w:val="0"/>
          <w:numId w:val="1"/>
        </w:numPr>
        <w:tabs>
          <w:tab w:val="clear" w:pos="720"/>
          <w:tab w:val="left" w:pos="284"/>
          <w:tab w:val="num" w:pos="851"/>
        </w:tabs>
        <w:spacing w:line="240" w:lineRule="auto"/>
        <w:ind w:left="0" w:firstLine="0"/>
        <w:rPr>
          <w:sz w:val="28"/>
          <w:szCs w:val="28"/>
        </w:rPr>
      </w:pPr>
      <w:r w:rsidRPr="00063AE4">
        <w:rPr>
          <w:sz w:val="28"/>
          <w:szCs w:val="28"/>
        </w:rPr>
        <w:t>Приказ Минобрнауки России от 16.08.2013 N 968 (ред. от 17.11.2017, с изм. от 21.05.2020)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14:paraId="310CCCDF" w14:textId="465DF105" w:rsidR="00063AE4" w:rsidRPr="003A62DC" w:rsidRDefault="006E0E87" w:rsidP="003A62DC">
      <w:pPr>
        <w:pStyle w:val="a"/>
        <w:numPr>
          <w:ilvl w:val="0"/>
          <w:numId w:val="1"/>
        </w:numPr>
        <w:tabs>
          <w:tab w:val="clear" w:pos="720"/>
          <w:tab w:val="left" w:pos="284"/>
          <w:tab w:val="num" w:pos="851"/>
        </w:tabs>
        <w:spacing w:line="240" w:lineRule="auto"/>
        <w:ind w:left="0" w:firstLine="0"/>
        <w:rPr>
          <w:sz w:val="28"/>
          <w:szCs w:val="28"/>
        </w:rPr>
      </w:pPr>
      <w:r w:rsidRPr="003A62DC">
        <w:rPr>
          <w:iCs/>
          <w:sz w:val="28"/>
          <w:szCs w:val="28"/>
        </w:rPr>
        <w:t>Федеральный государственный образовательный стандарт среднего профессионального образования</w:t>
      </w:r>
      <w:r w:rsidR="00C35604" w:rsidRPr="003A62DC">
        <w:rPr>
          <w:iCs/>
          <w:szCs w:val="28"/>
        </w:rPr>
        <w:t xml:space="preserve"> по специальности 36.02.04 Охотоведение и звероводство</w:t>
      </w:r>
      <w:r w:rsidRPr="003A62DC">
        <w:rPr>
          <w:sz w:val="28"/>
          <w:szCs w:val="28"/>
        </w:rPr>
        <w:t xml:space="preserve">, утвержденный </w:t>
      </w:r>
      <w:r w:rsidR="00C35604">
        <w:t xml:space="preserve">Приказом Министерства просвещения РФ </w:t>
      </w:r>
      <w:r w:rsidR="00C35604" w:rsidRPr="00C35604">
        <w:rPr>
          <w:sz w:val="28"/>
          <w:szCs w:val="22"/>
        </w:rPr>
        <w:t>от 27 августа 2024 г. N 606</w:t>
      </w:r>
      <w:r w:rsidR="00C35604" w:rsidRPr="003A62DC">
        <w:rPr>
          <w:color w:val="333333"/>
          <w:sz w:val="26"/>
          <w:szCs w:val="26"/>
          <w:shd w:val="clear" w:color="auto" w:fill="F8F9FA"/>
        </w:rPr>
        <w:t>.</w:t>
      </w:r>
    </w:p>
    <w:p w14:paraId="1059F0F2" w14:textId="77777777" w:rsidR="003A62DC" w:rsidRDefault="00063AE4" w:rsidP="003A62DC">
      <w:pPr>
        <w:pStyle w:val="a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bCs/>
          <w:sz w:val="28"/>
          <w:szCs w:val="28"/>
        </w:rPr>
      </w:pPr>
      <w:r w:rsidRPr="00063AE4">
        <w:rPr>
          <w:bCs/>
          <w:sz w:val="28"/>
          <w:szCs w:val="28"/>
        </w:rPr>
        <w:t>Профессиональный стандарт «Охотовед», утвержден приказом Министерства труда и социальной защиты</w:t>
      </w:r>
      <w:r>
        <w:rPr>
          <w:bCs/>
          <w:sz w:val="28"/>
          <w:szCs w:val="28"/>
        </w:rPr>
        <w:t xml:space="preserve"> </w:t>
      </w:r>
      <w:r w:rsidRPr="00063AE4">
        <w:rPr>
          <w:bCs/>
          <w:sz w:val="28"/>
          <w:szCs w:val="28"/>
        </w:rPr>
        <w:t>Российской Федерации</w:t>
      </w:r>
      <w:r>
        <w:rPr>
          <w:bCs/>
          <w:sz w:val="28"/>
          <w:szCs w:val="28"/>
        </w:rPr>
        <w:t xml:space="preserve"> </w:t>
      </w:r>
      <w:r w:rsidRPr="00063AE4">
        <w:rPr>
          <w:bCs/>
          <w:sz w:val="28"/>
          <w:szCs w:val="28"/>
        </w:rPr>
        <w:t>от «20» марта 2018</w:t>
      </w:r>
      <w:r>
        <w:rPr>
          <w:bCs/>
          <w:sz w:val="28"/>
          <w:szCs w:val="28"/>
        </w:rPr>
        <w:t xml:space="preserve"> </w:t>
      </w:r>
      <w:r w:rsidRPr="00063AE4">
        <w:rPr>
          <w:bCs/>
          <w:sz w:val="28"/>
          <w:szCs w:val="28"/>
        </w:rPr>
        <w:t>г. № 164</w:t>
      </w:r>
      <w:r>
        <w:rPr>
          <w:bCs/>
          <w:sz w:val="28"/>
          <w:szCs w:val="28"/>
        </w:rPr>
        <w:t xml:space="preserve"> </w:t>
      </w:r>
      <w:r w:rsidRPr="00063AE4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;</w:t>
      </w:r>
    </w:p>
    <w:p w14:paraId="1921AB79" w14:textId="657D261D" w:rsidR="00125075" w:rsidRPr="003A62DC" w:rsidRDefault="00125075" w:rsidP="003A62DC">
      <w:pPr>
        <w:pStyle w:val="a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bCs/>
          <w:sz w:val="28"/>
          <w:szCs w:val="28"/>
        </w:rPr>
      </w:pPr>
      <w:r w:rsidRPr="003A62DC">
        <w:rPr>
          <w:sz w:val="28"/>
          <w:szCs w:val="28"/>
        </w:rPr>
        <w:t>локальные нормативные акты ГПОУ ЯО Пошехонского аграрно-политехнического колледжа, содержащие нормы, регулирующие образовательные отношения, в пределах своей компетенции в соответствии с законодательством Российской Федерации по основным вопросам</w:t>
      </w:r>
      <w:r>
        <w:t xml:space="preserve"> </w:t>
      </w:r>
      <w:r w:rsidRPr="003A62DC">
        <w:rPr>
          <w:sz w:val="28"/>
          <w:szCs w:val="28"/>
        </w:rPr>
        <w:lastRenderedPageBreak/>
        <w:t>организации и осуществления образовательной деятельности, в том числе регламентирующие:</w:t>
      </w:r>
    </w:p>
    <w:p w14:paraId="3BBC0538" w14:textId="77777777" w:rsidR="00125075" w:rsidRDefault="00125075" w:rsidP="00125075">
      <w:pPr>
        <w:pStyle w:val="11"/>
        <w:numPr>
          <w:ilvl w:val="0"/>
          <w:numId w:val="6"/>
        </w:numPr>
        <w:tabs>
          <w:tab w:val="left" w:pos="1425"/>
          <w:tab w:val="left" w:pos="1430"/>
        </w:tabs>
        <w:ind w:firstLine="720"/>
        <w:jc w:val="both"/>
        <w:rPr>
          <w:sz w:val="28"/>
          <w:szCs w:val="28"/>
        </w:rPr>
      </w:pPr>
      <w:r w:rsidRPr="00A75861">
        <w:rPr>
          <w:sz w:val="28"/>
          <w:szCs w:val="28"/>
        </w:rPr>
        <w:t xml:space="preserve"> правила приема обучающихся, </w:t>
      </w:r>
    </w:p>
    <w:p w14:paraId="3720FB07" w14:textId="77777777" w:rsidR="00125075" w:rsidRDefault="00125075" w:rsidP="00125075">
      <w:pPr>
        <w:pStyle w:val="11"/>
        <w:numPr>
          <w:ilvl w:val="0"/>
          <w:numId w:val="6"/>
        </w:numPr>
        <w:tabs>
          <w:tab w:val="left" w:pos="1425"/>
          <w:tab w:val="left" w:pos="1430"/>
        </w:tabs>
        <w:ind w:firstLine="720"/>
        <w:jc w:val="both"/>
        <w:rPr>
          <w:sz w:val="28"/>
          <w:szCs w:val="28"/>
        </w:rPr>
      </w:pPr>
      <w:r w:rsidRPr="00A75861">
        <w:rPr>
          <w:sz w:val="28"/>
          <w:szCs w:val="28"/>
        </w:rPr>
        <w:t xml:space="preserve">режим занятий обучающихся, </w:t>
      </w:r>
    </w:p>
    <w:p w14:paraId="074B128A" w14:textId="77777777" w:rsidR="00125075" w:rsidRDefault="00125075" w:rsidP="00125075">
      <w:pPr>
        <w:pStyle w:val="11"/>
        <w:numPr>
          <w:ilvl w:val="0"/>
          <w:numId w:val="6"/>
        </w:numPr>
        <w:tabs>
          <w:tab w:val="left" w:pos="1425"/>
          <w:tab w:val="left" w:pos="1430"/>
        </w:tabs>
        <w:ind w:firstLine="720"/>
        <w:jc w:val="both"/>
        <w:rPr>
          <w:sz w:val="28"/>
          <w:szCs w:val="28"/>
        </w:rPr>
      </w:pPr>
      <w:r w:rsidRPr="00A75861">
        <w:rPr>
          <w:sz w:val="28"/>
          <w:szCs w:val="28"/>
        </w:rPr>
        <w:t xml:space="preserve">формы, периодичность и порядок текущего контроля успеваемости и промежуточной аттестации обучающихся, </w:t>
      </w:r>
    </w:p>
    <w:p w14:paraId="6612E730" w14:textId="77777777" w:rsidR="00125075" w:rsidRDefault="00125075" w:rsidP="00125075">
      <w:pPr>
        <w:pStyle w:val="11"/>
        <w:numPr>
          <w:ilvl w:val="0"/>
          <w:numId w:val="6"/>
        </w:numPr>
        <w:tabs>
          <w:tab w:val="left" w:pos="1425"/>
          <w:tab w:val="left" w:pos="1430"/>
        </w:tabs>
        <w:ind w:firstLine="720"/>
        <w:jc w:val="both"/>
        <w:rPr>
          <w:sz w:val="28"/>
          <w:szCs w:val="28"/>
        </w:rPr>
      </w:pPr>
      <w:r w:rsidRPr="00A75861">
        <w:rPr>
          <w:sz w:val="28"/>
          <w:szCs w:val="28"/>
        </w:rPr>
        <w:t xml:space="preserve">порядок и основания перевода, отчисления и восстановления обучающихся, </w:t>
      </w:r>
    </w:p>
    <w:p w14:paraId="7E3BF8F8" w14:textId="77777777" w:rsidR="00125075" w:rsidRPr="00A75861" w:rsidRDefault="00125075" w:rsidP="00125075">
      <w:pPr>
        <w:pStyle w:val="11"/>
        <w:numPr>
          <w:ilvl w:val="0"/>
          <w:numId w:val="6"/>
        </w:numPr>
        <w:tabs>
          <w:tab w:val="left" w:pos="1425"/>
          <w:tab w:val="left" w:pos="1430"/>
        </w:tabs>
        <w:ind w:firstLine="720"/>
        <w:jc w:val="both"/>
        <w:rPr>
          <w:sz w:val="28"/>
          <w:szCs w:val="28"/>
        </w:rPr>
      </w:pPr>
      <w:r w:rsidRPr="00A75861">
        <w:rPr>
          <w:sz w:val="28"/>
          <w:szCs w:val="28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  <w:r>
        <w:rPr>
          <w:sz w:val="28"/>
          <w:szCs w:val="28"/>
        </w:rPr>
        <w:t>.</w:t>
      </w:r>
    </w:p>
    <w:p w14:paraId="058145AF" w14:textId="77777777" w:rsidR="00125075" w:rsidRPr="00125075" w:rsidRDefault="00125075" w:rsidP="00F55B42">
      <w:pPr>
        <w:pStyle w:val="11"/>
        <w:tabs>
          <w:tab w:val="left" w:pos="1425"/>
          <w:tab w:val="left" w:pos="1430"/>
        </w:tabs>
        <w:ind w:firstLine="0"/>
        <w:jc w:val="both"/>
        <w:rPr>
          <w:sz w:val="28"/>
          <w:szCs w:val="28"/>
        </w:rPr>
      </w:pPr>
    </w:p>
    <w:p w14:paraId="488DE47D" w14:textId="7E7A7740" w:rsidR="005F26DE" w:rsidRPr="005F26DE" w:rsidRDefault="005F26DE" w:rsidP="00692B51">
      <w:pPr>
        <w:tabs>
          <w:tab w:val="left" w:pos="851"/>
          <w:tab w:val="left" w:pos="1260"/>
        </w:tabs>
        <w:ind w:right="14" w:firstLine="709"/>
        <w:jc w:val="both"/>
        <w:rPr>
          <w:b/>
        </w:rPr>
      </w:pPr>
      <w:r w:rsidRPr="005F26DE">
        <w:rPr>
          <w:b/>
        </w:rPr>
        <w:t>1.3</w:t>
      </w:r>
      <w:r w:rsidR="00125075">
        <w:rPr>
          <w:b/>
        </w:rPr>
        <w:t xml:space="preserve"> Цель </w:t>
      </w:r>
      <w:r w:rsidR="00692B51" w:rsidRPr="005F26DE">
        <w:rPr>
          <w:b/>
        </w:rPr>
        <w:t xml:space="preserve">ОПОП </w:t>
      </w:r>
    </w:p>
    <w:p w14:paraId="06837099" w14:textId="3BE14308" w:rsidR="005F26DE" w:rsidRDefault="00692B51" w:rsidP="005F26DE">
      <w:pPr>
        <w:tabs>
          <w:tab w:val="left" w:pos="851"/>
          <w:tab w:val="left" w:pos="1260"/>
        </w:tabs>
        <w:spacing w:after="0"/>
        <w:ind w:right="14" w:firstLine="709"/>
        <w:jc w:val="both"/>
      </w:pPr>
      <w:r>
        <w:t>Целью ОПОП является методическое обеспечение реализации ФГОС СПО по данной специальности и на этой основе развитие у студентов личностных качеств, а также формирование общекультурных, профессиональных компетенций в соответствии с требованиями</w:t>
      </w:r>
      <w:r w:rsidR="00063AE4">
        <w:t xml:space="preserve"> </w:t>
      </w:r>
      <w:r>
        <w:t xml:space="preserve">ФГОС. </w:t>
      </w:r>
    </w:p>
    <w:p w14:paraId="0B8A7F08" w14:textId="77777777" w:rsidR="00F55B42" w:rsidRDefault="00692B51" w:rsidP="00F55B42">
      <w:pPr>
        <w:tabs>
          <w:tab w:val="left" w:pos="851"/>
          <w:tab w:val="left" w:pos="1260"/>
        </w:tabs>
        <w:spacing w:after="0"/>
        <w:ind w:right="14" w:firstLine="709"/>
        <w:jc w:val="both"/>
      </w:pPr>
      <w:r>
        <w:t xml:space="preserve">Профессиональной деятельностью выпускника по специальности 35.02.14 «Охотоведение и звероводство» является: </w:t>
      </w:r>
    </w:p>
    <w:p w14:paraId="52170246" w14:textId="0FEC64DB" w:rsidR="00F55B42" w:rsidRPr="00F55B42" w:rsidRDefault="00F55B42" w:rsidP="00F55B42">
      <w:pPr>
        <w:tabs>
          <w:tab w:val="left" w:pos="851"/>
          <w:tab w:val="left" w:pos="1260"/>
        </w:tabs>
        <w:spacing w:after="0"/>
        <w:ind w:right="14" w:firstLine="709"/>
        <w:jc w:val="both"/>
      </w:pPr>
      <w:r>
        <w:t xml:space="preserve">- </w:t>
      </w:r>
      <w:r w:rsidRPr="00F55B42">
        <w:t>организация заготовок продукции охоты и сбора биологического материала;</w:t>
      </w:r>
    </w:p>
    <w:p w14:paraId="57BF231A" w14:textId="7AE5D19D" w:rsidR="00F55B42" w:rsidRPr="00F55B42" w:rsidRDefault="00F55B42" w:rsidP="00F55B42">
      <w:pPr>
        <w:tabs>
          <w:tab w:val="left" w:pos="851"/>
          <w:tab w:val="left" w:pos="1260"/>
        </w:tabs>
        <w:spacing w:after="0"/>
        <w:ind w:right="14" w:firstLine="709"/>
        <w:jc w:val="both"/>
      </w:pPr>
      <w:bookmarkStart w:id="10" w:name="100079"/>
      <w:bookmarkEnd w:id="10"/>
      <w:r>
        <w:t xml:space="preserve">- </w:t>
      </w:r>
      <w:r w:rsidRPr="00F55B42">
        <w:t>организация охоты, отлова и отстрела диких животных, включая предоставление услуг в этой области;</w:t>
      </w:r>
    </w:p>
    <w:p w14:paraId="7B83413F" w14:textId="56245C92" w:rsidR="005F26DE" w:rsidRDefault="00F55B42" w:rsidP="00F55B42">
      <w:pPr>
        <w:tabs>
          <w:tab w:val="left" w:pos="851"/>
          <w:tab w:val="left" w:pos="1260"/>
        </w:tabs>
        <w:spacing w:after="0"/>
        <w:ind w:right="14" w:firstLine="709"/>
        <w:jc w:val="both"/>
      </w:pPr>
      <w:bookmarkStart w:id="11" w:name="100080"/>
      <w:bookmarkEnd w:id="11"/>
      <w:r>
        <w:t xml:space="preserve">- </w:t>
      </w:r>
      <w:r w:rsidRPr="00F55B42">
        <w:t>организация работ по содержанию и разведению пушных зверей</w:t>
      </w:r>
      <w:r>
        <w:t>.</w:t>
      </w:r>
    </w:p>
    <w:p w14:paraId="23EEFDCC" w14:textId="77777777" w:rsidR="005F26DE" w:rsidRDefault="00692B51" w:rsidP="005F26DE">
      <w:pPr>
        <w:tabs>
          <w:tab w:val="left" w:pos="851"/>
          <w:tab w:val="left" w:pos="1260"/>
        </w:tabs>
        <w:spacing w:after="0"/>
        <w:ind w:right="14" w:firstLine="709"/>
        <w:jc w:val="both"/>
      </w:pPr>
      <w:r>
        <w:t xml:space="preserve">Целью ОПОП в области воспитания является: развитие у студентов личностных качеств, способствующих их творческой активности, общекультурному росту и социальной мобильности, целеустремленности, организованности, трудолюбия, ответственности, самостоятельности, гражданственности, приверженности этическим ценностям, толерантности, настойчивости в достижении цели, а также способность студента владеть культурой мышления, обобщать, анализировать и воспринимать информацию. </w:t>
      </w:r>
    </w:p>
    <w:p w14:paraId="228B4E0F" w14:textId="10B7444E" w:rsidR="005F26DE" w:rsidRDefault="00692B51" w:rsidP="005F26DE">
      <w:pPr>
        <w:tabs>
          <w:tab w:val="left" w:pos="851"/>
          <w:tab w:val="left" w:pos="1260"/>
        </w:tabs>
        <w:spacing w:after="0"/>
        <w:ind w:right="14" w:firstLine="709"/>
        <w:jc w:val="both"/>
      </w:pPr>
      <w:r>
        <w:t xml:space="preserve">Целью ОПОП в области обучения является формирование общекультурных (универсальных): социально-личностных, общенаучных, инструментальных и профессиональных качеств, позволяющих выпускнику успешно работать в области организации выполнения работ по охране, контролю </w:t>
      </w:r>
      <w:r w:rsidR="00063AE4">
        <w:t>воспроизводства</w:t>
      </w:r>
      <w:r>
        <w:t xml:space="preserve"> и регулированию использования объектов животного мира и среды обитания; все виды охот, включая предоставление услуг в этой области; производство продукции охоты и звероводства; быть </w:t>
      </w:r>
      <w:r>
        <w:lastRenderedPageBreak/>
        <w:t xml:space="preserve">устойчивым на рынке труда, способность студента организовать деятельность группы, созданной для реализации конкретного проекта, а также способность осуществлять сбор, анализ и обработку данных, необходимых для решения поставленных задач. </w:t>
      </w:r>
    </w:p>
    <w:p w14:paraId="553E4BD9" w14:textId="77777777" w:rsidR="005F26DE" w:rsidRDefault="005F26DE" w:rsidP="005F26DE">
      <w:pPr>
        <w:tabs>
          <w:tab w:val="left" w:pos="851"/>
          <w:tab w:val="left" w:pos="1260"/>
        </w:tabs>
        <w:spacing w:after="0"/>
        <w:ind w:right="14" w:firstLine="709"/>
        <w:jc w:val="both"/>
      </w:pPr>
    </w:p>
    <w:p w14:paraId="51F098BA" w14:textId="77777777" w:rsidR="005F26DE" w:rsidRPr="005F26DE" w:rsidRDefault="005F26DE" w:rsidP="005F26DE">
      <w:pPr>
        <w:tabs>
          <w:tab w:val="left" w:pos="851"/>
          <w:tab w:val="left" w:pos="1260"/>
        </w:tabs>
        <w:spacing w:after="0"/>
        <w:ind w:right="14" w:firstLine="709"/>
        <w:jc w:val="both"/>
        <w:rPr>
          <w:b/>
        </w:rPr>
      </w:pPr>
      <w:r w:rsidRPr="005F26DE">
        <w:rPr>
          <w:b/>
        </w:rPr>
        <w:t>1.4</w:t>
      </w:r>
      <w:r w:rsidR="00692B51" w:rsidRPr="005F26DE">
        <w:rPr>
          <w:b/>
        </w:rPr>
        <w:t xml:space="preserve"> Срок освоения О</w:t>
      </w:r>
      <w:r>
        <w:rPr>
          <w:b/>
        </w:rPr>
        <w:t>П</w:t>
      </w:r>
      <w:r w:rsidR="00692B51" w:rsidRPr="005F26DE">
        <w:rPr>
          <w:b/>
        </w:rPr>
        <w:t xml:space="preserve">ОП </w:t>
      </w:r>
    </w:p>
    <w:p w14:paraId="161FE9B2" w14:textId="3DFCF3C4" w:rsidR="006E0E87" w:rsidRDefault="00692B51" w:rsidP="005F26DE">
      <w:pPr>
        <w:tabs>
          <w:tab w:val="left" w:pos="851"/>
          <w:tab w:val="left" w:pos="1260"/>
        </w:tabs>
        <w:spacing w:after="0"/>
        <w:ind w:right="14" w:firstLine="709"/>
        <w:jc w:val="both"/>
      </w:pPr>
      <w:r>
        <w:t>Нормативный срок освоения ОПОП по очной форме обучения 1 год 10 месяцев и 2 года 10 месяцев, в соответствии с ФГОС СПО по специальности 35.02.14 Охотоведение и звероводство.</w:t>
      </w:r>
    </w:p>
    <w:p w14:paraId="734D9561" w14:textId="77777777" w:rsidR="00A01CDE" w:rsidRDefault="00A01CDE" w:rsidP="005F26DE">
      <w:pPr>
        <w:tabs>
          <w:tab w:val="left" w:pos="851"/>
          <w:tab w:val="left" w:pos="1260"/>
        </w:tabs>
        <w:spacing w:after="0"/>
        <w:ind w:right="14" w:firstLine="709"/>
        <w:jc w:val="both"/>
      </w:pPr>
    </w:p>
    <w:p w14:paraId="3B1859D7" w14:textId="03B5EA5B" w:rsidR="00A01CDE" w:rsidRPr="00A01CDE" w:rsidRDefault="00A01CDE" w:rsidP="00A01CDE">
      <w:pPr>
        <w:tabs>
          <w:tab w:val="left" w:pos="851"/>
          <w:tab w:val="left" w:pos="1260"/>
        </w:tabs>
        <w:spacing w:after="0"/>
        <w:ind w:right="14" w:firstLine="709"/>
        <w:jc w:val="both"/>
        <w:rPr>
          <w:b/>
        </w:rPr>
      </w:pPr>
      <w:r>
        <w:rPr>
          <w:b/>
        </w:rPr>
        <w:t xml:space="preserve">1.5. </w:t>
      </w:r>
      <w:r w:rsidRPr="00A01CDE">
        <w:rPr>
          <w:b/>
        </w:rPr>
        <w:t>Структура и объем образовательной программы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3193"/>
      </w:tblGrid>
      <w:tr w:rsidR="00A01CDE" w:rsidRPr="00A01CDE" w14:paraId="3D611B2A" w14:textId="77777777" w:rsidTr="00A01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B697E" w14:textId="77777777" w:rsidR="00A01CDE" w:rsidRPr="00A01CDE" w:rsidRDefault="00A01CDE" w:rsidP="00A01CDE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" w:name="100055"/>
            <w:bookmarkEnd w:id="12"/>
            <w:r w:rsidRPr="00A01CDE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Структура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ADF30" w14:textId="77777777" w:rsidR="00A01CDE" w:rsidRPr="00A01CDE" w:rsidRDefault="00A01CDE" w:rsidP="00A01CDE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" w:name="100056"/>
            <w:bookmarkEnd w:id="13"/>
            <w:r w:rsidRPr="00A01CDE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Объем образовательной программы, в академических часах</w:t>
            </w:r>
          </w:p>
        </w:tc>
      </w:tr>
      <w:tr w:rsidR="00A01CDE" w:rsidRPr="00A01CDE" w14:paraId="1A4B47C2" w14:textId="77777777" w:rsidTr="00A01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BF54C" w14:textId="77777777" w:rsidR="00A01CDE" w:rsidRPr="00A01CDE" w:rsidRDefault="00A01CDE" w:rsidP="00A01CDE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" w:name="100057"/>
            <w:bookmarkEnd w:id="14"/>
            <w:r w:rsidRPr="00A01C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Дисциплины (модули)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E32AF" w14:textId="77777777" w:rsidR="00A01CDE" w:rsidRPr="00A01CDE" w:rsidRDefault="00A01CDE" w:rsidP="00A01CDE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" w:name="100058"/>
            <w:bookmarkEnd w:id="15"/>
            <w:r w:rsidRPr="00A01CDE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Не менее 1476</w:t>
            </w:r>
          </w:p>
        </w:tc>
      </w:tr>
      <w:tr w:rsidR="00A01CDE" w:rsidRPr="00A01CDE" w14:paraId="7F217AA6" w14:textId="77777777" w:rsidTr="00A01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C8B55" w14:textId="77777777" w:rsidR="00A01CDE" w:rsidRPr="00A01CDE" w:rsidRDefault="00A01CDE" w:rsidP="00A01CDE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6" w:name="100059"/>
            <w:bookmarkEnd w:id="16"/>
            <w:r w:rsidRPr="00A01C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A1C03" w14:textId="77777777" w:rsidR="00A01CDE" w:rsidRPr="00A01CDE" w:rsidRDefault="00A01CDE" w:rsidP="00A01CDE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" w:name="100060"/>
            <w:bookmarkEnd w:id="17"/>
            <w:r w:rsidRPr="00A01CDE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Не менее 432</w:t>
            </w:r>
          </w:p>
        </w:tc>
      </w:tr>
      <w:tr w:rsidR="00A01CDE" w:rsidRPr="00A01CDE" w14:paraId="18569CC9" w14:textId="77777777" w:rsidTr="00A01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B3129" w14:textId="77777777" w:rsidR="00A01CDE" w:rsidRPr="00A01CDE" w:rsidRDefault="00A01CDE" w:rsidP="00A01CDE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8" w:name="100061"/>
            <w:bookmarkEnd w:id="18"/>
            <w:r w:rsidRPr="00A01C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Государственная итоговая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9B94E" w14:textId="77777777" w:rsidR="00A01CDE" w:rsidRPr="00A01CDE" w:rsidRDefault="00A01CDE" w:rsidP="00A01CDE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" w:name="100062"/>
            <w:bookmarkEnd w:id="19"/>
            <w:r w:rsidRPr="00A01CDE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216</w:t>
            </w:r>
          </w:p>
        </w:tc>
      </w:tr>
      <w:tr w:rsidR="00A01CDE" w:rsidRPr="00A01CDE" w14:paraId="48680464" w14:textId="77777777" w:rsidTr="00A01C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98E61" w14:textId="77777777" w:rsidR="00A01CDE" w:rsidRPr="00A01CDE" w:rsidRDefault="00A01CDE" w:rsidP="00A01CDE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" w:name="100063"/>
            <w:bookmarkEnd w:id="20"/>
            <w:r w:rsidRPr="00A01CDE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Общий объем образовательной программы:</w:t>
            </w:r>
          </w:p>
        </w:tc>
      </w:tr>
      <w:tr w:rsidR="00A01CDE" w:rsidRPr="00A01CDE" w14:paraId="284C079C" w14:textId="77777777" w:rsidTr="00A01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D5268" w14:textId="77777777" w:rsidR="00A01CDE" w:rsidRPr="00A01CDE" w:rsidRDefault="00A01CDE" w:rsidP="00A01CDE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1" w:name="100064"/>
            <w:bookmarkEnd w:id="21"/>
            <w:r w:rsidRPr="00A01C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базе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F5711" w14:textId="77777777" w:rsidR="00A01CDE" w:rsidRPr="00A01CDE" w:rsidRDefault="00A01CDE" w:rsidP="00A01CDE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" w:name="100065"/>
            <w:bookmarkEnd w:id="22"/>
            <w:r w:rsidRPr="00A01CDE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2952</w:t>
            </w:r>
          </w:p>
        </w:tc>
      </w:tr>
      <w:tr w:rsidR="00A01CDE" w:rsidRPr="00A01CDE" w14:paraId="28FBF286" w14:textId="77777777" w:rsidTr="00A01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CBCBF" w14:textId="77777777" w:rsidR="00A01CDE" w:rsidRPr="00A01CDE" w:rsidRDefault="00A01CDE" w:rsidP="00A01CDE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3" w:name="100066"/>
            <w:bookmarkEnd w:id="23"/>
            <w:r w:rsidRPr="00A01CD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1B364" w14:textId="77777777" w:rsidR="00A01CDE" w:rsidRPr="00A01CDE" w:rsidRDefault="00A01CDE" w:rsidP="00A01CDE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" w:name="100067"/>
            <w:bookmarkEnd w:id="24"/>
            <w:r w:rsidRPr="00A01CDE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4428</w:t>
            </w:r>
          </w:p>
        </w:tc>
      </w:tr>
    </w:tbl>
    <w:p w14:paraId="7F7B3741" w14:textId="77777777" w:rsidR="005F26DE" w:rsidRDefault="005F26DE" w:rsidP="006E0E87">
      <w:pPr>
        <w:tabs>
          <w:tab w:val="left" w:pos="851"/>
          <w:tab w:val="left" w:pos="1260"/>
        </w:tabs>
        <w:ind w:right="14"/>
        <w:jc w:val="both"/>
      </w:pPr>
    </w:p>
    <w:p w14:paraId="3503A616" w14:textId="77777777" w:rsidR="0049756B" w:rsidRDefault="0049756B" w:rsidP="006E0E87">
      <w:pPr>
        <w:tabs>
          <w:tab w:val="left" w:pos="851"/>
          <w:tab w:val="left" w:pos="1260"/>
        </w:tabs>
        <w:ind w:right="14"/>
        <w:jc w:val="both"/>
      </w:pPr>
      <w:r>
        <w:rPr>
          <w:b/>
        </w:rPr>
        <w:tab/>
      </w:r>
      <w:r w:rsidRPr="0049756B">
        <w:rPr>
          <w:b/>
        </w:rPr>
        <w:t>1.6 Требования к абитуриенту</w:t>
      </w:r>
      <w:r>
        <w:t xml:space="preserve"> </w:t>
      </w:r>
    </w:p>
    <w:p w14:paraId="68075C00" w14:textId="77777777" w:rsidR="0049756B" w:rsidRDefault="0049756B" w:rsidP="0049756B">
      <w:pPr>
        <w:tabs>
          <w:tab w:val="left" w:pos="851"/>
          <w:tab w:val="left" w:pos="1260"/>
        </w:tabs>
        <w:spacing w:after="0"/>
        <w:ind w:right="14"/>
        <w:jc w:val="both"/>
      </w:pPr>
      <w:r>
        <w:tab/>
        <w:t>Предшествующий уровень образования абитуриента – основное общее или среднее (полное) общее образование.</w:t>
      </w:r>
    </w:p>
    <w:p w14:paraId="7D616D2C" w14:textId="77777777" w:rsidR="0049756B" w:rsidRDefault="0049756B" w:rsidP="0049756B">
      <w:pPr>
        <w:tabs>
          <w:tab w:val="left" w:pos="851"/>
          <w:tab w:val="left" w:pos="1260"/>
        </w:tabs>
        <w:spacing w:after="0"/>
        <w:ind w:right="14"/>
        <w:jc w:val="both"/>
      </w:pPr>
      <w:r>
        <w:tab/>
        <w:t xml:space="preserve"> Абитуриент должен иметь документ государственного образца об основном общем или среднем (полном) общем образовании (начальном профессиональном образовании), если в нем есть запись о получении предъявителем среднего (полного) общего образования.</w:t>
      </w:r>
    </w:p>
    <w:p w14:paraId="1DA636E2" w14:textId="77777777" w:rsidR="0049756B" w:rsidRDefault="0049756B" w:rsidP="0049756B">
      <w:pPr>
        <w:tabs>
          <w:tab w:val="left" w:pos="851"/>
          <w:tab w:val="left" w:pos="1260"/>
        </w:tabs>
        <w:spacing w:after="0"/>
        <w:ind w:right="14"/>
        <w:jc w:val="both"/>
      </w:pPr>
    </w:p>
    <w:p w14:paraId="0C94465C" w14:textId="77777777" w:rsidR="0031035C" w:rsidRDefault="0031035C" w:rsidP="0049756B">
      <w:pPr>
        <w:tabs>
          <w:tab w:val="left" w:pos="851"/>
          <w:tab w:val="left" w:pos="1260"/>
        </w:tabs>
        <w:spacing w:after="0"/>
        <w:ind w:right="14"/>
        <w:jc w:val="center"/>
        <w:rPr>
          <w:b/>
        </w:rPr>
      </w:pPr>
    </w:p>
    <w:p w14:paraId="2F5BEB20" w14:textId="77777777" w:rsidR="0031035C" w:rsidRDefault="0031035C" w:rsidP="0049756B">
      <w:pPr>
        <w:tabs>
          <w:tab w:val="left" w:pos="851"/>
          <w:tab w:val="left" w:pos="1260"/>
        </w:tabs>
        <w:spacing w:after="0"/>
        <w:ind w:right="14"/>
        <w:jc w:val="center"/>
        <w:rPr>
          <w:b/>
        </w:rPr>
      </w:pPr>
    </w:p>
    <w:p w14:paraId="7457EAD6" w14:textId="77777777" w:rsidR="0031035C" w:rsidRDefault="0031035C" w:rsidP="0049756B">
      <w:pPr>
        <w:tabs>
          <w:tab w:val="left" w:pos="851"/>
          <w:tab w:val="left" w:pos="1260"/>
        </w:tabs>
        <w:spacing w:after="0"/>
        <w:ind w:right="14"/>
        <w:jc w:val="center"/>
        <w:rPr>
          <w:b/>
        </w:rPr>
      </w:pPr>
    </w:p>
    <w:p w14:paraId="6BD90721" w14:textId="741C8BD7" w:rsidR="005F26DE" w:rsidRPr="0049756B" w:rsidRDefault="0049756B" w:rsidP="0049756B">
      <w:pPr>
        <w:tabs>
          <w:tab w:val="left" w:pos="851"/>
          <w:tab w:val="left" w:pos="1260"/>
        </w:tabs>
        <w:spacing w:after="0"/>
        <w:ind w:right="14"/>
        <w:jc w:val="center"/>
        <w:rPr>
          <w:b/>
          <w:bCs/>
        </w:rPr>
      </w:pPr>
      <w:r w:rsidRPr="0049756B">
        <w:rPr>
          <w:b/>
        </w:rPr>
        <w:lastRenderedPageBreak/>
        <w:t>2 Характеристика профессиональной деятельности выпускника ООП по специальности 35.02.14 Охотоведение и звероводство</w:t>
      </w:r>
    </w:p>
    <w:p w14:paraId="7FF372B2" w14:textId="77777777" w:rsidR="0049756B" w:rsidRDefault="0049756B" w:rsidP="006E0E87">
      <w:pPr>
        <w:tabs>
          <w:tab w:val="left" w:pos="851"/>
          <w:tab w:val="left" w:pos="1260"/>
        </w:tabs>
        <w:ind w:right="14"/>
        <w:jc w:val="both"/>
        <w:rPr>
          <w:b/>
          <w:bCs/>
        </w:rPr>
      </w:pPr>
    </w:p>
    <w:p w14:paraId="398424A7" w14:textId="062DAD92" w:rsidR="006E0E87" w:rsidRPr="0009416D" w:rsidRDefault="0049756B" w:rsidP="006E0E87">
      <w:pPr>
        <w:tabs>
          <w:tab w:val="left" w:pos="851"/>
          <w:tab w:val="left" w:pos="1260"/>
        </w:tabs>
        <w:ind w:right="14"/>
        <w:jc w:val="both"/>
      </w:pPr>
      <w:r>
        <w:rPr>
          <w:b/>
          <w:bCs/>
        </w:rPr>
        <w:tab/>
        <w:t xml:space="preserve">      </w:t>
      </w:r>
      <w:r w:rsidR="006E0E87" w:rsidRPr="007C5357">
        <w:rPr>
          <w:b/>
          <w:bCs/>
        </w:rPr>
        <w:t>2</w:t>
      </w:r>
      <w:r w:rsidR="006E0E87">
        <w:rPr>
          <w:b/>
          <w:bCs/>
        </w:rPr>
        <w:t>.</w:t>
      </w:r>
      <w:r>
        <w:rPr>
          <w:b/>
          <w:bCs/>
        </w:rPr>
        <w:t>1</w:t>
      </w:r>
      <w:r w:rsidR="006E0E87">
        <w:rPr>
          <w:b/>
          <w:bCs/>
        </w:rPr>
        <w:t xml:space="preserve"> Область профессиональной деятельности выпускника</w:t>
      </w:r>
    </w:p>
    <w:p w14:paraId="1D7EFC9A" w14:textId="576C2253" w:rsidR="006E0E87" w:rsidRPr="00F76C40" w:rsidRDefault="00F76C40" w:rsidP="00F76C40">
      <w:pPr>
        <w:tabs>
          <w:tab w:val="left" w:pos="851"/>
          <w:tab w:val="left" w:pos="1260"/>
        </w:tabs>
        <w:spacing w:after="0"/>
        <w:ind w:right="14"/>
        <w:jc w:val="both"/>
      </w:pPr>
      <w:r>
        <w:rPr>
          <w:b/>
          <w:bCs/>
        </w:rPr>
        <w:tab/>
      </w:r>
      <w:r w:rsidR="006E0E87">
        <w:rPr>
          <w:b/>
          <w:bCs/>
        </w:rPr>
        <w:t xml:space="preserve"> </w:t>
      </w:r>
      <w:r w:rsidR="00F55B42" w:rsidRPr="00F76C40">
        <w:t>Области профессиональной деятельности, в которых выпускники, освоившие образовательную программу, могут осуществлять профессиональную деятельность: Сельское хозяйство,  Лесное хозяйство, охота</w:t>
      </w:r>
      <w:r w:rsidRPr="00F76C40">
        <w:t>.</w:t>
      </w:r>
    </w:p>
    <w:p w14:paraId="4F318030" w14:textId="6A8DDB97" w:rsidR="00F76C40" w:rsidRPr="0050459F" w:rsidRDefault="00F76C40" w:rsidP="00F76C40">
      <w:pPr>
        <w:tabs>
          <w:tab w:val="left" w:pos="851"/>
          <w:tab w:val="left" w:pos="1260"/>
        </w:tabs>
        <w:spacing w:after="0"/>
        <w:ind w:right="14"/>
        <w:jc w:val="both"/>
      </w:pPr>
      <w:r>
        <w:tab/>
      </w:r>
      <w:r w:rsidRPr="00F76C40"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2BAD62EF" w14:textId="21687443" w:rsidR="006E0E87" w:rsidRPr="00F91561" w:rsidRDefault="0049756B" w:rsidP="006E0E87">
      <w:pPr>
        <w:tabs>
          <w:tab w:val="left" w:pos="1418"/>
        </w:tabs>
        <w:spacing w:before="120" w:line="238" w:lineRule="auto"/>
        <w:jc w:val="both"/>
        <w:rPr>
          <w:b/>
          <w:bCs/>
        </w:rPr>
      </w:pPr>
      <w:r>
        <w:rPr>
          <w:b/>
          <w:bCs/>
        </w:rPr>
        <w:tab/>
        <w:t>2.2</w:t>
      </w:r>
      <w:r w:rsidR="006E0E87" w:rsidRPr="00F91561">
        <w:rPr>
          <w:b/>
          <w:bCs/>
        </w:rPr>
        <w:t xml:space="preserve"> Объекты профессиональной деятельности выпускника</w:t>
      </w:r>
    </w:p>
    <w:p w14:paraId="35B92D23" w14:textId="77777777" w:rsidR="006E0E87" w:rsidRDefault="006E0E87" w:rsidP="0031035C">
      <w:pPr>
        <w:spacing w:after="0"/>
        <w:jc w:val="both"/>
      </w:pPr>
      <w:r>
        <w:rPr>
          <w:color w:val="000000"/>
          <w:spacing w:val="-1"/>
        </w:rPr>
        <w:t xml:space="preserve">- </w:t>
      </w:r>
      <w:r>
        <w:t>промысловые животные;</w:t>
      </w:r>
    </w:p>
    <w:p w14:paraId="1C05680A" w14:textId="77777777" w:rsidR="006E0E87" w:rsidRDefault="006E0E87" w:rsidP="0031035C">
      <w:pPr>
        <w:spacing w:after="0"/>
        <w:jc w:val="both"/>
      </w:pPr>
      <w:r>
        <w:t>- дикие животные, включая редкие и исчезающие виды, обитающие в границах охотничьего хозяйства;</w:t>
      </w:r>
    </w:p>
    <w:p w14:paraId="167516AF" w14:textId="77777777" w:rsidR="006E0E87" w:rsidRDefault="006E0E87" w:rsidP="0031035C">
      <w:pPr>
        <w:spacing w:after="0"/>
        <w:jc w:val="both"/>
      </w:pPr>
      <w:r>
        <w:t>- среда обитания диких животных;</w:t>
      </w:r>
    </w:p>
    <w:p w14:paraId="24F40341" w14:textId="77777777" w:rsidR="006E0E87" w:rsidRDefault="006E0E87" w:rsidP="0031035C">
      <w:pPr>
        <w:spacing w:after="0"/>
        <w:jc w:val="both"/>
      </w:pPr>
      <w:r>
        <w:t>- животные, отнесенные к объектам звероводства, кролики;</w:t>
      </w:r>
    </w:p>
    <w:p w14:paraId="402D999F" w14:textId="77777777" w:rsidR="006E0E87" w:rsidRDefault="006E0E87" w:rsidP="0031035C">
      <w:pPr>
        <w:spacing w:after="0"/>
        <w:jc w:val="both"/>
      </w:pPr>
      <w:r>
        <w:t>- продукция охоты и звероводства, включая сопутствующую и дикорастущую;</w:t>
      </w:r>
    </w:p>
    <w:p w14:paraId="306B4DC4" w14:textId="77777777" w:rsidR="006E0E87" w:rsidRDefault="006E0E87" w:rsidP="0031035C">
      <w:pPr>
        <w:spacing w:after="0"/>
        <w:jc w:val="both"/>
      </w:pPr>
      <w:r>
        <w:t>- орудия и технические средства охоты и звероводства;</w:t>
      </w:r>
    </w:p>
    <w:p w14:paraId="1F932C5A" w14:textId="77777777" w:rsidR="006E0E87" w:rsidRDefault="006E0E87" w:rsidP="0031035C">
      <w:pPr>
        <w:spacing w:after="0"/>
        <w:jc w:val="both"/>
      </w:pPr>
      <w:r>
        <w:t>- технологии использования животных, отнесенных к объектам охоты и звероводства;</w:t>
      </w:r>
    </w:p>
    <w:p w14:paraId="6C192B7F" w14:textId="77777777" w:rsidR="006E0E87" w:rsidRDefault="006E0E87" w:rsidP="0031035C">
      <w:pPr>
        <w:spacing w:after="0"/>
        <w:jc w:val="both"/>
      </w:pPr>
      <w:r>
        <w:t>- охотничьи хозяйства и зверофермы;</w:t>
      </w:r>
    </w:p>
    <w:p w14:paraId="1CA686D3" w14:textId="77777777" w:rsidR="006E0E87" w:rsidRDefault="006E0E87" w:rsidP="0031035C">
      <w:pPr>
        <w:spacing w:after="0"/>
        <w:jc w:val="both"/>
      </w:pPr>
      <w:r>
        <w:t>- процессы организации и управления работами в области охоты и звероводства;</w:t>
      </w:r>
    </w:p>
    <w:p w14:paraId="3B8EFE7B" w14:textId="77777777" w:rsidR="006E0E87" w:rsidRPr="00F91561" w:rsidRDefault="006E0E87" w:rsidP="0031035C">
      <w:pPr>
        <w:shd w:val="clear" w:color="auto" w:fill="FFFFFF"/>
        <w:spacing w:after="0" w:line="322" w:lineRule="exact"/>
        <w:jc w:val="both"/>
      </w:pPr>
      <w:r>
        <w:t>- первичные трудовые коллективы.</w:t>
      </w:r>
    </w:p>
    <w:p w14:paraId="77C58681" w14:textId="77777777" w:rsidR="006E0E87" w:rsidRDefault="006E0E87" w:rsidP="006E0E87">
      <w:pPr>
        <w:tabs>
          <w:tab w:val="left" w:pos="1418"/>
        </w:tabs>
        <w:jc w:val="both"/>
        <w:rPr>
          <w:b/>
          <w:bCs/>
        </w:rPr>
      </w:pPr>
    </w:p>
    <w:p w14:paraId="6FC5EA30" w14:textId="3F40E6FC" w:rsidR="006E0E87" w:rsidRDefault="0049756B" w:rsidP="006E0E87">
      <w:pPr>
        <w:tabs>
          <w:tab w:val="left" w:pos="1418"/>
        </w:tabs>
        <w:jc w:val="both"/>
        <w:rPr>
          <w:b/>
          <w:bCs/>
        </w:rPr>
      </w:pPr>
      <w:r>
        <w:rPr>
          <w:b/>
          <w:bCs/>
        </w:rPr>
        <w:tab/>
        <w:t>2.3</w:t>
      </w:r>
      <w:r w:rsidR="006E0E87">
        <w:rPr>
          <w:b/>
          <w:bCs/>
        </w:rPr>
        <w:t xml:space="preserve"> Виды профессиональной деятельности выпускника</w:t>
      </w:r>
    </w:p>
    <w:p w14:paraId="42CC4090" w14:textId="7D94AE0F" w:rsidR="00F55B42" w:rsidRPr="00F76C40" w:rsidRDefault="00F55B42" w:rsidP="00F76C40">
      <w:pPr>
        <w:shd w:val="clear" w:color="auto" w:fill="FFFFFF"/>
        <w:spacing w:after="0" w:line="322" w:lineRule="exact"/>
        <w:jc w:val="both"/>
      </w:pPr>
      <w:bookmarkStart w:id="25" w:name="sub_1048"/>
      <w:bookmarkEnd w:id="4"/>
      <w:bookmarkEnd w:id="5"/>
      <w:bookmarkEnd w:id="6"/>
      <w:bookmarkEnd w:id="7"/>
      <w:bookmarkEnd w:id="8"/>
      <w:bookmarkEnd w:id="9"/>
      <w:r>
        <w:rPr>
          <w:rFonts w:ascii="Arial" w:hAnsi="Arial" w:cs="Arial"/>
          <w:color w:val="000000"/>
          <w:sz w:val="23"/>
          <w:szCs w:val="23"/>
        </w:rPr>
        <w:t xml:space="preserve">- </w:t>
      </w:r>
      <w:r w:rsidRPr="00F76C40">
        <w:t>организация заготовок продукции охоты и сбора биологического материала;</w:t>
      </w:r>
    </w:p>
    <w:p w14:paraId="30D5B80B" w14:textId="4BE67520" w:rsidR="00F55B42" w:rsidRPr="00F76C40" w:rsidRDefault="00F55B42" w:rsidP="00F76C40">
      <w:pPr>
        <w:shd w:val="clear" w:color="auto" w:fill="FFFFFF"/>
        <w:spacing w:after="0" w:line="322" w:lineRule="exact"/>
        <w:jc w:val="both"/>
      </w:pPr>
      <w:r w:rsidRPr="00F76C40">
        <w:t>- организация охоты, отлова и отстрела диких животных, включая предоставление услуг в этой области;</w:t>
      </w:r>
    </w:p>
    <w:p w14:paraId="12024EC6" w14:textId="141B262D" w:rsidR="00F55B42" w:rsidRPr="00F76C40" w:rsidRDefault="00F55B42" w:rsidP="00F76C40">
      <w:pPr>
        <w:shd w:val="clear" w:color="auto" w:fill="FFFFFF"/>
        <w:spacing w:after="0" w:line="322" w:lineRule="exact"/>
        <w:jc w:val="both"/>
      </w:pPr>
      <w:r w:rsidRPr="00F76C40">
        <w:t>- организация работ по содержанию и разведению пушных зверей</w:t>
      </w:r>
      <w:r w:rsidR="00F76C40">
        <w:t>.</w:t>
      </w:r>
    </w:p>
    <w:p w14:paraId="4C9A0BE7" w14:textId="77777777" w:rsidR="0049756B" w:rsidRDefault="0049756B" w:rsidP="0049756B">
      <w:pPr>
        <w:spacing w:after="0"/>
      </w:pPr>
    </w:p>
    <w:bookmarkEnd w:id="25"/>
    <w:p w14:paraId="4CC76D64" w14:textId="77777777" w:rsidR="0049756B" w:rsidRDefault="0049756B" w:rsidP="0049756B">
      <w:pPr>
        <w:ind w:firstLine="567"/>
        <w:jc w:val="center"/>
        <w:rPr>
          <w:b/>
        </w:rPr>
      </w:pPr>
      <w:r w:rsidRPr="0049756B">
        <w:rPr>
          <w:b/>
        </w:rPr>
        <w:t>3. Компетенции выпускника как совокупный ожидаемый результат образования по завершении освоения данной ОПОП СПО</w:t>
      </w:r>
    </w:p>
    <w:p w14:paraId="19BC7251" w14:textId="77777777" w:rsidR="004A044B" w:rsidRPr="00D07646" w:rsidRDefault="004A044B" w:rsidP="004A044B">
      <w:pPr>
        <w:spacing w:after="0" w:line="240" w:lineRule="auto"/>
        <w:ind w:firstLine="708"/>
        <w:jc w:val="both"/>
      </w:pPr>
      <w:r>
        <w:lastRenderedPageBreak/>
        <w:t>3</w:t>
      </w:r>
      <w:r w:rsidRPr="00D07646">
        <w:t xml:space="preserve">.1. Планируемые результаты освоения обучающимися основной профессиональной образовательной программы среднего общего образования: личностные, </w:t>
      </w:r>
      <w:proofErr w:type="spellStart"/>
      <w:r w:rsidRPr="00D07646">
        <w:t>метапредметные</w:t>
      </w:r>
      <w:proofErr w:type="spellEnd"/>
      <w:r w:rsidRPr="00D07646">
        <w:t>, предметные</w:t>
      </w:r>
    </w:p>
    <w:p w14:paraId="6D7A50DC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3.1.1. Планируемые личностные результаты освоения ОПОП СОО </w:t>
      </w:r>
    </w:p>
    <w:p w14:paraId="087CF40C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Личностные результаты в сфере отношений обучающихся к себе, к своему здоровью, к познанию себя: </w:t>
      </w:r>
    </w:p>
    <w:p w14:paraId="3CAB2808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14:paraId="0D2B932D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14:paraId="5BB9D7C6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14:paraId="0397AA24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14:paraId="6C66C712" w14:textId="77777777" w:rsidR="004A044B" w:rsidRDefault="004A044B" w:rsidP="004A044B">
      <w:pPr>
        <w:spacing w:after="0" w:line="240" w:lineRule="auto"/>
        <w:ind w:firstLine="708"/>
        <w:jc w:val="both"/>
      </w:pPr>
      <w: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3DEFECE2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– неприятие вредных привычек: курения, употребления алкоголя, наркотиков. </w:t>
      </w:r>
    </w:p>
    <w:p w14:paraId="385F70F2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Личностные результаты в сфере отношений обучающихся к России как к Родине (Отечеству): </w:t>
      </w:r>
    </w:p>
    <w:p w14:paraId="407CBB65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0C2DF679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14:paraId="5A553F32" w14:textId="77777777" w:rsidR="004A044B" w:rsidRDefault="004A044B" w:rsidP="004A044B">
      <w:pPr>
        <w:spacing w:after="0" w:line="240" w:lineRule="auto"/>
        <w:ind w:firstLine="708"/>
        <w:jc w:val="both"/>
      </w:pPr>
      <w:r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136646B2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– воспитание уважения к культуре, языкам, традициям и обычаям народов, проживающих в Российской Федерации. </w:t>
      </w:r>
    </w:p>
    <w:p w14:paraId="55B2D2DC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Личностные результаты в сфере отношений обучающихся к закону, государству и к гражданскому обществу: </w:t>
      </w:r>
    </w:p>
    <w:p w14:paraId="4850249A" w14:textId="77777777" w:rsidR="004A044B" w:rsidRDefault="004A044B" w:rsidP="004A044B">
      <w:pPr>
        <w:spacing w:after="0" w:line="240" w:lineRule="auto"/>
        <w:ind w:firstLine="708"/>
        <w:jc w:val="both"/>
      </w:pPr>
      <w:r>
        <w:lastRenderedPageBreak/>
        <w:t xml:space="preserve"> 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45990A40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– признание </w:t>
      </w:r>
      <w:proofErr w:type="spellStart"/>
      <w:r>
        <w:t>неотчуждаемости</w:t>
      </w:r>
      <w:proofErr w:type="spellEnd"/>
      <w: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</w:t>
      </w:r>
    </w:p>
    <w:p w14:paraId="1B2B1F15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60541655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</w:t>
      </w:r>
      <w:proofErr w:type="spellStart"/>
      <w:r>
        <w:t>интериоризация</w:t>
      </w:r>
      <w:proofErr w:type="spellEnd"/>
      <w: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14:paraId="14E9B371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6495B37D" w14:textId="77777777" w:rsidR="004A044B" w:rsidRDefault="004A044B" w:rsidP="004A044B">
      <w:pPr>
        <w:spacing w:after="0" w:line="240" w:lineRule="auto"/>
        <w:ind w:firstLine="708"/>
        <w:jc w:val="both"/>
      </w:pPr>
      <w:r>
        <w:t>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14:paraId="5E13C083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–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14:paraId="36CD5654" w14:textId="77777777" w:rsidR="004A044B" w:rsidRDefault="004A044B" w:rsidP="004A044B">
      <w:pPr>
        <w:spacing w:after="0" w:line="240" w:lineRule="auto"/>
        <w:ind w:firstLine="708"/>
        <w:jc w:val="both"/>
      </w:pPr>
      <w:r>
        <w:t>Личностные результаты в сфере отношений обучающихся с окружающими людьми:</w:t>
      </w:r>
    </w:p>
    <w:p w14:paraId="7E75AE34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03A8EAFE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14:paraId="024BCD8C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</w:t>
      </w:r>
      <w:r>
        <w:lastRenderedPageBreak/>
        <w:t xml:space="preserve">физическому и психологическому здоровью других людей, умение оказывать первую помощь; </w:t>
      </w:r>
    </w:p>
    <w:p w14:paraId="31191AF9" w14:textId="77777777" w:rsidR="004A044B" w:rsidRDefault="004A044B" w:rsidP="004A044B">
      <w:pPr>
        <w:spacing w:after="0" w:line="240" w:lineRule="auto"/>
        <w:ind w:firstLine="708"/>
        <w:jc w:val="both"/>
      </w:pPr>
      <w: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2B2C9542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Личностные результаты в сфере отношений обучающихся к окружающему миру, живой природе, художественной культуре:</w:t>
      </w:r>
    </w:p>
    <w:p w14:paraId="6866C470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498AF71F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73373275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2797964F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– эстетическое отношения к миру, готовность к эстетическому обустройству собственного быта. </w:t>
      </w:r>
    </w:p>
    <w:p w14:paraId="7D6E2C70" w14:textId="77777777" w:rsidR="004A044B" w:rsidRDefault="004A044B" w:rsidP="004A044B">
      <w:pPr>
        <w:spacing w:after="0" w:line="240" w:lineRule="auto"/>
        <w:ind w:firstLine="708"/>
        <w:jc w:val="both"/>
      </w:pPr>
      <w:r>
        <w:t>Личностные результаты в сфере отношений обучающихся к семье и родителям, в том числе подготовка к семейной жизни:</w:t>
      </w:r>
    </w:p>
    <w:p w14:paraId="06ABB96E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 – ответственное отношение к созданию семьи на основе осознанного принятия ценностей семейной жизни; </w:t>
      </w:r>
    </w:p>
    <w:p w14:paraId="04F56471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положительный образ семьи, </w:t>
      </w:r>
      <w:proofErr w:type="spellStart"/>
      <w:r>
        <w:t>родительства</w:t>
      </w:r>
      <w:proofErr w:type="spellEnd"/>
      <w:r>
        <w:t xml:space="preserve"> (отцовства и материнства), </w:t>
      </w:r>
      <w:proofErr w:type="spellStart"/>
      <w:r>
        <w:t>интериоризация</w:t>
      </w:r>
      <w:proofErr w:type="spellEnd"/>
      <w:r>
        <w:t xml:space="preserve"> традиционных семейных ценностей. Личностные результаты в сфере отношения обучающихся к труду, в сфере социально-экономических отношений: </w:t>
      </w:r>
    </w:p>
    <w:p w14:paraId="551AEE5C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уважение ко всем формам собственности, готовность к защите своей собственности, – осознанный выбор будущей профессии как путь и способ реализации собственных жизненных планов; </w:t>
      </w:r>
    </w:p>
    <w:p w14:paraId="053718D1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14:paraId="2DBFB1CA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потребность трудиться, уважение к труду и людям труда, трудовым достижениям, добросовестное, ответственное и творческое отношение к </w:t>
      </w:r>
      <w:r>
        <w:lastRenderedPageBreak/>
        <w:t xml:space="preserve">разным видам трудовой деятельности; – готовность к самообслуживанию, включая обучение и выполнение домашних обязанностей. Личностные результаты в сфере физического, психологического, социального и академического благополучия обучающихся: </w:t>
      </w:r>
    </w:p>
    <w:p w14:paraId="2E145E23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– физическое, эмоционально-психологическое, социальное благополучие  обучающихся в жизни образовательной организации, ощущение детьми безопасности и психологического комфорта, информационной безопасности. </w:t>
      </w:r>
    </w:p>
    <w:p w14:paraId="5E6C30B1" w14:textId="77777777" w:rsidR="004A044B" w:rsidRPr="00346A4D" w:rsidRDefault="004A044B" w:rsidP="004A044B">
      <w:pPr>
        <w:spacing w:after="0" w:line="240" w:lineRule="auto"/>
        <w:ind w:firstLine="708"/>
        <w:jc w:val="both"/>
        <w:rPr>
          <w:szCs w:val="28"/>
        </w:rPr>
      </w:pPr>
      <w:r w:rsidRPr="00346A4D">
        <w:rPr>
          <w:szCs w:val="28"/>
        </w:rPr>
        <w:t xml:space="preserve">3.1.2. Планируемые </w:t>
      </w:r>
      <w:proofErr w:type="spellStart"/>
      <w:r w:rsidRPr="00346A4D">
        <w:rPr>
          <w:b/>
          <w:szCs w:val="28"/>
        </w:rPr>
        <w:t>метапредметные</w:t>
      </w:r>
      <w:proofErr w:type="spellEnd"/>
      <w:r w:rsidRPr="00346A4D">
        <w:rPr>
          <w:szCs w:val="28"/>
        </w:rPr>
        <w:t xml:space="preserve"> результаты освоения ОПОП СОО </w:t>
      </w:r>
    </w:p>
    <w:p w14:paraId="7794D72E" w14:textId="77777777" w:rsidR="004A044B" w:rsidRPr="00346A4D" w:rsidRDefault="004A044B" w:rsidP="004A044B">
      <w:pPr>
        <w:spacing w:after="0" w:line="240" w:lineRule="auto"/>
        <w:ind w:firstLine="708"/>
        <w:jc w:val="both"/>
        <w:rPr>
          <w:szCs w:val="28"/>
        </w:rPr>
      </w:pPr>
      <w:proofErr w:type="spellStart"/>
      <w:r w:rsidRPr="00346A4D">
        <w:rPr>
          <w:szCs w:val="28"/>
        </w:rPr>
        <w:t>Метапредметные</w:t>
      </w:r>
      <w:proofErr w:type="spellEnd"/>
      <w:r w:rsidRPr="00346A4D">
        <w:rPr>
          <w:szCs w:val="28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 </w:t>
      </w:r>
    </w:p>
    <w:p w14:paraId="240FFA98" w14:textId="77777777" w:rsidR="004A044B" w:rsidRPr="00346A4D" w:rsidRDefault="004A044B" w:rsidP="004A044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46A4D">
        <w:rPr>
          <w:b/>
          <w:sz w:val="28"/>
          <w:szCs w:val="28"/>
        </w:rPr>
        <w:t>Регулятивные</w:t>
      </w:r>
      <w:r w:rsidRPr="00346A4D">
        <w:rPr>
          <w:sz w:val="28"/>
          <w:szCs w:val="28"/>
        </w:rPr>
        <w:t xml:space="preserve"> универсальные учебные действия </w:t>
      </w:r>
    </w:p>
    <w:p w14:paraId="140D6EDD" w14:textId="77777777" w:rsidR="004A044B" w:rsidRPr="00346A4D" w:rsidRDefault="004A044B" w:rsidP="004A044B">
      <w:pPr>
        <w:spacing w:after="0" w:line="240" w:lineRule="auto"/>
        <w:jc w:val="both"/>
        <w:rPr>
          <w:szCs w:val="28"/>
        </w:rPr>
      </w:pPr>
      <w:r w:rsidRPr="00346A4D">
        <w:rPr>
          <w:szCs w:val="28"/>
        </w:rPr>
        <w:t xml:space="preserve">Выпускник научится: </w:t>
      </w:r>
    </w:p>
    <w:p w14:paraId="6262DF5D" w14:textId="77777777" w:rsidR="004A044B" w:rsidRDefault="004A044B" w:rsidP="004A044B">
      <w:pPr>
        <w:spacing w:after="0" w:line="240" w:lineRule="auto"/>
        <w:jc w:val="both"/>
      </w:pPr>
      <w:r w:rsidRPr="00346A4D">
        <w:rPr>
          <w:szCs w:val="28"/>
        </w:rPr>
        <w:t>– самостоятельно определять цели, задавать параметры и критерии, по которым можно определить</w:t>
      </w:r>
      <w:r>
        <w:t>, что цель достигнута;</w:t>
      </w:r>
    </w:p>
    <w:p w14:paraId="061FCCC7" w14:textId="77777777" w:rsidR="004A044B" w:rsidRDefault="004A044B" w:rsidP="004A044B">
      <w:pPr>
        <w:spacing w:after="0" w:line="240" w:lineRule="auto"/>
        <w:jc w:val="both"/>
      </w:pPr>
      <w:r>
        <w:t xml:space="preserve"> 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14:paraId="0CFFA78B" w14:textId="77777777" w:rsidR="004A044B" w:rsidRDefault="004A044B" w:rsidP="004A044B">
      <w:pPr>
        <w:spacing w:after="0" w:line="240" w:lineRule="auto"/>
        <w:jc w:val="both"/>
      </w:pPr>
      <w:r>
        <w:t xml:space="preserve">– ставить и формулировать собственные задачи в образовательной деятельности и жизненных ситуациях; </w:t>
      </w:r>
    </w:p>
    <w:p w14:paraId="46CB2A48" w14:textId="77777777" w:rsidR="004A044B" w:rsidRDefault="004A044B" w:rsidP="004A044B">
      <w:pPr>
        <w:spacing w:after="0" w:line="240" w:lineRule="auto"/>
        <w:jc w:val="both"/>
      </w:pPr>
      <w:r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14:paraId="7B21DB21" w14:textId="77777777" w:rsidR="004A044B" w:rsidRDefault="004A044B" w:rsidP="004A044B">
      <w:pPr>
        <w:spacing w:after="0" w:line="240" w:lineRule="auto"/>
        <w:jc w:val="both"/>
      </w:pPr>
      <w:r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5CE06C0F" w14:textId="77777777" w:rsidR="004A044B" w:rsidRDefault="004A044B" w:rsidP="004A044B">
      <w:pPr>
        <w:spacing w:after="0" w:line="240" w:lineRule="auto"/>
        <w:jc w:val="both"/>
      </w:pPr>
      <w:r>
        <w:t xml:space="preserve">– организовывать эффективный поиск ресурсов, необходимых для достижения поставленной цели; </w:t>
      </w:r>
    </w:p>
    <w:p w14:paraId="289E6B05" w14:textId="77777777" w:rsidR="004A044B" w:rsidRPr="00346A4D" w:rsidRDefault="004A044B" w:rsidP="004A044B">
      <w:pPr>
        <w:spacing w:after="0" w:line="240" w:lineRule="auto"/>
        <w:jc w:val="both"/>
        <w:rPr>
          <w:szCs w:val="28"/>
        </w:rPr>
      </w:pPr>
      <w:r>
        <w:t xml:space="preserve">– сопоставлять полученный результат деятельности с поставленной заранее </w:t>
      </w:r>
      <w:r w:rsidRPr="00346A4D">
        <w:rPr>
          <w:szCs w:val="28"/>
        </w:rPr>
        <w:t xml:space="preserve">целью. </w:t>
      </w:r>
    </w:p>
    <w:p w14:paraId="607C640C" w14:textId="77777777" w:rsidR="004A044B" w:rsidRPr="00346A4D" w:rsidRDefault="004A044B" w:rsidP="004A044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46A4D">
        <w:rPr>
          <w:b/>
          <w:sz w:val="28"/>
          <w:szCs w:val="28"/>
        </w:rPr>
        <w:t>Познавательные</w:t>
      </w:r>
      <w:r w:rsidRPr="00346A4D">
        <w:rPr>
          <w:sz w:val="28"/>
          <w:szCs w:val="28"/>
        </w:rPr>
        <w:t xml:space="preserve"> универсальные учебные действия </w:t>
      </w:r>
    </w:p>
    <w:p w14:paraId="1F171A45" w14:textId="77777777" w:rsidR="004A044B" w:rsidRPr="00346A4D" w:rsidRDefault="004A044B" w:rsidP="004A044B">
      <w:pPr>
        <w:spacing w:after="0" w:line="240" w:lineRule="auto"/>
        <w:jc w:val="both"/>
        <w:rPr>
          <w:szCs w:val="28"/>
        </w:rPr>
      </w:pPr>
      <w:r w:rsidRPr="00346A4D">
        <w:rPr>
          <w:szCs w:val="28"/>
        </w:rPr>
        <w:t>Выпускник научится:</w:t>
      </w:r>
    </w:p>
    <w:p w14:paraId="545790D9" w14:textId="77777777" w:rsidR="004A044B" w:rsidRDefault="004A044B" w:rsidP="004A044B">
      <w:pPr>
        <w:spacing w:after="0" w:line="240" w:lineRule="auto"/>
        <w:jc w:val="both"/>
      </w:pPr>
      <w:r w:rsidRPr="00346A4D">
        <w:rPr>
          <w:szCs w:val="28"/>
        </w:rPr>
        <w:t xml:space="preserve"> – искать и находить</w:t>
      </w:r>
      <w:r>
        <w:t xml:space="preserve">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3E5CAF1F" w14:textId="77777777" w:rsidR="004A044B" w:rsidRDefault="004A044B" w:rsidP="004A044B">
      <w:pPr>
        <w:spacing w:after="0" w:line="240" w:lineRule="auto"/>
        <w:jc w:val="both"/>
      </w:pPr>
      <w:r>
        <w:t xml:space="preserve"> 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14:paraId="04B70D62" w14:textId="77777777" w:rsidR="004A044B" w:rsidRDefault="004A044B" w:rsidP="004A044B">
      <w:pPr>
        <w:spacing w:after="0" w:line="240" w:lineRule="auto"/>
        <w:jc w:val="both"/>
      </w:pPr>
      <w:r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14:paraId="7D892943" w14:textId="77777777" w:rsidR="004A044B" w:rsidRDefault="004A044B" w:rsidP="004A044B">
      <w:pPr>
        <w:spacing w:after="0" w:line="240" w:lineRule="auto"/>
        <w:jc w:val="both"/>
      </w:pPr>
      <w:r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14:paraId="1200E62E" w14:textId="77777777" w:rsidR="004A044B" w:rsidRDefault="004A044B" w:rsidP="004A044B">
      <w:pPr>
        <w:spacing w:after="0" w:line="240" w:lineRule="auto"/>
        <w:jc w:val="both"/>
      </w:pPr>
      <w:r>
        <w:lastRenderedPageBreak/>
        <w:t xml:space="preserve">–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14:paraId="478B297C" w14:textId="77777777" w:rsidR="004A044B" w:rsidRDefault="004A044B" w:rsidP="004A044B">
      <w:pPr>
        <w:spacing w:after="0" w:line="240" w:lineRule="auto"/>
        <w:jc w:val="both"/>
      </w:pPr>
      <w:r>
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14:paraId="40C34B6B" w14:textId="77777777" w:rsidR="004A044B" w:rsidRPr="00346A4D" w:rsidRDefault="004A044B" w:rsidP="004A044B">
      <w:pPr>
        <w:spacing w:after="0" w:line="240" w:lineRule="auto"/>
        <w:jc w:val="both"/>
        <w:rPr>
          <w:szCs w:val="28"/>
        </w:rPr>
      </w:pPr>
      <w:r>
        <w:t xml:space="preserve">– </w:t>
      </w:r>
      <w:r w:rsidRPr="00346A4D">
        <w:rPr>
          <w:szCs w:val="28"/>
        </w:rPr>
        <w:t xml:space="preserve">менять и удерживать разные позиции в познавательной деятельности. </w:t>
      </w:r>
    </w:p>
    <w:p w14:paraId="1F312BC1" w14:textId="77777777" w:rsidR="004A044B" w:rsidRPr="00346A4D" w:rsidRDefault="004A044B" w:rsidP="004A044B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46A4D">
        <w:rPr>
          <w:b/>
          <w:sz w:val="28"/>
          <w:szCs w:val="28"/>
        </w:rPr>
        <w:t>Коммуникативные</w:t>
      </w:r>
      <w:r w:rsidRPr="00346A4D">
        <w:rPr>
          <w:sz w:val="28"/>
          <w:szCs w:val="28"/>
        </w:rPr>
        <w:t xml:space="preserve"> универсальные учебные действия </w:t>
      </w:r>
    </w:p>
    <w:p w14:paraId="3C684376" w14:textId="77777777" w:rsidR="004A044B" w:rsidRDefault="004A044B" w:rsidP="004A044B">
      <w:pPr>
        <w:spacing w:after="0" w:line="240" w:lineRule="auto"/>
        <w:jc w:val="both"/>
      </w:pPr>
      <w:r>
        <w:t xml:space="preserve">Выпускник научится: </w:t>
      </w:r>
    </w:p>
    <w:p w14:paraId="06F0D020" w14:textId="77777777" w:rsidR="004A044B" w:rsidRDefault="004A044B" w:rsidP="004A044B">
      <w:pPr>
        <w:spacing w:after="0" w:line="240" w:lineRule="auto"/>
        <w:jc w:val="both"/>
      </w:pPr>
      <w:r>
        <w:t xml:space="preserve"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14:paraId="5F6D0F53" w14:textId="77777777" w:rsidR="004A044B" w:rsidRDefault="004A044B" w:rsidP="004A044B">
      <w:pPr>
        <w:spacing w:after="0" w:line="240" w:lineRule="auto"/>
        <w:jc w:val="both"/>
      </w:pPr>
      <w:r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75F1C9BA" w14:textId="77777777" w:rsidR="004A044B" w:rsidRDefault="004A044B" w:rsidP="004A044B">
      <w:pPr>
        <w:spacing w:after="0" w:line="240" w:lineRule="auto"/>
        <w:jc w:val="both"/>
      </w:pPr>
      <w:r>
        <w:t xml:space="preserve"> – координировать и выполнять работу в условиях реального, виртуального и комбинированного взаимодействия; – развернуто, логично и точно излагать свою точку зрения с использованием адекватных (устных и письменных) языковых средств; </w:t>
      </w:r>
    </w:p>
    <w:p w14:paraId="57D4D7F5" w14:textId="77777777" w:rsidR="004A044B" w:rsidRDefault="004A044B" w:rsidP="004A044B">
      <w:pPr>
        <w:spacing w:after="0" w:line="240" w:lineRule="auto"/>
        <w:jc w:val="both"/>
      </w:pPr>
      <w:r>
        <w:t xml:space="preserve">– 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14:paraId="1B6DC7B8" w14:textId="77777777" w:rsidR="004A044B" w:rsidRDefault="00346A4D" w:rsidP="004A044B">
      <w:pPr>
        <w:spacing w:after="0" w:line="240" w:lineRule="auto"/>
        <w:ind w:firstLine="708"/>
        <w:jc w:val="both"/>
      </w:pPr>
      <w:r>
        <w:t>3</w:t>
      </w:r>
      <w:r w:rsidR="004A044B">
        <w:t xml:space="preserve">.1.3. Планируемые </w:t>
      </w:r>
      <w:r w:rsidR="004A044B" w:rsidRPr="003A40D0">
        <w:rPr>
          <w:b/>
        </w:rPr>
        <w:t>предметные</w:t>
      </w:r>
      <w:r w:rsidR="004A044B">
        <w:t xml:space="preserve"> результаты освоения ОПОП СОО </w:t>
      </w:r>
    </w:p>
    <w:p w14:paraId="5D939F08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Группа результатов «Выпускник научится» представляет собой результаты, достижение которых обеспечивается преподавателем в отношении всех обучающихся, выбравших данный уровень обучения. </w:t>
      </w:r>
    </w:p>
    <w:p w14:paraId="0348D0CC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Группа результатов «Выпускник получит возможность научиться» обеспечивается преподавателем в отношении части наиболее мотивированных и способных обучающихся, выбравших данный уровень обучения. </w:t>
      </w:r>
    </w:p>
    <w:p w14:paraId="1B7EE240" w14:textId="77777777" w:rsidR="004A044B" w:rsidRDefault="004A044B" w:rsidP="004A044B">
      <w:pPr>
        <w:spacing w:after="0" w:line="240" w:lineRule="auto"/>
        <w:ind w:firstLine="708"/>
        <w:jc w:val="both"/>
      </w:pPr>
      <w:r>
        <w:t xml:space="preserve">При контроле качества образования группа заданий, ориентированных на оценку достижения планируемых результатов из блока «Выпускник получит возможность научиться», может включаться в материалы блока «Выпускник научится».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обучающихся. </w:t>
      </w:r>
    </w:p>
    <w:p w14:paraId="6DBA774F" w14:textId="77777777" w:rsidR="004A044B" w:rsidRDefault="00346A4D" w:rsidP="004A044B">
      <w:pPr>
        <w:spacing w:after="0" w:line="240" w:lineRule="auto"/>
        <w:ind w:firstLine="708"/>
        <w:jc w:val="both"/>
      </w:pPr>
      <w:r>
        <w:t>3</w:t>
      </w:r>
      <w:r w:rsidR="004A044B">
        <w:t xml:space="preserve">.2. </w:t>
      </w:r>
      <w:r w:rsidR="004A044B" w:rsidRPr="00F76C40">
        <w:rPr>
          <w:b/>
        </w:rPr>
        <w:t>Развитие универсальных учебных действий при получении среднего общего образования</w:t>
      </w:r>
      <w:r w:rsidR="004A044B">
        <w:t xml:space="preserve"> </w:t>
      </w:r>
    </w:p>
    <w:p w14:paraId="257FFC2D" w14:textId="77777777" w:rsidR="004A044B" w:rsidRDefault="004A044B" w:rsidP="004A044B">
      <w:pPr>
        <w:spacing w:after="0" w:line="240" w:lineRule="auto"/>
        <w:ind w:firstLine="708"/>
        <w:jc w:val="both"/>
      </w:pPr>
      <w:r>
        <w:t>Требования к развитию универсальных учебных действий при получении среднего общего образования включают:</w:t>
      </w:r>
    </w:p>
    <w:p w14:paraId="39FA022C" w14:textId="77777777" w:rsidR="00346A4D" w:rsidRDefault="004A044B" w:rsidP="004A044B">
      <w:pPr>
        <w:spacing w:after="0" w:line="240" w:lineRule="auto"/>
        <w:ind w:firstLine="708"/>
        <w:jc w:val="both"/>
      </w:pPr>
      <w:r>
        <w:t xml:space="preserve"> – освоение </w:t>
      </w:r>
      <w:proofErr w:type="spellStart"/>
      <w:r>
        <w:t>межпредметных</w:t>
      </w:r>
      <w:proofErr w:type="spellEnd"/>
      <w:r>
        <w:t xml:space="preserve"> понятий (например, система, модель, проблема, анализ, синтез, факт, закономерность, феномен и т.п.) и универсальных учебных действий (регулятивные, познавательные, коммуникативные); </w:t>
      </w:r>
    </w:p>
    <w:p w14:paraId="473211D3" w14:textId="77777777" w:rsidR="00346A4D" w:rsidRDefault="00346A4D" w:rsidP="004A044B">
      <w:pPr>
        <w:spacing w:after="0" w:line="240" w:lineRule="auto"/>
        <w:ind w:firstLine="708"/>
        <w:jc w:val="both"/>
      </w:pPr>
      <w:r>
        <w:lastRenderedPageBreak/>
        <w:t xml:space="preserve">- </w:t>
      </w:r>
      <w:r w:rsidR="004A044B">
        <w:t xml:space="preserve">способность их использования в познавательной и социальной практике; </w:t>
      </w:r>
    </w:p>
    <w:p w14:paraId="66E29C33" w14:textId="77777777" w:rsidR="00346A4D" w:rsidRDefault="00346A4D" w:rsidP="004A044B">
      <w:pPr>
        <w:spacing w:after="0" w:line="240" w:lineRule="auto"/>
        <w:ind w:firstLine="708"/>
        <w:jc w:val="both"/>
      </w:pPr>
      <w:r>
        <w:t xml:space="preserve">- </w:t>
      </w:r>
      <w:r w:rsidR="004A044B">
        <w:t xml:space="preserve">самостоятельность в планировании и осуществлении учебной деятельности и организации учебного сотрудничества с преподавателями и сверстниками;  </w:t>
      </w:r>
    </w:p>
    <w:p w14:paraId="1E8F347C" w14:textId="77777777" w:rsidR="004A044B" w:rsidRDefault="00346A4D" w:rsidP="004A044B">
      <w:pPr>
        <w:spacing w:after="0" w:line="240" w:lineRule="auto"/>
        <w:ind w:firstLine="708"/>
        <w:jc w:val="both"/>
      </w:pPr>
      <w:r>
        <w:t xml:space="preserve">- </w:t>
      </w:r>
      <w:r w:rsidR="004A044B">
        <w:t xml:space="preserve">способность к построению индивидуальной образовательной траектории, владение навыками проектной и учебно-исследовательской деятельности. </w:t>
      </w:r>
    </w:p>
    <w:p w14:paraId="7EA05978" w14:textId="77777777" w:rsidR="00F76C40" w:rsidRDefault="00F76C40" w:rsidP="00F76C40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</w:p>
    <w:p w14:paraId="1E0C26B3" w14:textId="68955FB4" w:rsidR="00F76C40" w:rsidRPr="00F76C40" w:rsidRDefault="00F76C40" w:rsidP="00F76C40">
      <w:pPr>
        <w:spacing w:after="0" w:line="240" w:lineRule="auto"/>
        <w:ind w:firstLine="708"/>
        <w:jc w:val="both"/>
      </w:pPr>
      <w:r>
        <w:t xml:space="preserve">3.2.1 </w:t>
      </w:r>
      <w:r w:rsidRPr="00F76C40">
        <w:rPr>
          <w:b/>
        </w:rPr>
        <w:t>Выпускник, освоивший образовательную программу, должен обладать следующими общими компетенциями</w:t>
      </w:r>
      <w:r w:rsidRPr="00F76C40">
        <w:t xml:space="preserve"> (далее - ОК):</w:t>
      </w:r>
    </w:p>
    <w:p w14:paraId="5335606A" w14:textId="77777777" w:rsidR="00F76C40" w:rsidRPr="00F76C40" w:rsidRDefault="00F76C40" w:rsidP="00F76C40">
      <w:pPr>
        <w:spacing w:after="0" w:line="240" w:lineRule="auto"/>
        <w:ind w:firstLine="708"/>
        <w:jc w:val="both"/>
      </w:pPr>
      <w:bookmarkStart w:id="26" w:name="100098"/>
      <w:bookmarkEnd w:id="26"/>
      <w:r w:rsidRPr="00F76C40">
        <w:t>ОК 01. Выбирать способы решения задач профессиональной деятельности применительно к различным контекстам;</w:t>
      </w:r>
    </w:p>
    <w:p w14:paraId="41C0B5F9" w14:textId="77777777" w:rsidR="00F76C40" w:rsidRPr="00F76C40" w:rsidRDefault="00F76C40" w:rsidP="00F76C40">
      <w:pPr>
        <w:spacing w:after="0" w:line="240" w:lineRule="auto"/>
        <w:ind w:firstLine="708"/>
        <w:jc w:val="both"/>
      </w:pPr>
      <w:bookmarkStart w:id="27" w:name="100099"/>
      <w:bookmarkEnd w:id="27"/>
      <w:r w:rsidRPr="00F76C40"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1911E7C7" w14:textId="77777777" w:rsidR="00F76C40" w:rsidRPr="00F76C40" w:rsidRDefault="00F76C40" w:rsidP="00F76C40">
      <w:pPr>
        <w:spacing w:after="0" w:line="240" w:lineRule="auto"/>
        <w:ind w:firstLine="708"/>
        <w:jc w:val="both"/>
      </w:pPr>
      <w:bookmarkStart w:id="28" w:name="100100"/>
      <w:bookmarkEnd w:id="28"/>
      <w:r w:rsidRPr="00F76C40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5EF57A5C" w14:textId="77777777" w:rsidR="00F76C40" w:rsidRPr="00F76C40" w:rsidRDefault="00F76C40" w:rsidP="00F76C40">
      <w:pPr>
        <w:spacing w:after="0" w:line="240" w:lineRule="auto"/>
        <w:ind w:firstLine="708"/>
        <w:jc w:val="both"/>
      </w:pPr>
      <w:bookmarkStart w:id="29" w:name="100101"/>
      <w:bookmarkEnd w:id="29"/>
      <w:r w:rsidRPr="00F76C40">
        <w:t>ОК 04. Эффективно взаимодействовать и работать в коллективе и команде;</w:t>
      </w:r>
    </w:p>
    <w:p w14:paraId="0A63F6B0" w14:textId="77777777" w:rsidR="00F76C40" w:rsidRPr="00F76C40" w:rsidRDefault="00F76C40" w:rsidP="00F76C40">
      <w:pPr>
        <w:spacing w:after="0" w:line="240" w:lineRule="auto"/>
        <w:ind w:firstLine="708"/>
        <w:jc w:val="both"/>
      </w:pPr>
      <w:bookmarkStart w:id="30" w:name="100102"/>
      <w:bookmarkEnd w:id="30"/>
      <w:r w:rsidRPr="00F76C40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37FB7A8E" w14:textId="77777777" w:rsidR="00F76C40" w:rsidRPr="00F76C40" w:rsidRDefault="00F76C40" w:rsidP="00F76C40">
      <w:pPr>
        <w:spacing w:after="0" w:line="240" w:lineRule="auto"/>
        <w:ind w:firstLine="708"/>
        <w:jc w:val="both"/>
      </w:pPr>
      <w:bookmarkStart w:id="31" w:name="100103"/>
      <w:bookmarkEnd w:id="31"/>
      <w:r w:rsidRPr="00F76C40"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5997167" w14:textId="77777777" w:rsidR="00F76C40" w:rsidRPr="00F76C40" w:rsidRDefault="00F76C40" w:rsidP="00F76C40">
      <w:pPr>
        <w:spacing w:after="0" w:line="240" w:lineRule="auto"/>
        <w:ind w:firstLine="708"/>
        <w:jc w:val="both"/>
      </w:pPr>
      <w:bookmarkStart w:id="32" w:name="100104"/>
      <w:bookmarkEnd w:id="32"/>
      <w:r w:rsidRPr="00F76C40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2AA051C3" w14:textId="77777777" w:rsidR="00F76C40" w:rsidRPr="00F76C40" w:rsidRDefault="00F76C40" w:rsidP="00F76C40">
      <w:pPr>
        <w:spacing w:after="0" w:line="240" w:lineRule="auto"/>
        <w:ind w:firstLine="708"/>
        <w:jc w:val="both"/>
      </w:pPr>
      <w:bookmarkStart w:id="33" w:name="100105"/>
      <w:bookmarkEnd w:id="33"/>
      <w:r w:rsidRPr="00F76C40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36D7B68" w14:textId="77777777" w:rsidR="00F76C40" w:rsidRPr="00F76C40" w:rsidRDefault="00F76C40" w:rsidP="00F76C40">
      <w:pPr>
        <w:spacing w:after="0" w:line="240" w:lineRule="auto"/>
        <w:ind w:firstLine="708"/>
        <w:jc w:val="both"/>
      </w:pPr>
      <w:bookmarkStart w:id="34" w:name="100106"/>
      <w:bookmarkEnd w:id="34"/>
      <w:r w:rsidRPr="00F76C40">
        <w:t>ОК 09. Пользоваться профессиональной документацией на государственном и иностранном языках.</w:t>
      </w:r>
    </w:p>
    <w:p w14:paraId="69F84500" w14:textId="77777777" w:rsidR="006E0E87" w:rsidRPr="00531446" w:rsidRDefault="006E0E87" w:rsidP="00F76C40">
      <w:pPr>
        <w:spacing w:after="0" w:line="240" w:lineRule="auto"/>
        <w:ind w:firstLine="708"/>
        <w:jc w:val="both"/>
      </w:pPr>
      <w:r w:rsidRPr="00F76C40">
        <w:t xml:space="preserve"> </w:t>
      </w:r>
    </w:p>
    <w:p w14:paraId="6AD72289" w14:textId="77777777" w:rsidR="003A62DC" w:rsidRDefault="003A62DC" w:rsidP="0031035C">
      <w:pPr>
        <w:spacing w:after="0"/>
        <w:jc w:val="both"/>
      </w:pPr>
      <w:bookmarkStart w:id="35" w:name="sub_1053"/>
      <w:r w:rsidRPr="003A62DC">
        <w:rPr>
          <w:b/>
        </w:rPr>
        <w:t xml:space="preserve">3.2.2.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</w:t>
      </w:r>
      <w:r w:rsidRPr="003A62DC">
        <w:rPr>
          <w:b/>
        </w:rPr>
        <w:lastRenderedPageBreak/>
        <w:t>предусмотренным </w:t>
      </w:r>
      <w:hyperlink r:id="rId7" w:history="1">
        <w:r w:rsidRPr="003A62DC">
          <w:rPr>
            <w:b/>
          </w:rPr>
          <w:t>пунктом 2.4</w:t>
        </w:r>
      </w:hyperlink>
      <w:r w:rsidRPr="003A62DC">
        <w:rPr>
          <w:b/>
        </w:rPr>
        <w:t> ФГОС СПО, сформированными в том числе на основе профессиональных стандартов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49756B"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6296"/>
      </w:tblGrid>
      <w:tr w:rsidR="003A62DC" w:rsidRPr="003A62DC" w14:paraId="72EFD6E7" w14:textId="77777777" w:rsidTr="003A6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7434E" w14:textId="77777777" w:rsidR="003A62DC" w:rsidRPr="003A62DC" w:rsidRDefault="003A62DC" w:rsidP="003A62DC">
            <w:pPr>
              <w:spacing w:after="300" w:line="293" w:lineRule="atLeast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A62DC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DEDFD" w14:textId="77777777" w:rsidR="003A62DC" w:rsidRPr="003A62DC" w:rsidRDefault="003A62DC" w:rsidP="003A62DC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" w:name="100110"/>
            <w:bookmarkEnd w:id="36"/>
            <w:r w:rsidRPr="003A62DC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Профессиональные компетенции, соответствующие видам деятельности</w:t>
            </w:r>
          </w:p>
        </w:tc>
      </w:tr>
      <w:tr w:rsidR="003A62DC" w:rsidRPr="003A62DC" w14:paraId="152659F2" w14:textId="77777777" w:rsidTr="003A6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44D82" w14:textId="649BB64C" w:rsidR="003A62DC" w:rsidRPr="003A62DC" w:rsidRDefault="003A62DC" w:rsidP="003A62DC">
            <w:pPr>
              <w:spacing w:after="0" w:line="29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37" w:name="100111"/>
            <w:bookmarkEnd w:id="37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A62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рганизация заготовок продукции охоты и сбора биологического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E5C28" w14:textId="77777777" w:rsidR="003A62DC" w:rsidRPr="003A62DC" w:rsidRDefault="003A62DC" w:rsidP="003A62DC">
            <w:pPr>
              <w:spacing w:after="0" w:line="29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38" w:name="100112"/>
            <w:bookmarkEnd w:id="38"/>
            <w:r w:rsidRPr="003A62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ПК 1.1. Выполнять сбор биологического материала для проведения ветеринарно-санитарного контроля охотничьей продукции с учетом соблюдения санитарно-гигиенических правил.</w:t>
            </w:r>
          </w:p>
          <w:p w14:paraId="6A521B9B" w14:textId="77777777" w:rsidR="003A62DC" w:rsidRPr="003A62DC" w:rsidRDefault="003A62DC" w:rsidP="003A62DC">
            <w:pPr>
              <w:spacing w:after="300" w:line="29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A62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ПК 1.2. Осуществлять контроль проведения первичной обработки, хранения, реализации и утилизации продукции охоты.</w:t>
            </w:r>
          </w:p>
          <w:p w14:paraId="6AFA0889" w14:textId="77777777" w:rsidR="003A62DC" w:rsidRPr="003A62DC" w:rsidRDefault="003A62DC" w:rsidP="003A62DC">
            <w:pPr>
              <w:spacing w:after="300" w:line="29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A62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ПК 1.3. Проводить профилактические ветеринарные мероприятия для сохранения здоровья охотничьих животных.</w:t>
            </w:r>
          </w:p>
        </w:tc>
      </w:tr>
      <w:tr w:rsidR="003A62DC" w:rsidRPr="003A62DC" w14:paraId="17395C99" w14:textId="77777777" w:rsidTr="003A6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55B39" w14:textId="592F008E" w:rsidR="003A62DC" w:rsidRPr="003A62DC" w:rsidRDefault="003A62DC" w:rsidP="003A62DC">
            <w:pPr>
              <w:spacing w:after="0" w:line="29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39" w:name="100113"/>
            <w:bookmarkEnd w:id="39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A62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рганизация охоты, отлова и отстрела диких животных, включая предоставление услуг в этой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99065" w14:textId="77777777" w:rsidR="003A62DC" w:rsidRPr="003A62DC" w:rsidRDefault="003A62DC" w:rsidP="003A62DC">
            <w:pPr>
              <w:spacing w:after="0" w:line="29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40" w:name="100114"/>
            <w:bookmarkEnd w:id="40"/>
            <w:r w:rsidRPr="003A62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ПК 2.1. Выполнять подготовительные мероприятия для проведения всех видов охоты, осуществляя контроль наличия необходимых разрешительных документов и материально-технических ресурсов.</w:t>
            </w:r>
          </w:p>
          <w:p w14:paraId="624541BD" w14:textId="77777777" w:rsidR="003A62DC" w:rsidRPr="003A62DC" w:rsidRDefault="003A62DC" w:rsidP="003A62DC">
            <w:pPr>
              <w:spacing w:after="300" w:line="29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A62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ПК 2.2. Проводить все виды охоты, в том числе с использованием собак охотничьих пород.</w:t>
            </w:r>
          </w:p>
          <w:p w14:paraId="15F7E1B4" w14:textId="77777777" w:rsidR="003A62DC" w:rsidRPr="003A62DC" w:rsidRDefault="003A62DC" w:rsidP="003A62DC">
            <w:pPr>
              <w:spacing w:after="300" w:line="29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A62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ПК 2.3. Осуществлять контроль своевременного технического обслуживания транспортных средств и оборудования для проведения всех видов охоты.</w:t>
            </w:r>
          </w:p>
          <w:p w14:paraId="619A7B66" w14:textId="77777777" w:rsidR="003A62DC" w:rsidRPr="003A62DC" w:rsidRDefault="003A62DC" w:rsidP="003A62DC">
            <w:pPr>
              <w:spacing w:after="300" w:line="29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A62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ПК 2.4. Осуществлять контроль соблюдения требований законодательства в области охоты и сохранения охотничьих ресурсов, а также экологического и лесного законодательства.</w:t>
            </w:r>
          </w:p>
          <w:p w14:paraId="7E7CDD0E" w14:textId="77777777" w:rsidR="003A62DC" w:rsidRPr="003A62DC" w:rsidRDefault="003A62DC" w:rsidP="003A62DC">
            <w:pPr>
              <w:spacing w:after="300" w:line="29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A62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ПК 2.5. Вести необходимую учетно-отчетную документацию, в том числе с применением цифровых технологий.</w:t>
            </w:r>
          </w:p>
        </w:tc>
      </w:tr>
      <w:tr w:rsidR="003A62DC" w:rsidRPr="003A62DC" w14:paraId="2BB3CDAE" w14:textId="77777777" w:rsidTr="003A6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20C76" w14:textId="41A7A4DA" w:rsidR="003A62DC" w:rsidRPr="003A62DC" w:rsidRDefault="003A62DC" w:rsidP="003A62DC">
            <w:pPr>
              <w:spacing w:after="0" w:line="29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41" w:name="100115"/>
            <w:bookmarkEnd w:id="41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A62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рганизация работ по содержанию и разведению пушных зверей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4CB27" w14:textId="77777777" w:rsidR="003A62DC" w:rsidRPr="003A62DC" w:rsidRDefault="003A62DC" w:rsidP="003A62DC">
            <w:pPr>
              <w:spacing w:after="0" w:line="29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42" w:name="100116"/>
            <w:bookmarkEnd w:id="42"/>
            <w:r w:rsidRPr="003A62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ПК 3.1. Разрабатывать задания для выполнения технологических операций по содержанию и разведению пушных зверей, заготовке, хранению и использованию кормов, получению, первичной переработке и хранению пушно-мехового сырья.</w:t>
            </w:r>
          </w:p>
          <w:p w14:paraId="0DB29187" w14:textId="77777777" w:rsidR="003A62DC" w:rsidRPr="003A62DC" w:rsidRDefault="003A62DC" w:rsidP="003A62DC">
            <w:pPr>
              <w:spacing w:after="300" w:line="29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A62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ПК 3.2. Определять потребности в средствах производства и рабочей силе для выполнения работ по содержанию и разведению пушных зверей, заготовке, хранению и использованию кормов, получению, первичной </w:t>
            </w:r>
            <w:r w:rsidRPr="003A62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переработке и хранению пушно-мехового сырья.</w:t>
            </w:r>
          </w:p>
          <w:p w14:paraId="1685B359" w14:textId="77777777" w:rsidR="003A62DC" w:rsidRPr="003A62DC" w:rsidRDefault="003A62DC" w:rsidP="003A62DC">
            <w:pPr>
              <w:spacing w:after="300" w:line="29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A62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ПК 3.3. Осуществлять контроль выполнения технологических операций по содержанию и разведению пушных зверей, заготовке, хранению и использованию кормов, получению, первичной переработке и хранению пушно-мехового сырья.</w:t>
            </w:r>
          </w:p>
          <w:p w14:paraId="223E25DD" w14:textId="77777777" w:rsidR="003A62DC" w:rsidRPr="003A62DC" w:rsidRDefault="003A62DC" w:rsidP="003A62DC">
            <w:pPr>
              <w:spacing w:after="300" w:line="29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A62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ПК 3.4. Осуществлять контроль выполнения ветеринарных назначений и простых ветеринарных процедур, направленных на профилактику, диагностирование и лечение болезней пушных зверей.</w:t>
            </w:r>
          </w:p>
          <w:p w14:paraId="453F6288" w14:textId="77777777" w:rsidR="003A62DC" w:rsidRPr="003A62DC" w:rsidRDefault="003A62DC" w:rsidP="003A62DC">
            <w:pPr>
              <w:spacing w:after="300" w:line="293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A62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ПК 3.5. Вести необходимую учетно-отчетную документацию, в том числе с применением цифровых технологий.</w:t>
            </w:r>
          </w:p>
        </w:tc>
      </w:tr>
      <w:bookmarkEnd w:id="35"/>
    </w:tbl>
    <w:p w14:paraId="47361FA1" w14:textId="77777777" w:rsidR="00573FEE" w:rsidRDefault="00573FEE" w:rsidP="0049756B">
      <w:pPr>
        <w:spacing w:after="0"/>
      </w:pPr>
    </w:p>
    <w:p w14:paraId="0268396F" w14:textId="77777777" w:rsidR="00901CB6" w:rsidRDefault="00901CB6" w:rsidP="00901CB6">
      <w:pPr>
        <w:spacing w:after="0"/>
        <w:jc w:val="center"/>
      </w:pPr>
      <w:r w:rsidRPr="00901CB6">
        <w:rPr>
          <w:b/>
        </w:rPr>
        <w:t>4 Документы, регламентирующие содержание и организацию</w:t>
      </w:r>
      <w:r>
        <w:t xml:space="preserve"> </w:t>
      </w:r>
      <w:r w:rsidRPr="00901CB6">
        <w:rPr>
          <w:b/>
        </w:rPr>
        <w:t>образовательного процесса при реализации ОПОП</w:t>
      </w:r>
      <w:r>
        <w:t xml:space="preserve"> </w:t>
      </w:r>
    </w:p>
    <w:p w14:paraId="737017E9" w14:textId="43664F8A" w:rsidR="00901CB6" w:rsidRDefault="00901CB6" w:rsidP="00901CB6">
      <w:pPr>
        <w:spacing w:after="0"/>
        <w:ind w:firstLine="708"/>
        <w:jc w:val="both"/>
      </w:pPr>
      <w:r>
        <w:t xml:space="preserve">В соответствии с </w:t>
      </w:r>
      <w:r w:rsidR="003A62DC">
        <w:rPr>
          <w:iCs/>
          <w:szCs w:val="28"/>
        </w:rPr>
        <w:t>Федеральным государственным образовательным</w:t>
      </w:r>
      <w:r w:rsidR="003A62DC" w:rsidRPr="00692B51">
        <w:rPr>
          <w:iCs/>
          <w:szCs w:val="28"/>
        </w:rPr>
        <w:t xml:space="preserve"> стандарт</w:t>
      </w:r>
      <w:r w:rsidR="003A62DC">
        <w:rPr>
          <w:iCs/>
          <w:szCs w:val="28"/>
        </w:rPr>
        <w:t>ом</w:t>
      </w:r>
      <w:r w:rsidR="003A62DC" w:rsidRPr="00692B51">
        <w:rPr>
          <w:iCs/>
          <w:szCs w:val="28"/>
        </w:rPr>
        <w:t xml:space="preserve"> среднего профессионального образования</w:t>
      </w:r>
      <w:r w:rsidR="003A62DC">
        <w:rPr>
          <w:iCs/>
          <w:szCs w:val="28"/>
        </w:rPr>
        <w:t xml:space="preserve"> по специальности 36.02.04 Охотоведение и звероводство</w:t>
      </w:r>
      <w:r w:rsidR="003A62DC">
        <w:rPr>
          <w:szCs w:val="28"/>
        </w:rPr>
        <w:t>, утвержденным</w:t>
      </w:r>
      <w:r w:rsidR="003A62DC" w:rsidRPr="00692B51">
        <w:rPr>
          <w:szCs w:val="28"/>
        </w:rPr>
        <w:t xml:space="preserve"> </w:t>
      </w:r>
      <w:r w:rsidR="003A62DC">
        <w:t xml:space="preserve">Приказом Министерства просвещения РФ </w:t>
      </w:r>
      <w:r w:rsidR="003A62DC" w:rsidRPr="00C35604">
        <w:t>от 27 августа 2024 г. N 606</w:t>
      </w:r>
      <w:r>
        <w:t xml:space="preserve"> содержание и организация образовательного процесса при реализации данной ОПОП регламентируется учебным планом; рабочими программами учебных курсов, предметов, дисциплин (модулей); материалами, обеспечивающими качество подготовки и воспитания обучающихся; программами учебных, производственных и преддипломных практик; годовым календарным учебным графиком, а также методическими материалами, обеспечивающими реализацию соответствующих образовательных технологий. </w:t>
      </w:r>
    </w:p>
    <w:p w14:paraId="2E523584" w14:textId="77777777" w:rsidR="00901CB6" w:rsidRDefault="00901CB6" w:rsidP="00901CB6">
      <w:pPr>
        <w:spacing w:after="0"/>
        <w:jc w:val="both"/>
      </w:pPr>
    </w:p>
    <w:p w14:paraId="22DBDAB4" w14:textId="77777777" w:rsidR="00901CB6" w:rsidRDefault="00901CB6" w:rsidP="00901CB6">
      <w:pPr>
        <w:spacing w:after="0"/>
        <w:ind w:firstLine="708"/>
        <w:jc w:val="both"/>
      </w:pPr>
      <w:r w:rsidRPr="00901CB6">
        <w:rPr>
          <w:b/>
        </w:rPr>
        <w:t>4.1 Календарный учебный график</w:t>
      </w:r>
      <w:r>
        <w:t xml:space="preserve"> </w:t>
      </w:r>
    </w:p>
    <w:p w14:paraId="6761E562" w14:textId="24CC83FA" w:rsidR="00901CB6" w:rsidRDefault="00901CB6" w:rsidP="00901CB6">
      <w:pPr>
        <w:spacing w:after="0"/>
        <w:ind w:firstLine="708"/>
        <w:jc w:val="both"/>
      </w:pPr>
      <w:r>
        <w:t xml:space="preserve">Календарный учебный график содержит информацию по каждому курсу обучения о времени (в неделях) теоретического обучения и промежуточной аттестации, учебных, производственных и преддипломных практик, итоговой государственной аттестации и каникулах. </w:t>
      </w:r>
    </w:p>
    <w:p w14:paraId="31A9D112" w14:textId="416017E2" w:rsidR="00901CB6" w:rsidRDefault="00901CB6" w:rsidP="00901CB6">
      <w:pPr>
        <w:spacing w:after="0"/>
        <w:ind w:firstLine="708"/>
        <w:jc w:val="both"/>
      </w:pPr>
      <w:r>
        <w:t>Проектирование бюджета времени и учебного план</w:t>
      </w:r>
      <w:r w:rsidR="003A62DC">
        <w:t>а подготовки по специальности 36.02.0</w:t>
      </w:r>
      <w:r>
        <w:t xml:space="preserve">4 Охотоведение и звероводство выполнено в соответствии с требованиями ФГОС СПО, рекомендациями примерной основной образовательной программы разработчика проекта ФГОС СПО. </w:t>
      </w:r>
    </w:p>
    <w:p w14:paraId="5AC66BAA" w14:textId="77777777" w:rsidR="00901CB6" w:rsidRDefault="00901CB6" w:rsidP="00901CB6">
      <w:pPr>
        <w:spacing w:after="0"/>
        <w:ind w:firstLine="708"/>
        <w:jc w:val="both"/>
      </w:pPr>
    </w:p>
    <w:p w14:paraId="091D4795" w14:textId="77777777" w:rsidR="00901CB6" w:rsidRDefault="00901CB6" w:rsidP="00901CB6">
      <w:pPr>
        <w:spacing w:after="0"/>
        <w:ind w:firstLine="708"/>
        <w:jc w:val="both"/>
      </w:pPr>
      <w:r w:rsidRPr="00901CB6">
        <w:rPr>
          <w:b/>
        </w:rPr>
        <w:lastRenderedPageBreak/>
        <w:t>4.2 Учебный план подготовки выпускника</w:t>
      </w:r>
      <w:r>
        <w:t xml:space="preserve"> </w:t>
      </w:r>
    </w:p>
    <w:p w14:paraId="434FC50B" w14:textId="23F2E2C0" w:rsidR="00901CB6" w:rsidRDefault="00901CB6" w:rsidP="00901CB6">
      <w:pPr>
        <w:spacing w:after="0"/>
        <w:ind w:firstLine="708"/>
        <w:jc w:val="both"/>
      </w:pPr>
      <w:r>
        <w:t xml:space="preserve">Представленный </w:t>
      </w:r>
      <w:r w:rsidR="003A62DC">
        <w:t>учебный план по специальности 36.02.9</w:t>
      </w:r>
      <w:r>
        <w:t>4 Охотоведение и звероводство определяет дисциплин</w:t>
      </w:r>
      <w:r w:rsidR="003A62DC">
        <w:t>ы</w:t>
      </w:r>
      <w:r>
        <w:t xml:space="preserve"> данной специальности, последовательность их освоения, значимость дисциплин, их трудоемкость и развиваемые требования к выпускнику. При разработке учебного плана во всех циклах были учтены требования ФГОС СПО. </w:t>
      </w:r>
    </w:p>
    <w:p w14:paraId="66470D63" w14:textId="1B9D6B04" w:rsidR="00901CB6" w:rsidRDefault="00901CB6" w:rsidP="00901CB6">
      <w:pPr>
        <w:spacing w:after="0"/>
        <w:ind w:firstLine="708"/>
        <w:jc w:val="both"/>
      </w:pPr>
      <w:r>
        <w:t>Все дисциплины учебного плана обеспеч</w:t>
      </w:r>
      <w:r w:rsidR="00FC76D5">
        <w:t>ивают формирование общи</w:t>
      </w:r>
      <w:r>
        <w:t xml:space="preserve">х и профессиональных компетенций, предусмотренных ФГОС, перечень дисциплин вариативной части колледж определял самостоятельно. </w:t>
      </w:r>
    </w:p>
    <w:p w14:paraId="4ED9795D" w14:textId="011F2677" w:rsidR="00901CB6" w:rsidRDefault="00901CB6" w:rsidP="00901CB6">
      <w:pPr>
        <w:spacing w:after="0"/>
        <w:ind w:firstLine="708"/>
        <w:jc w:val="both"/>
      </w:pPr>
      <w:r>
        <w:t xml:space="preserve">В приложении </w:t>
      </w:r>
      <w:r w:rsidR="00FC76D5">
        <w:t xml:space="preserve">1 </w:t>
      </w:r>
      <w:r>
        <w:t>представлен полностью разработанный учебный план по специальности СПО предусматривает изучение следующих учебных циклов:</w:t>
      </w:r>
    </w:p>
    <w:p w14:paraId="0811BBEE" w14:textId="14228DC8" w:rsidR="00901CB6" w:rsidRDefault="00FC76D5" w:rsidP="00901CB6">
      <w:pPr>
        <w:spacing w:after="0"/>
        <w:ind w:firstLine="708"/>
        <w:jc w:val="both"/>
      </w:pPr>
      <w:r>
        <w:t xml:space="preserve"> - общеобразовательный цикл</w:t>
      </w:r>
      <w:r w:rsidR="00901CB6">
        <w:t xml:space="preserve">; </w:t>
      </w:r>
    </w:p>
    <w:p w14:paraId="3EA24AC1" w14:textId="1D443B95" w:rsidR="00FC76D5" w:rsidRPr="00FC76D5" w:rsidRDefault="00FC76D5" w:rsidP="00FC76D5">
      <w:pPr>
        <w:spacing w:after="0"/>
        <w:ind w:firstLine="708"/>
        <w:jc w:val="both"/>
      </w:pPr>
      <w:r>
        <w:t xml:space="preserve"> - </w:t>
      </w:r>
      <w:r w:rsidRPr="00FC76D5">
        <w:t>социально-гуманитарный цикл;</w:t>
      </w:r>
    </w:p>
    <w:p w14:paraId="53664447" w14:textId="77777777" w:rsidR="00FC76D5" w:rsidRDefault="00FC76D5" w:rsidP="00FC76D5">
      <w:pPr>
        <w:spacing w:after="0"/>
        <w:ind w:firstLine="708"/>
        <w:jc w:val="both"/>
      </w:pPr>
      <w:bookmarkStart w:id="43" w:name="100070"/>
      <w:bookmarkEnd w:id="43"/>
      <w:r>
        <w:t xml:space="preserve"> - </w:t>
      </w:r>
      <w:r w:rsidRPr="00FC76D5">
        <w:t>общепрофессиональный цикл;</w:t>
      </w:r>
    </w:p>
    <w:p w14:paraId="77E7B8C8" w14:textId="77777777" w:rsidR="00FC76D5" w:rsidRDefault="00FC76D5" w:rsidP="00FC76D5">
      <w:pPr>
        <w:spacing w:after="0"/>
        <w:ind w:firstLine="708"/>
        <w:jc w:val="both"/>
      </w:pPr>
      <w:r>
        <w:t xml:space="preserve"> - </w:t>
      </w:r>
      <w:bookmarkStart w:id="44" w:name="100071"/>
      <w:bookmarkEnd w:id="44"/>
      <w:r>
        <w:t>профессиональный цикл</w:t>
      </w:r>
      <w:r w:rsidR="00901CB6">
        <w:t xml:space="preserve">; </w:t>
      </w:r>
    </w:p>
    <w:p w14:paraId="1CF87470" w14:textId="0FA8C15A" w:rsidR="00901CB6" w:rsidRDefault="00901CB6" w:rsidP="00FC76D5">
      <w:pPr>
        <w:spacing w:after="0"/>
        <w:ind w:firstLine="708"/>
        <w:jc w:val="both"/>
      </w:pPr>
      <w:r>
        <w:t xml:space="preserve">и разделов: </w:t>
      </w:r>
    </w:p>
    <w:p w14:paraId="0297AD6E" w14:textId="77777777" w:rsidR="00901CB6" w:rsidRDefault="00901CB6" w:rsidP="00901CB6">
      <w:pPr>
        <w:spacing w:after="0"/>
        <w:ind w:firstLine="708"/>
        <w:jc w:val="both"/>
      </w:pPr>
      <w:r>
        <w:t xml:space="preserve">- учебная практика; </w:t>
      </w:r>
    </w:p>
    <w:p w14:paraId="0FE5060B" w14:textId="77777777" w:rsidR="00901CB6" w:rsidRDefault="00901CB6" w:rsidP="00901CB6">
      <w:pPr>
        <w:spacing w:after="0"/>
        <w:ind w:firstLine="708"/>
        <w:jc w:val="both"/>
      </w:pPr>
      <w:r>
        <w:t>- производственная практика (по профилю специальности);</w:t>
      </w:r>
    </w:p>
    <w:p w14:paraId="60258680" w14:textId="77777777" w:rsidR="00901CB6" w:rsidRDefault="00901CB6" w:rsidP="00901CB6">
      <w:pPr>
        <w:spacing w:after="0"/>
        <w:ind w:firstLine="708"/>
        <w:jc w:val="both"/>
      </w:pPr>
      <w:r>
        <w:t xml:space="preserve"> - производственная практика (преддипломная);</w:t>
      </w:r>
    </w:p>
    <w:p w14:paraId="1AA5B751" w14:textId="77777777" w:rsidR="00901CB6" w:rsidRDefault="00901CB6" w:rsidP="00901CB6">
      <w:pPr>
        <w:spacing w:after="0"/>
        <w:ind w:firstLine="708"/>
        <w:jc w:val="both"/>
      </w:pPr>
      <w:r>
        <w:t xml:space="preserve"> - промежуточная аттестация; </w:t>
      </w:r>
    </w:p>
    <w:p w14:paraId="62765798" w14:textId="580E545D" w:rsidR="00901CB6" w:rsidRDefault="00901CB6" w:rsidP="00901CB6">
      <w:pPr>
        <w:spacing w:after="0"/>
        <w:ind w:firstLine="708"/>
        <w:jc w:val="both"/>
      </w:pPr>
      <w:r>
        <w:t>- государственная (итоговая) аттестация (</w:t>
      </w:r>
      <w:r w:rsidR="00FC76D5">
        <w:t xml:space="preserve">демонстрационный экзамен; </w:t>
      </w:r>
      <w:r>
        <w:t xml:space="preserve">подготовка и защита выпускной квалификационной работы). </w:t>
      </w:r>
    </w:p>
    <w:p w14:paraId="710B52C2" w14:textId="77777777" w:rsidR="00901CB6" w:rsidRDefault="00901CB6" w:rsidP="00901CB6">
      <w:pPr>
        <w:spacing w:after="0"/>
        <w:ind w:firstLine="708"/>
        <w:jc w:val="both"/>
      </w:pPr>
      <w:r>
        <w:t>- каникулы.</w:t>
      </w:r>
    </w:p>
    <w:p w14:paraId="5A72D5EF" w14:textId="77777777" w:rsidR="00901CB6" w:rsidRDefault="00901CB6" w:rsidP="00901CB6">
      <w:pPr>
        <w:spacing w:after="0"/>
        <w:ind w:firstLine="708"/>
        <w:jc w:val="both"/>
      </w:pPr>
      <w:r>
        <w:t xml:space="preserve">Обязательная часть основной профессиональной образовательной программы по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образовательным учреждением. Общий гуманитарный и социально-экономический, математический и общий естественнонаучный циклы состоят из дисциплин. </w:t>
      </w:r>
    </w:p>
    <w:p w14:paraId="10323F88" w14:textId="77777777" w:rsidR="006C28E7" w:rsidRPr="009E4DF6" w:rsidRDefault="006C28E7" w:rsidP="009E4DF6">
      <w:pPr>
        <w:spacing w:after="0"/>
        <w:ind w:firstLine="708"/>
        <w:jc w:val="both"/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9E4DF6">
        <w:t xml:space="preserve">При освоении социально-гуманитарного, общепрофессионального и профессионального циклов (далее - учебные циклы) выделяется объем </w:t>
      </w:r>
      <w:r w:rsidRPr="009E4DF6">
        <w:lastRenderedPageBreak/>
        <w:t>учебных занятий, практики (в профессиональном цикле) и самостоятельной работы.</w:t>
      </w:r>
    </w:p>
    <w:p w14:paraId="72BC0032" w14:textId="50A826EC" w:rsidR="006C28E7" w:rsidRPr="009E4DF6" w:rsidRDefault="006C28E7" w:rsidP="009E4DF6">
      <w:pPr>
        <w:spacing w:after="0"/>
        <w:ind w:firstLine="708"/>
        <w:jc w:val="both"/>
      </w:pPr>
      <w:bookmarkStart w:id="45" w:name="100083"/>
      <w:bookmarkEnd w:id="45"/>
      <w:r w:rsidRPr="009E4DF6">
        <w:t>На проведение учебных занятий и практики должно быть выделено не менее 70 процентов от объема учебных циклов образовательной пр</w:t>
      </w:r>
      <w:r w:rsidR="009E4DF6" w:rsidRPr="009E4DF6">
        <w:t>ограммы в очной форме обучения.</w:t>
      </w:r>
    </w:p>
    <w:p w14:paraId="31607C6B" w14:textId="77777777" w:rsidR="006C28E7" w:rsidRPr="009E4DF6" w:rsidRDefault="006C28E7" w:rsidP="009E4DF6">
      <w:pPr>
        <w:spacing w:after="0"/>
        <w:ind w:firstLine="708"/>
        <w:jc w:val="both"/>
      </w:pPr>
      <w:bookmarkStart w:id="46" w:name="100084"/>
      <w:bookmarkEnd w:id="46"/>
      <w:r w:rsidRPr="009E4DF6"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5D91F142" w14:textId="5DE9FD1B" w:rsidR="006C28E7" w:rsidRPr="009E4DF6" w:rsidRDefault="006C28E7" w:rsidP="009E4DF6">
      <w:pPr>
        <w:spacing w:after="0"/>
        <w:ind w:firstLine="708"/>
        <w:jc w:val="both"/>
      </w:pPr>
      <w:bookmarkStart w:id="47" w:name="100085"/>
      <w:bookmarkEnd w:id="47"/>
      <w:r w:rsidRPr="009E4DF6">
        <w:t>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14:paraId="42E14964" w14:textId="77777777" w:rsidR="006C28E7" w:rsidRPr="009E4DF6" w:rsidRDefault="006C28E7" w:rsidP="009E4DF6">
      <w:pPr>
        <w:spacing w:after="0"/>
        <w:ind w:firstLine="708"/>
        <w:jc w:val="both"/>
      </w:pPr>
      <w:bookmarkStart w:id="48" w:name="100086"/>
      <w:bookmarkEnd w:id="48"/>
      <w:r w:rsidRPr="009E4DF6"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часов, для подгрупп девушек это время может быть использовано на освоение основ медицинских знаний.</w:t>
      </w:r>
    </w:p>
    <w:p w14:paraId="57C9680E" w14:textId="77777777" w:rsidR="006C28E7" w:rsidRPr="009E4DF6" w:rsidRDefault="006C28E7" w:rsidP="009E4DF6">
      <w:pPr>
        <w:spacing w:after="0"/>
        <w:ind w:firstLine="708"/>
        <w:jc w:val="both"/>
      </w:pPr>
      <w:bookmarkStart w:id="49" w:name="100087"/>
      <w:bookmarkEnd w:id="49"/>
      <w:r w:rsidRPr="009E4DF6"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64A9BC0C" w14:textId="77777777" w:rsidR="006C28E7" w:rsidRPr="009E4DF6" w:rsidRDefault="006C28E7" w:rsidP="009E4DF6">
      <w:pPr>
        <w:spacing w:after="0"/>
        <w:ind w:firstLine="708"/>
        <w:jc w:val="both"/>
      </w:pPr>
      <w:bookmarkStart w:id="50" w:name="100088"/>
      <w:bookmarkEnd w:id="50"/>
      <w:r w:rsidRPr="009E4DF6"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5EA005D4" w14:textId="749FD8AF" w:rsidR="006C28E7" w:rsidRPr="009E4DF6" w:rsidRDefault="006C28E7" w:rsidP="009E4DF6">
      <w:pPr>
        <w:spacing w:after="0"/>
        <w:ind w:firstLine="708"/>
        <w:jc w:val="both"/>
      </w:pPr>
      <w:bookmarkStart w:id="51" w:name="100089"/>
      <w:bookmarkEnd w:id="51"/>
      <w:r w:rsidRPr="009E4DF6">
        <w:t>Обязательная часть общепрофессионального цикла образовательной программы должна предусматривать изучение следующих дисциплин: "Биология промысловых животных", "Правовое обеспечение профессиональной и предпринимательской деятельности", "Информационные технологии в профессиональной деятельности", "Основы экономики, менеджмента и маркетинга", "Охрана труда", "Организация охотничьего хозяйства и рациональное использование природных ресурсов".</w:t>
      </w:r>
    </w:p>
    <w:p w14:paraId="3C0C7E51" w14:textId="3348B6A6" w:rsidR="006C28E7" w:rsidRPr="009E4DF6" w:rsidRDefault="006C28E7" w:rsidP="009E4DF6">
      <w:pPr>
        <w:spacing w:after="0"/>
        <w:ind w:firstLine="708"/>
        <w:jc w:val="both"/>
      </w:pPr>
      <w:bookmarkStart w:id="52" w:name="100090"/>
      <w:bookmarkEnd w:id="52"/>
      <w:r w:rsidRPr="009E4DF6">
        <w:lastRenderedPageBreak/>
        <w:t>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 </w:t>
      </w:r>
      <w:hyperlink r:id="rId8" w:history="1">
        <w:r w:rsidRPr="009E4DF6">
          <w:t>пунктом 2.4</w:t>
        </w:r>
      </w:hyperlink>
      <w:r w:rsidRPr="009E4DF6">
        <w:t> 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14:paraId="162D1817" w14:textId="316B3226" w:rsidR="00901CB6" w:rsidRDefault="006C28E7" w:rsidP="009E4DF6">
      <w:pPr>
        <w:spacing w:after="0"/>
        <w:ind w:firstLine="708"/>
        <w:jc w:val="both"/>
      </w:pPr>
      <w:bookmarkStart w:id="53" w:name="100091"/>
      <w:bookmarkEnd w:id="53"/>
      <w:r w:rsidRPr="009E4DF6">
        <w:t xml:space="preserve">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 w:rsidRPr="009E4DF6">
        <w:t>рассредоточенно</w:t>
      </w:r>
      <w:proofErr w:type="spellEnd"/>
      <w:r w:rsidRPr="009E4DF6"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14:paraId="5B01E0FA" w14:textId="77777777" w:rsidR="006776C6" w:rsidRDefault="006776C6" w:rsidP="00901CB6">
      <w:pPr>
        <w:spacing w:after="0"/>
        <w:ind w:firstLine="708"/>
        <w:jc w:val="both"/>
      </w:pPr>
    </w:p>
    <w:p w14:paraId="7220C09E" w14:textId="4F3E13E2" w:rsidR="006776C6" w:rsidRDefault="009E4DF6" w:rsidP="00901CB6">
      <w:pPr>
        <w:spacing w:after="0"/>
        <w:ind w:firstLine="708"/>
        <w:jc w:val="both"/>
      </w:pPr>
      <w:r>
        <w:rPr>
          <w:b/>
        </w:rPr>
        <w:t>4.3</w:t>
      </w:r>
      <w:r w:rsidR="006776C6" w:rsidRPr="006776C6">
        <w:rPr>
          <w:b/>
        </w:rPr>
        <w:t xml:space="preserve"> Учебно-методическое и информационное обеспечение учебного процесса</w:t>
      </w:r>
      <w:r w:rsidR="006776C6">
        <w:t xml:space="preserve"> </w:t>
      </w:r>
    </w:p>
    <w:p w14:paraId="6D8A5984" w14:textId="77777777" w:rsidR="006776C6" w:rsidRDefault="006776C6" w:rsidP="00901CB6">
      <w:pPr>
        <w:spacing w:after="0"/>
        <w:ind w:firstLine="708"/>
        <w:jc w:val="both"/>
      </w:pPr>
      <w:r>
        <w:t xml:space="preserve">Основная профессиональная образовательная программа обеспечивается учебно-методической документацией и учебно-методическими комплексами по всем учебным дисциплинам основной профессиональной образовательной программы. Содержание каждой из учебных дисциплин (курсов, модулей) представлено в сети Интернет и локальной сети </w:t>
      </w:r>
      <w:r w:rsidR="00FC44CE">
        <w:t>колледжа</w:t>
      </w:r>
      <w:r>
        <w:t xml:space="preserve">. </w:t>
      </w:r>
    </w:p>
    <w:p w14:paraId="6F992159" w14:textId="77777777" w:rsidR="006776C6" w:rsidRDefault="006776C6" w:rsidP="00901CB6">
      <w:pPr>
        <w:spacing w:after="0"/>
        <w:ind w:firstLine="708"/>
        <w:jc w:val="both"/>
      </w:pPr>
      <w:r>
        <w:t xml:space="preserve">Внеаудиторная работа обучающихся сопровождается методическим обеспечением и обоснованием времени, затрачиваемого на ее выполнение. Во всех учебно-методических комплексах, представленных в сети Интернет и локальной сети колледжа, существуют специальные разделы, содержащие рекомендации для самостоятельной работы студентов. </w:t>
      </w:r>
    </w:p>
    <w:p w14:paraId="60A15209" w14:textId="77777777" w:rsidR="006776C6" w:rsidRDefault="006776C6" w:rsidP="00901CB6">
      <w:pPr>
        <w:spacing w:after="0"/>
        <w:ind w:firstLine="708"/>
        <w:jc w:val="both"/>
      </w:pPr>
      <w:r>
        <w:t xml:space="preserve">Реализация основной образовательной программы обеспечивается доступом каждого обучающегося к базам данных и библиотечным фондам, сформированным по полному перечню дисциплин основной профессиональной образовательной программы. Во время самостоятельной подготовки обучающиеся обеспечены доступом к сети Интернет. </w:t>
      </w:r>
    </w:p>
    <w:p w14:paraId="27D5031B" w14:textId="77777777" w:rsidR="006776C6" w:rsidRDefault="006776C6" w:rsidP="00901CB6">
      <w:pPr>
        <w:spacing w:after="0"/>
        <w:ind w:firstLine="708"/>
        <w:jc w:val="both"/>
      </w:pPr>
      <w:r>
        <w:t xml:space="preserve">Каждый обучающийся по основной профессиональной образовательной программе обеспечен не менее чем одним учебным и одним учебно-методическим печатным и/или электронным изданием по каждой дисциплине профессионального цикла, входящей в образовательную </w:t>
      </w:r>
      <w:r>
        <w:lastRenderedPageBreak/>
        <w:t xml:space="preserve">программу (включая электронные базы периодических изданий, сведения приводятся в соответствии с ФГОС СПО). </w:t>
      </w:r>
    </w:p>
    <w:p w14:paraId="31E4E280" w14:textId="77777777" w:rsidR="006776C6" w:rsidRDefault="006776C6" w:rsidP="00901CB6">
      <w:pPr>
        <w:spacing w:after="0"/>
        <w:ind w:firstLine="708"/>
        <w:jc w:val="both"/>
      </w:pPr>
      <w:r>
        <w:t xml:space="preserve">Библиотечный фонд укомплектован печатными и/или электронными изданиями из расчета 50 экземпляров каждого из изданий основной литературы, перечисленной в рабочих программах дисциплин (модулей), практик и по 25 экземпляров дополнительной литературы на 100 обучающихся. Каждому обучающемуся обеспечен доступ к комплектам библиотечного фонда, состоящего из отечественных и зарубежных журналов. </w:t>
      </w:r>
    </w:p>
    <w:p w14:paraId="34D20B1D" w14:textId="77777777" w:rsidR="006776C6" w:rsidRDefault="006776C6" w:rsidP="00901CB6">
      <w:pPr>
        <w:spacing w:after="0"/>
        <w:ind w:firstLine="708"/>
        <w:jc w:val="both"/>
      </w:pPr>
      <w:r>
        <w:t>Для обучающихся обеспечена возможность оперативного обмена информацией с отечественными и зарубежными вузами, предприятиями и организациями, обеспечен доступ к современным профессиональным базам данных: Гарант, Консультант плюс, научная электронная библиотека e-</w:t>
      </w:r>
      <w:proofErr w:type="spellStart"/>
      <w:r>
        <w:t>library</w:t>
      </w:r>
      <w:proofErr w:type="spellEnd"/>
      <w:r>
        <w:t xml:space="preserve">, </w:t>
      </w:r>
      <w:proofErr w:type="spellStart"/>
      <w:r>
        <w:t>Агропоиск</w:t>
      </w:r>
      <w:proofErr w:type="spellEnd"/>
      <w:r>
        <w:t xml:space="preserve">; информационным справочным и поисковым системам: </w:t>
      </w:r>
      <w:proofErr w:type="spellStart"/>
      <w:r>
        <w:t>Rambler</w:t>
      </w:r>
      <w:proofErr w:type="spellEnd"/>
      <w:r>
        <w:t xml:space="preserve">, </w:t>
      </w:r>
      <w:proofErr w:type="spellStart"/>
      <w:r>
        <w:t>Yandex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. </w:t>
      </w:r>
    </w:p>
    <w:p w14:paraId="79011D5D" w14:textId="77777777" w:rsidR="006776C6" w:rsidRDefault="006776C6" w:rsidP="00901CB6">
      <w:pPr>
        <w:spacing w:after="0"/>
        <w:ind w:firstLine="708"/>
        <w:jc w:val="both"/>
      </w:pPr>
      <w:r>
        <w:t xml:space="preserve">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обеспечивают возможность доступа, обучающегося из любой точки, в которой имеется доступ к информационно-телекоммуникационной сети «Интернет», как на территории организации, так и вне ее. </w:t>
      </w:r>
    </w:p>
    <w:p w14:paraId="3AD08414" w14:textId="77777777" w:rsidR="006776C6" w:rsidRDefault="006776C6" w:rsidP="006776C6">
      <w:pPr>
        <w:spacing w:after="0"/>
        <w:ind w:firstLine="708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 - образовательной среды соответствует законодательству Российской Федерации.</w:t>
      </w:r>
    </w:p>
    <w:p w14:paraId="6C67C084" w14:textId="77777777" w:rsidR="006776C6" w:rsidRDefault="006776C6" w:rsidP="006776C6">
      <w:pPr>
        <w:spacing w:after="0"/>
        <w:ind w:firstLine="708"/>
        <w:jc w:val="both"/>
      </w:pPr>
    </w:p>
    <w:p w14:paraId="63516C35" w14:textId="6FACE71E" w:rsidR="00D8492D" w:rsidRDefault="006776C6" w:rsidP="006776C6">
      <w:pPr>
        <w:spacing w:after="0"/>
        <w:ind w:firstLine="708"/>
        <w:jc w:val="both"/>
      </w:pPr>
      <w:r w:rsidRPr="006776C6">
        <w:rPr>
          <w:b/>
        </w:rPr>
        <w:t>5</w:t>
      </w:r>
      <w:r w:rsidR="006C28E7">
        <w:rPr>
          <w:b/>
        </w:rPr>
        <w:t>.</w:t>
      </w:r>
      <w:r w:rsidRPr="006776C6">
        <w:rPr>
          <w:b/>
        </w:rPr>
        <w:t xml:space="preserve"> </w:t>
      </w:r>
      <w:r w:rsidR="00A01CDE">
        <w:rPr>
          <w:b/>
        </w:rPr>
        <w:t>Р</w:t>
      </w:r>
      <w:r w:rsidRPr="006776C6">
        <w:rPr>
          <w:b/>
        </w:rPr>
        <w:t>есурсное обеспечение ОПОП по специальности 35.02.14 Охотоведение и звероводство</w:t>
      </w:r>
      <w:r>
        <w:t xml:space="preserve"> </w:t>
      </w:r>
    </w:p>
    <w:p w14:paraId="45B10897" w14:textId="77777777" w:rsidR="00D8492D" w:rsidRDefault="006776C6" w:rsidP="006776C6">
      <w:pPr>
        <w:spacing w:after="0"/>
        <w:ind w:firstLine="708"/>
        <w:jc w:val="both"/>
      </w:pPr>
      <w:r>
        <w:t xml:space="preserve">5.1 Кадровый состав Согласно ФГОС СПО по специальности 35.02.14 «Охотоведение и звероводство»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среднего профессионального и </w:t>
      </w:r>
      <w:r>
        <w:lastRenderedPageBreak/>
        <w:t xml:space="preserve">дополнительного профессионального образования», утвержденном приказом Министерства здравоохранения и социального развития Российской Федерации от 11 января 2011 г. № 1н (зарегистрирован Министерством юстиции Российской Федерации 23 марта 2011 г., регистрационный № 20237), и профессиональным стандартам (при наличии). </w:t>
      </w:r>
    </w:p>
    <w:p w14:paraId="33A372CE" w14:textId="77777777" w:rsidR="006776C6" w:rsidRDefault="006776C6" w:rsidP="006776C6">
      <w:pPr>
        <w:spacing w:after="0"/>
        <w:ind w:firstLine="708"/>
        <w:jc w:val="both"/>
      </w:pPr>
      <w:r>
        <w:t xml:space="preserve">Кадровый состав ООП СПО представлен в приложении 4. К учебному процессу по специальности 35.02.14 «Охотоведение и звероводство» привлечен в качестве представителя от работодателей </w:t>
      </w:r>
      <w:r w:rsidR="004A044B">
        <w:t>Башилов Дмитрий Михайлович</w:t>
      </w:r>
      <w:r w:rsidR="00D8492D">
        <w:t>,</w:t>
      </w:r>
      <w:r>
        <w:t xml:space="preserve"> </w:t>
      </w:r>
      <w:r w:rsidR="004A044B">
        <w:t>председатель</w:t>
      </w:r>
      <w:r>
        <w:t xml:space="preserve"> </w:t>
      </w:r>
      <w:r w:rsidR="00D8492D">
        <w:t>Пошехонского</w:t>
      </w:r>
      <w:r>
        <w:t xml:space="preserve"> отделения Ярославской региональной общественной организации «Областное общество охотников и рыболовов».</w:t>
      </w:r>
    </w:p>
    <w:p w14:paraId="20781C88" w14:textId="77777777" w:rsidR="00D8492D" w:rsidRDefault="00D8492D" w:rsidP="006776C6">
      <w:pPr>
        <w:spacing w:after="0"/>
        <w:ind w:firstLine="708"/>
        <w:jc w:val="both"/>
      </w:pPr>
    </w:p>
    <w:p w14:paraId="3AEB6320" w14:textId="77777777" w:rsidR="00D8492D" w:rsidRPr="00D8492D" w:rsidRDefault="00D8492D" w:rsidP="006776C6">
      <w:pPr>
        <w:spacing w:after="0"/>
        <w:ind w:firstLine="708"/>
        <w:jc w:val="both"/>
        <w:rPr>
          <w:b/>
        </w:rPr>
      </w:pPr>
      <w:r w:rsidRPr="00D8492D">
        <w:rPr>
          <w:b/>
        </w:rPr>
        <w:t xml:space="preserve">5.2 Материально-техническое обеспечение </w:t>
      </w:r>
    </w:p>
    <w:p w14:paraId="734694AB" w14:textId="6B4C09A4" w:rsidR="00D8492D" w:rsidRDefault="00D8492D" w:rsidP="006776C6">
      <w:pPr>
        <w:spacing w:after="0"/>
        <w:ind w:firstLine="708"/>
        <w:jc w:val="both"/>
      </w:pPr>
      <w:r>
        <w:t>В колледже для осуще</w:t>
      </w:r>
      <w:r w:rsidR="006C28E7">
        <w:t>ствления ООП по специальности 36.02.0</w:t>
      </w:r>
      <w:r>
        <w:t>4 Охотоведение и звероводства имеются специальные помещения, представляющие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75C26059" w14:textId="77777777" w:rsidR="00D8492D" w:rsidRDefault="00D8492D" w:rsidP="006776C6">
      <w:pPr>
        <w:spacing w:after="0"/>
        <w:ind w:firstLine="708"/>
        <w:jc w:val="both"/>
      </w:pPr>
      <w:r>
        <w:t xml:space="preserve"> 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14:paraId="3CF73CD4" w14:textId="77777777" w:rsidR="00D8492D" w:rsidRDefault="00D8492D" w:rsidP="006776C6">
      <w:pPr>
        <w:spacing w:after="0"/>
        <w:ind w:firstLine="708"/>
        <w:jc w:val="both"/>
      </w:pPr>
      <w:r>
        <w:t xml:space="preserve"> 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 - образовательную среду организации. </w:t>
      </w:r>
    </w:p>
    <w:p w14:paraId="73E56CA6" w14:textId="77777777" w:rsidR="00D8492D" w:rsidRDefault="00D8492D" w:rsidP="006776C6">
      <w:pPr>
        <w:spacing w:after="0"/>
        <w:ind w:firstLine="708"/>
        <w:jc w:val="both"/>
      </w:pPr>
    </w:p>
    <w:p w14:paraId="43862220" w14:textId="3355F08E" w:rsidR="00D8492D" w:rsidRDefault="00D8492D" w:rsidP="006776C6">
      <w:pPr>
        <w:spacing w:after="0"/>
        <w:ind w:firstLine="708"/>
        <w:jc w:val="both"/>
      </w:pPr>
      <w:r w:rsidRPr="00D8492D">
        <w:rPr>
          <w:b/>
        </w:rPr>
        <w:t>5.3</w:t>
      </w:r>
      <w:r w:rsidR="00E01ACF">
        <w:rPr>
          <w:b/>
        </w:rPr>
        <w:t xml:space="preserve"> </w:t>
      </w:r>
      <w:r w:rsidRPr="00D8492D">
        <w:rPr>
          <w:b/>
        </w:rPr>
        <w:t xml:space="preserve">Финансовое обеспечение реализации программы </w:t>
      </w:r>
    </w:p>
    <w:p w14:paraId="0BD80F5A" w14:textId="77777777" w:rsidR="00D8492D" w:rsidRDefault="00D8492D" w:rsidP="006776C6">
      <w:pPr>
        <w:spacing w:after="0"/>
        <w:ind w:firstLine="708"/>
        <w:jc w:val="both"/>
      </w:pPr>
      <w:r>
        <w:t>Финансовое обеспечение реализации программы СПО осуществляется в ГПОУ ЯО Пошехонском аграрно-политехническом колледже в объеме не ниже установленных нормативов финансирования государственного образовательного учреждения.</w:t>
      </w:r>
    </w:p>
    <w:p w14:paraId="7AD1AE7B" w14:textId="77777777" w:rsidR="00D8492D" w:rsidRDefault="00D8492D" w:rsidP="006776C6">
      <w:pPr>
        <w:spacing w:after="0"/>
        <w:ind w:firstLine="708"/>
        <w:jc w:val="both"/>
      </w:pPr>
    </w:p>
    <w:p w14:paraId="2492F5FD" w14:textId="77777777" w:rsidR="009E4DF6" w:rsidRDefault="001B017C" w:rsidP="009E4DF6">
      <w:pPr>
        <w:spacing w:after="0"/>
        <w:ind w:firstLine="708"/>
        <w:jc w:val="center"/>
        <w:rPr>
          <w:b/>
        </w:rPr>
      </w:pPr>
      <w:r w:rsidRPr="001B017C">
        <w:rPr>
          <w:b/>
        </w:rPr>
        <w:lastRenderedPageBreak/>
        <w:t>6.</w:t>
      </w:r>
      <w:r w:rsidRPr="001B017C">
        <w:t xml:space="preserve"> </w:t>
      </w:r>
      <w:r w:rsidRPr="001B017C">
        <w:rPr>
          <w:b/>
        </w:rPr>
        <w:t>Характеристика социокультурной среды образовательной организации</w:t>
      </w:r>
      <w:bookmarkStart w:id="54" w:name="_Hlk83155717"/>
    </w:p>
    <w:p w14:paraId="2F419BFD" w14:textId="34F3BD2F" w:rsidR="00D8492D" w:rsidRPr="009E4DF6" w:rsidRDefault="00D8492D" w:rsidP="009E4DF6">
      <w:pPr>
        <w:spacing w:after="0"/>
        <w:ind w:firstLine="708"/>
        <w:jc w:val="both"/>
        <w:rPr>
          <w:b/>
        </w:rPr>
      </w:pPr>
      <w:r w:rsidRPr="00D8492D">
        <w:rPr>
          <w:szCs w:val="28"/>
        </w:rPr>
        <w:t xml:space="preserve">В ГПОУ ЯО Пошехонский аграрно-политехнический колледж создается социокультурная среда, необходимая для формирования гражданской, правовой и профессиональной позиции соучастия, готовности всех участников образовательного процесса к общению; используются социально-активные и рефлексивные методы обучения и технологии социокультурной адаптации. </w:t>
      </w:r>
    </w:p>
    <w:p w14:paraId="0309F9F4" w14:textId="77777777" w:rsidR="00D8492D" w:rsidRPr="00D8492D" w:rsidRDefault="00D8492D" w:rsidP="00D8492D">
      <w:pPr>
        <w:pStyle w:val="2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8492D">
        <w:rPr>
          <w:rFonts w:ascii="Times New Roman" w:hAnsi="Times New Roman"/>
          <w:color w:val="auto"/>
          <w:sz w:val="28"/>
          <w:szCs w:val="28"/>
        </w:rPr>
        <w:t xml:space="preserve">В колледже функционирует Студенческий совет, целью которого является: </w:t>
      </w:r>
    </w:p>
    <w:p w14:paraId="30C6AC3B" w14:textId="77777777" w:rsidR="00D8492D" w:rsidRPr="00D8492D" w:rsidRDefault="00D8492D" w:rsidP="00D8492D">
      <w:pPr>
        <w:pStyle w:val="2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8492D">
        <w:rPr>
          <w:rFonts w:ascii="Times New Roman" w:hAnsi="Times New Roman"/>
          <w:color w:val="auto"/>
          <w:sz w:val="28"/>
          <w:szCs w:val="28"/>
        </w:rPr>
        <w:t xml:space="preserve">- вовлечение как можно большего числа студентов в активную деятельность  колледжа, а так же координация деятельности администрации и студенческого самоуправления по формированию и проведению в жизнь государственной молодёжной политики, направленной на решение проблем студенческой молодёжи; </w:t>
      </w:r>
    </w:p>
    <w:p w14:paraId="50CA1BD1" w14:textId="77777777" w:rsidR="00D8492D" w:rsidRPr="00D8492D" w:rsidRDefault="00D8492D" w:rsidP="00D8492D">
      <w:pPr>
        <w:pStyle w:val="2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8492D">
        <w:rPr>
          <w:rFonts w:ascii="Times New Roman" w:hAnsi="Times New Roman"/>
          <w:color w:val="auto"/>
          <w:sz w:val="28"/>
          <w:szCs w:val="28"/>
        </w:rPr>
        <w:t>-  развитие всесторонней интересной и полезной студенческой жизни для полноценной реализации личности;</w:t>
      </w:r>
    </w:p>
    <w:p w14:paraId="7499FD3C" w14:textId="77777777" w:rsidR="00D8492D" w:rsidRPr="00D8492D" w:rsidRDefault="00D8492D" w:rsidP="00D8492D">
      <w:pPr>
        <w:pStyle w:val="2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8492D">
        <w:rPr>
          <w:rFonts w:ascii="Times New Roman" w:hAnsi="Times New Roman"/>
          <w:color w:val="auto"/>
          <w:sz w:val="28"/>
          <w:szCs w:val="28"/>
        </w:rPr>
        <w:t xml:space="preserve">-  организация системной работы по совершенствованию механизмов студенческого самоуправления на уровне студенческой группы, курса, колледжа. </w:t>
      </w:r>
    </w:p>
    <w:p w14:paraId="5294DE9B" w14:textId="77777777" w:rsidR="00D8492D" w:rsidRPr="00D8492D" w:rsidRDefault="00D8492D" w:rsidP="00D8492D">
      <w:pPr>
        <w:pStyle w:val="2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8492D">
        <w:rPr>
          <w:rFonts w:ascii="Times New Roman" w:hAnsi="Times New Roman"/>
          <w:color w:val="auto"/>
          <w:sz w:val="28"/>
          <w:szCs w:val="28"/>
        </w:rPr>
        <w:t>Обучающиеся могут заниматься в творческих объединениях, таких как: - студия танца «</w:t>
      </w:r>
      <w:r w:rsidRPr="00D8492D">
        <w:rPr>
          <w:rFonts w:ascii="Times New Roman" w:hAnsi="Times New Roman"/>
          <w:color w:val="auto"/>
          <w:sz w:val="28"/>
          <w:szCs w:val="28"/>
          <w:lang w:val="en-US"/>
        </w:rPr>
        <w:t>Test</w:t>
      </w:r>
      <w:r w:rsidRPr="00D8492D">
        <w:rPr>
          <w:rFonts w:ascii="Times New Roman" w:hAnsi="Times New Roman"/>
          <w:color w:val="auto"/>
          <w:sz w:val="28"/>
          <w:szCs w:val="28"/>
        </w:rPr>
        <w:t>»;</w:t>
      </w:r>
    </w:p>
    <w:p w14:paraId="342CCB3B" w14:textId="77777777" w:rsidR="00D8492D" w:rsidRPr="00D8492D" w:rsidRDefault="00D8492D" w:rsidP="00D8492D">
      <w:pPr>
        <w:pStyle w:val="2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8492D">
        <w:rPr>
          <w:rFonts w:ascii="Times New Roman" w:hAnsi="Times New Roman"/>
          <w:color w:val="auto"/>
          <w:sz w:val="28"/>
          <w:szCs w:val="28"/>
        </w:rPr>
        <w:t>- студия «Художественное слово»;</w:t>
      </w:r>
    </w:p>
    <w:p w14:paraId="357D77FE" w14:textId="77777777" w:rsidR="007F3D24" w:rsidRDefault="00D8492D" w:rsidP="00D8492D">
      <w:pPr>
        <w:pStyle w:val="2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8492D">
        <w:rPr>
          <w:rFonts w:ascii="Times New Roman" w:hAnsi="Times New Roman"/>
          <w:color w:val="auto"/>
          <w:sz w:val="28"/>
          <w:szCs w:val="28"/>
        </w:rPr>
        <w:t>- клуб «Флора»</w:t>
      </w:r>
      <w:r w:rsidR="007F3D24">
        <w:rPr>
          <w:rFonts w:ascii="Times New Roman" w:hAnsi="Times New Roman"/>
          <w:color w:val="auto"/>
          <w:sz w:val="28"/>
          <w:szCs w:val="28"/>
        </w:rPr>
        <w:t>;</w:t>
      </w:r>
    </w:p>
    <w:p w14:paraId="297111C8" w14:textId="77777777" w:rsidR="00D8492D" w:rsidRPr="00D8492D" w:rsidRDefault="007F3D24" w:rsidP="00D8492D">
      <w:pPr>
        <w:pStyle w:val="2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мастерская креативных идей</w:t>
      </w:r>
      <w:r w:rsidR="00D8492D" w:rsidRPr="00D8492D">
        <w:rPr>
          <w:rFonts w:ascii="Times New Roman" w:hAnsi="Times New Roman"/>
          <w:color w:val="auto"/>
          <w:sz w:val="28"/>
          <w:szCs w:val="28"/>
        </w:rPr>
        <w:t>.</w:t>
      </w:r>
    </w:p>
    <w:p w14:paraId="71C3FC92" w14:textId="77777777" w:rsidR="00D8492D" w:rsidRDefault="00D8492D" w:rsidP="00D8492D">
      <w:pPr>
        <w:pStyle w:val="2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8492D">
        <w:rPr>
          <w:rFonts w:ascii="Times New Roman" w:hAnsi="Times New Roman"/>
          <w:color w:val="auto"/>
          <w:sz w:val="28"/>
          <w:szCs w:val="28"/>
        </w:rPr>
        <w:t>Для обеспечения большей социальной мобильности выпускников и их востребованности на рынке труда выпускники должны овладеть универсальными и предметно-специализированными компетенциями, для формирования которых в колледже создаются все условия. Испытать себя, применить свои знания, умения и навыки обучающиеся могут, приняв участие в различных конкурсах и конференциях различного уровня.</w:t>
      </w:r>
    </w:p>
    <w:bookmarkEnd w:id="54"/>
    <w:p w14:paraId="06BD61DB" w14:textId="77777777" w:rsidR="001B017C" w:rsidRDefault="001B017C" w:rsidP="001B017C"/>
    <w:p w14:paraId="2A5FC8EE" w14:textId="5133CF99" w:rsidR="001B017C" w:rsidRDefault="001B017C" w:rsidP="001B017C">
      <w:pPr>
        <w:jc w:val="center"/>
      </w:pPr>
      <w:r w:rsidRPr="001B017C">
        <w:rPr>
          <w:b/>
        </w:rPr>
        <w:t>7</w:t>
      </w:r>
      <w:r w:rsidR="00E01ACF">
        <w:rPr>
          <w:b/>
        </w:rPr>
        <w:t>.</w:t>
      </w:r>
      <w:r w:rsidRPr="001B017C">
        <w:rPr>
          <w:b/>
        </w:rPr>
        <w:t xml:space="preserve"> Организация инклюзивного образования для инвалидов и лиц с ограниченными возможностями здоровья</w:t>
      </w:r>
      <w:r>
        <w:t xml:space="preserve"> </w:t>
      </w:r>
    </w:p>
    <w:p w14:paraId="37AC190B" w14:textId="77777777" w:rsidR="001B017C" w:rsidRDefault="001B017C" w:rsidP="001B017C">
      <w:pPr>
        <w:ind w:firstLine="708"/>
        <w:jc w:val="both"/>
      </w:pPr>
      <w:r>
        <w:t xml:space="preserve">Работу по поддержке инвалидов и обучающихся из числа с ВОЗ в колледже осуществляет социальный педагог, основной целью которого является создание условий по обеспечению доступности образования инвалидов и лиц с ограниченными возможностями здоровья. </w:t>
      </w:r>
    </w:p>
    <w:p w14:paraId="604998E1" w14:textId="77777777" w:rsidR="001B017C" w:rsidRDefault="001B017C" w:rsidP="001B017C">
      <w:pPr>
        <w:spacing w:after="0"/>
        <w:ind w:firstLine="708"/>
        <w:jc w:val="both"/>
      </w:pPr>
      <w:r>
        <w:lastRenderedPageBreak/>
        <w:t>Лица с ограниченными возможностями здоровья и инвалиды имеют возможность обучаться по индивидуальному плану. При обучении по индивидуальному плану лиц с ограниченными возможностями здоровья и инвалидов, срок получения образования по программе СПО, может быть увеличен по их желанию (письменному заявлению), но не более чем на 1 год по сравнению со сроком получения образования для соответствующей формы обучения.</w:t>
      </w:r>
    </w:p>
    <w:p w14:paraId="027AE06F" w14:textId="77777777" w:rsidR="001B017C" w:rsidRDefault="001B017C" w:rsidP="001B017C">
      <w:pPr>
        <w:spacing w:after="0"/>
        <w:ind w:firstLine="708"/>
        <w:jc w:val="both"/>
      </w:pPr>
      <w:r>
        <w:t xml:space="preserve"> При составлении индивидуального плана обучения предусмотрены различные формы проведения занятий: аудиторные занятия (в академической группе и индивидуально), на дому с использованием дистанционных образовательных технологий. </w:t>
      </w:r>
    </w:p>
    <w:p w14:paraId="3F00BCFE" w14:textId="77777777" w:rsidR="001B017C" w:rsidRDefault="001B017C" w:rsidP="001B017C">
      <w:pPr>
        <w:spacing w:after="0"/>
        <w:ind w:firstLine="708"/>
        <w:jc w:val="both"/>
      </w:pPr>
      <w:r>
        <w:t xml:space="preserve">При определении мест прохождения практик обучающимися, имеющими инвалидность, учитываются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труда. </w:t>
      </w:r>
    </w:p>
    <w:p w14:paraId="1A5F3EBC" w14:textId="77777777" w:rsidR="001B017C" w:rsidRDefault="001B017C" w:rsidP="001B017C">
      <w:pPr>
        <w:spacing w:after="0"/>
        <w:ind w:firstLine="708"/>
        <w:jc w:val="both"/>
      </w:pPr>
      <w:r>
        <w:t xml:space="preserve">Для инвалидов и лиц с ограниченными возможностями здоровья устанавливается особый порядок освоения дисциплины «физическая культура» на основании соблюдения принципов </w:t>
      </w:r>
      <w:proofErr w:type="spellStart"/>
      <w:r>
        <w:t>здоровьесбережения</w:t>
      </w:r>
      <w:proofErr w:type="spellEnd"/>
      <w:r>
        <w:t xml:space="preserve"> и адаптивной физической культуры. При проведении занятий специалист учитывает вид и тяжесть нарушений организма, обучающегося с ограниченными возможностями здоровья и инвалида.</w:t>
      </w:r>
    </w:p>
    <w:p w14:paraId="52F67056" w14:textId="77777777" w:rsidR="001B017C" w:rsidRDefault="001B017C" w:rsidP="001B017C">
      <w:pPr>
        <w:spacing w:after="0"/>
        <w:ind w:firstLine="708"/>
        <w:jc w:val="both"/>
      </w:pPr>
    </w:p>
    <w:p w14:paraId="53407C5E" w14:textId="1ABDDD69" w:rsidR="001B017C" w:rsidRDefault="001B017C" w:rsidP="001B017C">
      <w:pPr>
        <w:spacing w:after="0"/>
        <w:ind w:firstLine="708"/>
        <w:jc w:val="both"/>
      </w:pPr>
      <w:r w:rsidRPr="001B017C">
        <w:rPr>
          <w:b/>
        </w:rPr>
        <w:t>8</w:t>
      </w:r>
      <w:r w:rsidR="006C28E7">
        <w:rPr>
          <w:b/>
        </w:rPr>
        <w:t>.</w:t>
      </w:r>
      <w:r w:rsidRPr="001B017C">
        <w:rPr>
          <w:b/>
        </w:rPr>
        <w:t xml:space="preserve"> Нормативно-методическое обеспечение системы оценки качества освоения сту</w:t>
      </w:r>
      <w:r w:rsidR="006C28E7">
        <w:rPr>
          <w:b/>
        </w:rPr>
        <w:t>дентами ОПОП по специальности 36.02.0</w:t>
      </w:r>
      <w:r w:rsidRPr="001B017C">
        <w:rPr>
          <w:b/>
        </w:rPr>
        <w:t xml:space="preserve">4 Охотоведение и звероводства </w:t>
      </w:r>
    </w:p>
    <w:p w14:paraId="6BEFF5EA" w14:textId="54616808" w:rsidR="001B017C" w:rsidRDefault="001B017C" w:rsidP="001B017C">
      <w:pPr>
        <w:spacing w:after="0"/>
        <w:ind w:firstLine="708"/>
        <w:jc w:val="both"/>
      </w:pPr>
      <w:r>
        <w:t>В соответстви</w:t>
      </w:r>
      <w:r w:rsidR="006C28E7">
        <w:t>и с ФГОС СПО по специальности 36.02.0</w:t>
      </w:r>
      <w:r>
        <w:t>4 Охотоведение и звероводства оценка качества освоения обучающимися основных образовательных программ включает текущий контроль успеваемости, промежуточную и государственную итоговую аттестацию обучающихся.</w:t>
      </w:r>
    </w:p>
    <w:p w14:paraId="6FBA150E" w14:textId="77777777" w:rsidR="001B017C" w:rsidRDefault="001B017C" w:rsidP="001B017C">
      <w:pPr>
        <w:spacing w:after="0"/>
        <w:ind w:firstLine="708"/>
        <w:jc w:val="both"/>
      </w:pPr>
    </w:p>
    <w:p w14:paraId="50C6AE73" w14:textId="77777777" w:rsidR="001B017C" w:rsidRDefault="001B017C" w:rsidP="001B017C">
      <w:pPr>
        <w:spacing w:after="0"/>
        <w:ind w:firstLine="708"/>
        <w:jc w:val="both"/>
      </w:pPr>
      <w:r>
        <w:t xml:space="preserve"> </w:t>
      </w:r>
      <w:r w:rsidRPr="001B017C">
        <w:rPr>
          <w:b/>
        </w:rPr>
        <w:t>8.1 Текущий контроль успеваемости и промежуточная аттестация</w:t>
      </w:r>
      <w:r>
        <w:t xml:space="preserve"> </w:t>
      </w:r>
    </w:p>
    <w:p w14:paraId="711F4F0F" w14:textId="77777777" w:rsidR="001B017C" w:rsidRDefault="001B017C" w:rsidP="001B017C">
      <w:pPr>
        <w:spacing w:after="0"/>
        <w:ind w:firstLine="708"/>
        <w:jc w:val="both"/>
      </w:pPr>
      <w:r>
        <w:t xml:space="preserve">В соответствии с требованиями ФГОС СПО для аттестации обучающихся на соответствие их персональных достижений поэтапным требованиям соответствующей ОПОП предусматривается использование </w:t>
      </w:r>
      <w:r>
        <w:lastRenderedPageBreak/>
        <w:t xml:space="preserve">фондов оценочных средств для проведения текущего контроля успеваемости и промежуточной аттестации. </w:t>
      </w:r>
    </w:p>
    <w:p w14:paraId="5928F81F" w14:textId="77777777" w:rsidR="005726A8" w:rsidRDefault="001B017C" w:rsidP="001B017C">
      <w:pPr>
        <w:spacing w:after="0"/>
        <w:ind w:firstLine="708"/>
        <w:jc w:val="both"/>
      </w:pPr>
      <w:r>
        <w:t xml:space="preserve">В соответствии с планами учебно-воспитательных процессов и графиками учебных процессов проводится промежуточная аттестация студентов в период сессий и ежемесячно в течение семестра, когда каждый студент получает оценку текущей успеваемости. Данный вид контроля позволяет проследить динамику успеваемости каждого студента и при необходимости проводить индивидуальную работу по конкретным предметам в виде консультаций, дополнительных занятий, углубления знаний. </w:t>
      </w:r>
    </w:p>
    <w:p w14:paraId="13C398E7" w14:textId="77777777" w:rsidR="005726A8" w:rsidRDefault="001B017C" w:rsidP="001B017C">
      <w:pPr>
        <w:spacing w:after="0"/>
        <w:ind w:firstLine="708"/>
        <w:jc w:val="both"/>
      </w:pPr>
      <w:r>
        <w:t xml:space="preserve">Экзаменационные сессии проводятся 2 раза в течение учебного года: зимняя - декабре; летняя - в мае-июне. </w:t>
      </w:r>
    </w:p>
    <w:p w14:paraId="55F44FAA" w14:textId="1CD32760" w:rsidR="00D8492D" w:rsidRDefault="001B017C" w:rsidP="006776C6">
      <w:pPr>
        <w:spacing w:after="0"/>
        <w:ind w:firstLine="708"/>
        <w:jc w:val="both"/>
      </w:pPr>
      <w:r>
        <w:t xml:space="preserve">В период сессии студенты получают итоговую оценку знаний за семестр или за год занятий в форме зачета или экзамена. Для получения зачета студент должен иметь положительные результаты текущей успеваемости в течение семестра. Ему также необходимо показать знание теоретического материала на уровне его воспроизведения и формирования умений и навыков в применении этих знаний при решении конкретных практических задач. Экзамен проводится в устной или письменной форме по экзаменационным билетам или в виде тестирования. </w:t>
      </w:r>
    </w:p>
    <w:p w14:paraId="6B9A4B2A" w14:textId="77777777" w:rsidR="006C28E7" w:rsidRDefault="006C28E7" w:rsidP="006776C6">
      <w:pPr>
        <w:spacing w:after="0"/>
        <w:ind w:firstLine="708"/>
        <w:jc w:val="both"/>
        <w:rPr>
          <w:szCs w:val="28"/>
        </w:rPr>
      </w:pPr>
    </w:p>
    <w:p w14:paraId="18A103FA" w14:textId="77777777" w:rsidR="005726A8" w:rsidRDefault="005726A8" w:rsidP="006776C6">
      <w:pPr>
        <w:spacing w:after="0"/>
        <w:ind w:firstLine="708"/>
        <w:jc w:val="both"/>
        <w:rPr>
          <w:b/>
        </w:rPr>
      </w:pPr>
      <w:r w:rsidRPr="005726A8">
        <w:rPr>
          <w:b/>
        </w:rPr>
        <w:t xml:space="preserve">8.2 Государственная итоговая аттестация выпускников ОПОП </w:t>
      </w:r>
    </w:p>
    <w:p w14:paraId="742251C7" w14:textId="77777777" w:rsidR="005726A8" w:rsidRDefault="005726A8" w:rsidP="006776C6">
      <w:pPr>
        <w:spacing w:after="0"/>
        <w:ind w:firstLine="708"/>
        <w:jc w:val="both"/>
      </w:pPr>
      <w:r>
        <w:t xml:space="preserve">Итоговая аттестация выпускника является обязательной и осуществляется после освоения образовательной программы в полном объеме. </w:t>
      </w:r>
    </w:p>
    <w:p w14:paraId="63A835D4" w14:textId="17907B34" w:rsidR="005726A8" w:rsidRPr="006C28E7" w:rsidRDefault="005726A8" w:rsidP="006776C6">
      <w:pPr>
        <w:spacing w:after="0"/>
        <w:ind w:firstLine="708"/>
        <w:jc w:val="both"/>
      </w:pPr>
      <w:r>
        <w:t xml:space="preserve">Государственная итоговая аттестация специалиста включает </w:t>
      </w:r>
      <w:r w:rsidR="006C28E7">
        <w:t xml:space="preserve">демонстрационный экзамен и </w:t>
      </w:r>
      <w:r>
        <w:t xml:space="preserve">защиту выпускной квалификационной работы (дипломная работа). </w:t>
      </w:r>
      <w:r w:rsidR="006C28E7" w:rsidRPr="006C28E7">
        <w:t>Государственная итоговая аттестация завершается присвоением квалификации специалиста среднего звена, указанной в </w:t>
      </w:r>
      <w:hyperlink r:id="rId9" w:history="1">
        <w:r w:rsidR="006C28E7" w:rsidRPr="006C28E7">
          <w:t>пункте 1.1</w:t>
        </w:r>
      </w:hyperlink>
      <w:r w:rsidR="006C28E7" w:rsidRPr="006C28E7">
        <w:t> ФГОС СПО</w:t>
      </w:r>
      <w:r w:rsidR="006C28E7">
        <w:t xml:space="preserve"> («охотовед»)</w:t>
      </w:r>
      <w:r w:rsidR="006C28E7" w:rsidRPr="006C28E7">
        <w:t>.</w:t>
      </w:r>
    </w:p>
    <w:sectPr w:rsidR="005726A8" w:rsidRPr="006C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BAA"/>
    <w:multiLevelType w:val="hybridMultilevel"/>
    <w:tmpl w:val="8592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26BC2"/>
    <w:multiLevelType w:val="multilevel"/>
    <w:tmpl w:val="A65EE4A2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C3B31"/>
    <w:multiLevelType w:val="hybridMultilevel"/>
    <w:tmpl w:val="B570FA06"/>
    <w:lvl w:ilvl="0" w:tplc="6736E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D27A42"/>
    <w:multiLevelType w:val="hybridMultilevel"/>
    <w:tmpl w:val="1360B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D1AFE"/>
    <w:multiLevelType w:val="hybridMultilevel"/>
    <w:tmpl w:val="92568C0A"/>
    <w:lvl w:ilvl="0" w:tplc="FE4C53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0F5A69"/>
    <w:multiLevelType w:val="hybridMultilevel"/>
    <w:tmpl w:val="6772F4FE"/>
    <w:lvl w:ilvl="0" w:tplc="04190001">
      <w:start w:val="1"/>
      <w:numFmt w:val="bullet"/>
      <w:pStyle w:val="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F4"/>
    <w:rsid w:val="00000523"/>
    <w:rsid w:val="00063AE4"/>
    <w:rsid w:val="00097208"/>
    <w:rsid w:val="00125075"/>
    <w:rsid w:val="001B017C"/>
    <w:rsid w:val="002D1A99"/>
    <w:rsid w:val="0031035C"/>
    <w:rsid w:val="00346A4D"/>
    <w:rsid w:val="003A62DC"/>
    <w:rsid w:val="0049756B"/>
    <w:rsid w:val="004A044B"/>
    <w:rsid w:val="004A7D1F"/>
    <w:rsid w:val="005726A8"/>
    <w:rsid w:val="00573FEE"/>
    <w:rsid w:val="005F26DE"/>
    <w:rsid w:val="00670632"/>
    <w:rsid w:val="006776C6"/>
    <w:rsid w:val="00692B51"/>
    <w:rsid w:val="006C28E7"/>
    <w:rsid w:val="006E0E87"/>
    <w:rsid w:val="0071426C"/>
    <w:rsid w:val="007850A9"/>
    <w:rsid w:val="007F3D24"/>
    <w:rsid w:val="008075F4"/>
    <w:rsid w:val="00901CB6"/>
    <w:rsid w:val="009E4DF6"/>
    <w:rsid w:val="00A01CDE"/>
    <w:rsid w:val="00C35604"/>
    <w:rsid w:val="00D8492D"/>
    <w:rsid w:val="00E01ACF"/>
    <w:rsid w:val="00ED2D70"/>
    <w:rsid w:val="00F55B42"/>
    <w:rsid w:val="00F76C40"/>
    <w:rsid w:val="00FC44CE"/>
    <w:rsid w:val="00FC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1A8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0E87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F76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849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6E0E87"/>
    <w:pPr>
      <w:keepNext/>
      <w:spacing w:before="240" w:after="60" w:line="240" w:lineRule="auto"/>
      <w:outlineLvl w:val="3"/>
    </w:pPr>
    <w:rPr>
      <w:rFonts w:eastAsia="Times New Roman"/>
      <w:b/>
      <w:bCs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6E0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">
    <w:name w:val="список с точками"/>
    <w:basedOn w:val="a0"/>
    <w:rsid w:val="006E0E87"/>
    <w:pPr>
      <w:numPr>
        <w:numId w:val="3"/>
      </w:numPr>
      <w:spacing w:after="0" w:line="312" w:lineRule="auto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rsid w:val="006E0E8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aliases w:val="Содержание. 2 уровень"/>
    <w:basedOn w:val="a0"/>
    <w:link w:val="a6"/>
    <w:uiPriority w:val="99"/>
    <w:qFormat/>
    <w:rsid w:val="006E0E87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1"/>
    <w:rsid w:val="006E0E87"/>
    <w:rPr>
      <w:rFonts w:cs="Times New Roman"/>
      <w:color w:val="106BBE"/>
    </w:rPr>
  </w:style>
  <w:style w:type="table" w:styleId="a8">
    <w:name w:val="Table Grid"/>
    <w:basedOn w:val="a2"/>
    <w:uiPriority w:val="39"/>
    <w:rsid w:val="005F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D849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0"/>
    <w:link w:val="aa"/>
    <w:uiPriority w:val="99"/>
    <w:semiHidden/>
    <w:unhideWhenUsed/>
    <w:rsid w:val="0057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5726A8"/>
    <w:rPr>
      <w:rFonts w:ascii="Segoe UI" w:eastAsia="Calibri" w:hAnsi="Segoe UI" w:cs="Segoe UI"/>
      <w:sz w:val="18"/>
      <w:szCs w:val="18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4A04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1"/>
    <w:link w:val="11"/>
    <w:rsid w:val="00125075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0"/>
    <w:link w:val="ab"/>
    <w:rsid w:val="00125075"/>
    <w:pPr>
      <w:widowControl w:val="0"/>
      <w:spacing w:after="0" w:line="240" w:lineRule="auto"/>
      <w:ind w:firstLine="400"/>
    </w:pPr>
    <w:rPr>
      <w:rFonts w:eastAsia="Times New Roman"/>
      <w:sz w:val="22"/>
    </w:rPr>
  </w:style>
  <w:style w:type="paragraph" w:customStyle="1" w:styleId="pboth">
    <w:name w:val="pboth"/>
    <w:basedOn w:val="a0"/>
    <w:rsid w:val="00F55B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Hyperlink"/>
    <w:basedOn w:val="a1"/>
    <w:uiPriority w:val="99"/>
    <w:semiHidden/>
    <w:unhideWhenUsed/>
    <w:rsid w:val="00F55B42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F76C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center">
    <w:name w:val="pcenter"/>
    <w:basedOn w:val="a0"/>
    <w:rsid w:val="003A62D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0E87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F76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849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6E0E87"/>
    <w:pPr>
      <w:keepNext/>
      <w:spacing w:before="240" w:after="60" w:line="240" w:lineRule="auto"/>
      <w:outlineLvl w:val="3"/>
    </w:pPr>
    <w:rPr>
      <w:rFonts w:eastAsia="Times New Roman"/>
      <w:b/>
      <w:bCs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6E0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">
    <w:name w:val="список с точками"/>
    <w:basedOn w:val="a0"/>
    <w:rsid w:val="006E0E87"/>
    <w:pPr>
      <w:numPr>
        <w:numId w:val="3"/>
      </w:numPr>
      <w:spacing w:after="0" w:line="312" w:lineRule="auto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rsid w:val="006E0E8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aliases w:val="Содержание. 2 уровень"/>
    <w:basedOn w:val="a0"/>
    <w:link w:val="a6"/>
    <w:uiPriority w:val="99"/>
    <w:qFormat/>
    <w:rsid w:val="006E0E87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1"/>
    <w:rsid w:val="006E0E87"/>
    <w:rPr>
      <w:rFonts w:cs="Times New Roman"/>
      <w:color w:val="106BBE"/>
    </w:rPr>
  </w:style>
  <w:style w:type="table" w:styleId="a8">
    <w:name w:val="Table Grid"/>
    <w:basedOn w:val="a2"/>
    <w:uiPriority w:val="39"/>
    <w:rsid w:val="005F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D849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0"/>
    <w:link w:val="aa"/>
    <w:uiPriority w:val="99"/>
    <w:semiHidden/>
    <w:unhideWhenUsed/>
    <w:rsid w:val="0057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5726A8"/>
    <w:rPr>
      <w:rFonts w:ascii="Segoe UI" w:eastAsia="Calibri" w:hAnsi="Segoe UI" w:cs="Segoe UI"/>
      <w:sz w:val="18"/>
      <w:szCs w:val="18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4A04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1"/>
    <w:link w:val="11"/>
    <w:rsid w:val="00125075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0"/>
    <w:link w:val="ab"/>
    <w:rsid w:val="00125075"/>
    <w:pPr>
      <w:widowControl w:val="0"/>
      <w:spacing w:after="0" w:line="240" w:lineRule="auto"/>
      <w:ind w:firstLine="400"/>
    </w:pPr>
    <w:rPr>
      <w:rFonts w:eastAsia="Times New Roman"/>
      <w:sz w:val="22"/>
    </w:rPr>
  </w:style>
  <w:style w:type="paragraph" w:customStyle="1" w:styleId="pboth">
    <w:name w:val="pboth"/>
    <w:basedOn w:val="a0"/>
    <w:rsid w:val="00F55B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Hyperlink"/>
    <w:basedOn w:val="a1"/>
    <w:uiPriority w:val="99"/>
    <w:semiHidden/>
    <w:unhideWhenUsed/>
    <w:rsid w:val="00F55B42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F76C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center">
    <w:name w:val="pcenter"/>
    <w:basedOn w:val="a0"/>
    <w:rsid w:val="003A62D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760">
              <w:marLeft w:val="0"/>
              <w:marRight w:val="0"/>
              <w:marTop w:val="0"/>
              <w:marBottom w:val="300"/>
              <w:divBdr>
                <w:top w:val="none" w:sz="0" w:space="20" w:color="auto"/>
                <w:left w:val="none" w:sz="0" w:space="3" w:color="auto"/>
                <w:bottom w:val="single" w:sz="6" w:space="6" w:color="D2D2D2"/>
                <w:right w:val="single" w:sz="48" w:space="3" w:color="FFFFFF"/>
              </w:divBdr>
            </w:div>
          </w:divsChild>
        </w:div>
        <w:div w:id="6608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prosveshcheniia-rossii-ot-27082024-n-606/federalnyi-gosudarstvennyi-obrazovatelnyi-standart-srednego/i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udact.ru/law/prikaz-minprosveshcheniia-rossii-ot-27082024-n-606/federalnyi-gosudarstvennyi-obrazovatelnyi-standart-srednego/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dact.ru/law/prikaz-minprosveshcheniia-rossii-ot-27082024-n-606/federalnyi-gosudarstvennyi-obrazovatelnyi-standart-srednego/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6425</Words>
  <Characters>36624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Новикова</dc:creator>
  <cp:keywords/>
  <dc:description/>
  <cp:lastModifiedBy>Аня</cp:lastModifiedBy>
  <cp:revision>19</cp:revision>
  <cp:lastPrinted>2025-05-30T10:34:00Z</cp:lastPrinted>
  <dcterms:created xsi:type="dcterms:W3CDTF">2020-02-22T11:22:00Z</dcterms:created>
  <dcterms:modified xsi:type="dcterms:W3CDTF">2025-05-30T10:40:00Z</dcterms:modified>
</cp:coreProperties>
</file>