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F2B" w:rsidRPr="00086F2B" w:rsidRDefault="00086F2B" w:rsidP="00086F2B">
      <w:pPr>
        <w:jc w:val="center"/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</w:pPr>
      <w:bookmarkStart w:id="0" w:name="_GoBack"/>
      <w:bookmarkEnd w:id="0"/>
      <w:r w:rsidRPr="00086F2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086F2B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 xml:space="preserve"> </w:t>
      </w:r>
    </w:p>
    <w:p w:rsidR="00086F2B" w:rsidRPr="00086F2B" w:rsidRDefault="00086F2B" w:rsidP="00086F2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F2B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 xml:space="preserve">Тема: </w:t>
      </w:r>
      <w:r w:rsidRPr="00086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РАЦИОНА ПИТАНИЯ  ДОШКОЛЬНИКОВ</w:t>
      </w:r>
    </w:p>
    <w:p w:rsidR="00086F2B" w:rsidRPr="00086F2B" w:rsidRDefault="00086F2B" w:rsidP="00086F2B">
      <w:pPr>
        <w:shd w:val="clear" w:color="auto" w:fill="FFFFFF"/>
        <w:spacing w:after="0" w:line="240" w:lineRule="auto"/>
        <w:ind w:right="-356"/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</w:pPr>
      <w:r w:rsidRPr="00086F2B">
        <w:rPr>
          <w:rFonts w:ascii="Times New Roman" w:eastAsia="Times New Roman" w:hAnsi="Times New Roman" w:cs="Times New Roman"/>
          <w:b/>
          <w:iCs/>
          <w:color w:val="000000"/>
          <w:spacing w:val="4"/>
          <w:sz w:val="24"/>
          <w:szCs w:val="24"/>
          <w:lang w:eastAsia="ru-RU"/>
        </w:rPr>
        <w:t>Количество часов:</w:t>
      </w:r>
      <w:r w:rsidRPr="00086F2B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 xml:space="preserve"> 2</w:t>
      </w:r>
    </w:p>
    <w:p w:rsidR="00086F2B" w:rsidRPr="00086F2B" w:rsidRDefault="00086F2B" w:rsidP="00086F2B">
      <w:pPr>
        <w:shd w:val="clear" w:color="auto" w:fill="FFFFFF"/>
        <w:spacing w:after="0" w:line="240" w:lineRule="auto"/>
        <w:ind w:right="-35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6F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Перечень формируемых компетенций: </w:t>
      </w:r>
      <w:r w:rsidRPr="00086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1, 2, 4, 10 ПК 1.1, 1.2, 5.1, 5.4</w:t>
      </w:r>
    </w:p>
    <w:p w:rsidR="00086F2B" w:rsidRPr="00086F2B" w:rsidRDefault="00086F2B" w:rsidP="00086F2B">
      <w:pPr>
        <w:shd w:val="clear" w:color="auto" w:fill="FFFFFF"/>
        <w:spacing w:after="0" w:line="240" w:lineRule="auto"/>
        <w:ind w:right="-35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6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086F2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навыка анализа рациона питания дошкольников.</w:t>
      </w:r>
    </w:p>
    <w:p w:rsidR="00086F2B" w:rsidRPr="00086F2B" w:rsidRDefault="00086F2B" w:rsidP="00086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F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</w:t>
      </w:r>
    </w:p>
    <w:p w:rsidR="00086F2B" w:rsidRPr="00086F2B" w:rsidRDefault="00086F2B" w:rsidP="00086F2B">
      <w:pPr>
        <w:numPr>
          <w:ilvl w:val="0"/>
          <w:numId w:val="1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F2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 навык  анализа рациона питания дошкольников</w:t>
      </w:r>
    </w:p>
    <w:p w:rsidR="00086F2B" w:rsidRPr="00086F2B" w:rsidRDefault="00086F2B" w:rsidP="00086F2B">
      <w:pPr>
        <w:numPr>
          <w:ilvl w:val="0"/>
          <w:numId w:val="1"/>
        </w:numPr>
        <w:autoSpaceDN w:val="0"/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F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умение работать самостоятельно и в группе, анализировать полученную информацию, делать выводы</w:t>
      </w:r>
    </w:p>
    <w:p w:rsidR="00086F2B" w:rsidRPr="00086F2B" w:rsidRDefault="00086F2B" w:rsidP="00086F2B">
      <w:pPr>
        <w:numPr>
          <w:ilvl w:val="0"/>
          <w:numId w:val="1"/>
        </w:numPr>
        <w:autoSpaceDN w:val="0"/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F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уважение к другому мнению, умение слушать, стремление к ЗОЖ.</w:t>
      </w:r>
    </w:p>
    <w:p w:rsidR="00086F2B" w:rsidRPr="00086F2B" w:rsidRDefault="00086F2B" w:rsidP="00086F2B">
      <w:pPr>
        <w:widowControl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Обеспечивающие средства: </w:t>
      </w:r>
      <w:r w:rsidRPr="00086F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конспекты лекций, учебные пособия; меню на день; упаковки от наиболее часто употребляемых продуктов питания; таблица калорийности, количества белков, жиров, углеводов в продуктах питания; таблица воздействия пищевых добавок; таблица штрихового кодирования товаров.</w:t>
      </w:r>
    </w:p>
    <w:p w:rsidR="00086F2B" w:rsidRPr="00086F2B" w:rsidRDefault="00086F2B" w:rsidP="00086F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Задание: </w:t>
      </w:r>
      <w:r w:rsidRPr="00086F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 с точки зрения выполнения гигиенических требований рацион питания дошкольников.</w:t>
      </w:r>
    </w:p>
    <w:p w:rsidR="00086F2B" w:rsidRPr="00086F2B" w:rsidRDefault="00086F2B" w:rsidP="00086F2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работы</w:t>
      </w:r>
    </w:p>
    <w:p w:rsidR="00086F2B" w:rsidRPr="00086F2B" w:rsidRDefault="00086F2B" w:rsidP="00086F2B">
      <w:pPr>
        <w:widowControl w:val="0"/>
        <w:numPr>
          <w:ilvl w:val="0"/>
          <w:numId w:val="2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F2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Изучите Постановление МЗ РФ «Санитарно-эпидемиологические правила и нормативы». Законспектируйте раздел 13. «Требования к организации питания в ДОУ».</w:t>
      </w:r>
    </w:p>
    <w:p w:rsidR="00086F2B" w:rsidRPr="00086F2B" w:rsidRDefault="00086F2B" w:rsidP="00086F2B">
      <w:pPr>
        <w:widowControl w:val="0"/>
        <w:numPr>
          <w:ilvl w:val="0"/>
          <w:numId w:val="2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F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Проанализируйте предложенное меню на день с точки зрения соблюдения гигиенических требований к рациону питания дошкольников, калорийности, количества белков, жиров и углеводов. В качестве источника информации используйте справочный материал. Сделайте выводы. Презентуйте исправленный вариант.</w:t>
      </w:r>
    </w:p>
    <w:p w:rsidR="00086F2B" w:rsidRPr="00086F2B" w:rsidRDefault="00086F2B" w:rsidP="00086F2B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F2B" w:rsidRPr="00086F2B" w:rsidRDefault="00086F2B" w:rsidP="00086F2B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F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КОМПЛЕКСНОЕ МЕНЮ ДЛЯ ДЕТЕЙ 5-7 ЛЕТ</w:t>
      </w:r>
    </w:p>
    <w:p w:rsidR="00086F2B" w:rsidRPr="00086F2B" w:rsidRDefault="00086F2B" w:rsidP="00086F2B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F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                            Молочная манная каша………………………...……………………..130</w:t>
      </w:r>
    </w:p>
    <w:p w:rsidR="00086F2B" w:rsidRPr="00086F2B" w:rsidRDefault="00086F2B" w:rsidP="00086F2B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Яйцо вареное…………………………………………………………..50</w:t>
      </w:r>
    </w:p>
    <w:p w:rsidR="00086F2B" w:rsidRPr="00086F2B" w:rsidRDefault="00086F2B" w:rsidP="00086F2B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Салат из сырой моркови………………………………………………20</w:t>
      </w:r>
    </w:p>
    <w:p w:rsidR="00086F2B" w:rsidRPr="00086F2B" w:rsidRDefault="00086F2B" w:rsidP="00086F2B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Чай с молоком и сахаром……………………………………………..100</w:t>
      </w:r>
    </w:p>
    <w:p w:rsidR="00086F2B" w:rsidRPr="00086F2B" w:rsidRDefault="00086F2B" w:rsidP="00086F2B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F2B" w:rsidRPr="00086F2B" w:rsidRDefault="00086F2B" w:rsidP="00086F2B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F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                                Салат из сырой моркови с растительным маслом…………………..30</w:t>
      </w:r>
    </w:p>
    <w:p w:rsidR="00086F2B" w:rsidRPr="00086F2B" w:rsidRDefault="00086F2B" w:rsidP="00086F2B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Суп картофельный…………………………………………………….50</w:t>
      </w:r>
    </w:p>
    <w:p w:rsidR="00086F2B" w:rsidRPr="00086F2B" w:rsidRDefault="00086F2B" w:rsidP="00086F2B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Котлета мясная (свинина)…………………………………………….50</w:t>
      </w:r>
    </w:p>
    <w:p w:rsidR="00086F2B" w:rsidRPr="00086F2B" w:rsidRDefault="00086F2B" w:rsidP="00086F2B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Гречка отварная…………….…………………………………………100</w:t>
      </w:r>
    </w:p>
    <w:p w:rsidR="00086F2B" w:rsidRPr="00086F2B" w:rsidRDefault="00086F2B" w:rsidP="00086F2B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086F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Компот…………………………………………………………………100</w:t>
      </w:r>
    </w:p>
    <w:p w:rsidR="00086F2B" w:rsidRPr="00086F2B" w:rsidRDefault="00086F2B" w:rsidP="00086F2B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F2B" w:rsidRPr="00086F2B" w:rsidRDefault="00086F2B" w:rsidP="00086F2B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F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Полдник                          Кефир…………………………………………………………………..200</w:t>
      </w:r>
    </w:p>
    <w:p w:rsidR="00086F2B" w:rsidRPr="00086F2B" w:rsidRDefault="00086F2B" w:rsidP="00086F2B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Булочка………………………………………………………………...40</w:t>
      </w:r>
    </w:p>
    <w:p w:rsidR="00086F2B" w:rsidRPr="00086F2B" w:rsidRDefault="00086F2B" w:rsidP="00086F2B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Яблоко ………………………………………………………………...100</w:t>
      </w:r>
    </w:p>
    <w:p w:rsidR="00086F2B" w:rsidRPr="00086F2B" w:rsidRDefault="00086F2B" w:rsidP="00086F2B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F2B" w:rsidRPr="00086F2B" w:rsidRDefault="00086F2B" w:rsidP="00086F2B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F2B">
        <w:rPr>
          <w:rFonts w:ascii="Times New Roman" w:eastAsia="Times New Roman" w:hAnsi="Times New Roman" w:cs="Times New Roman"/>
          <w:sz w:val="24"/>
          <w:szCs w:val="24"/>
          <w:lang w:eastAsia="ru-RU"/>
        </w:rPr>
        <w:t>Ужин                               Салат из сырой моркови с майонезом и сухариками……………….20</w:t>
      </w:r>
    </w:p>
    <w:p w:rsidR="00086F2B" w:rsidRPr="00086F2B" w:rsidRDefault="00086F2B" w:rsidP="00086F2B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Картофельное пюре со сливочным маслом…………………………180/20</w:t>
      </w:r>
    </w:p>
    <w:p w:rsidR="00086F2B" w:rsidRPr="00086F2B" w:rsidRDefault="00086F2B" w:rsidP="00086F2B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Молоко…………………………………………………………………150</w:t>
      </w:r>
    </w:p>
    <w:p w:rsidR="00086F2B" w:rsidRPr="00086F2B" w:rsidRDefault="00086F2B" w:rsidP="00086F2B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Клубника свежая……………………………………………………….50</w:t>
      </w:r>
    </w:p>
    <w:p w:rsidR="00086F2B" w:rsidRPr="00086F2B" w:rsidRDefault="00086F2B" w:rsidP="00086F2B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F2B" w:rsidRPr="00086F2B" w:rsidRDefault="00086F2B" w:rsidP="00086F2B">
      <w:pPr>
        <w:widowControl w:val="0"/>
        <w:numPr>
          <w:ilvl w:val="0"/>
          <w:numId w:val="2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F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Проанализируйте упаковку от наиболее часто употребляемых в дошкольном возрасте продуктов питания. В качестве источника информации используйте справочный материал. Сделайте выводы о грамотности выполнения маркировки, о потребительских качествах продуктов питания и их безопасности для здоровья. По результатам исследования заполните форму:</w:t>
      </w:r>
    </w:p>
    <w:p w:rsidR="00086F2B" w:rsidRPr="00086F2B" w:rsidRDefault="00086F2B" w:rsidP="00086F2B">
      <w:pPr>
        <w:widowControl w:val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7"/>
        <w:gridCol w:w="5598"/>
      </w:tblGrid>
      <w:tr w:rsidR="00086F2B" w:rsidRPr="00086F2B" w:rsidTr="00D25EA2">
        <w:trPr>
          <w:trHeight w:val="408"/>
        </w:trPr>
        <w:tc>
          <w:tcPr>
            <w:tcW w:w="10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D25EA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продукта питания:</w:t>
            </w:r>
          </w:p>
        </w:tc>
      </w:tr>
      <w:tr w:rsidR="00086F2B" w:rsidRPr="00086F2B" w:rsidTr="00D25EA2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D25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D25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086F2B" w:rsidRPr="00086F2B" w:rsidTr="00D25EA2">
        <w:trPr>
          <w:trHeight w:val="1215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D25E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86F2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Анализ информационных знаков:</w:t>
            </w:r>
          </w:p>
          <w:p w:rsidR="00086F2B" w:rsidRPr="00086F2B" w:rsidRDefault="00086F2B" w:rsidP="00D25EA2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происхождения товара (название производителя, адрес, телефон  и т.д.)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2B" w:rsidRPr="00086F2B" w:rsidRDefault="00086F2B" w:rsidP="00D25E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2B" w:rsidRPr="00086F2B" w:rsidRDefault="00086F2B" w:rsidP="00D25E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информации, ее полнота</w:t>
            </w:r>
          </w:p>
          <w:p w:rsidR="00086F2B" w:rsidRPr="00086F2B" w:rsidRDefault="00086F2B" w:rsidP="00D25E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2B" w:rsidRPr="00086F2B" w:rsidRDefault="00086F2B" w:rsidP="00D25E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F2B" w:rsidRPr="00086F2B" w:rsidTr="00D25EA2">
        <w:trPr>
          <w:trHeight w:val="600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2B" w:rsidRPr="00086F2B" w:rsidRDefault="00086F2B" w:rsidP="00D25E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штриховое кодирование</w:t>
            </w:r>
          </w:p>
          <w:p w:rsidR="00086F2B" w:rsidRPr="00086F2B" w:rsidRDefault="00086F2B" w:rsidP="00D25EA2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D25E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совпадение страны, в которой был произведен товар, со страной, где находится организация</w:t>
            </w:r>
          </w:p>
        </w:tc>
      </w:tr>
      <w:tr w:rsidR="00086F2B" w:rsidRPr="00086F2B" w:rsidTr="00D25EA2">
        <w:trPr>
          <w:trHeight w:val="885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2B" w:rsidRPr="00086F2B" w:rsidRDefault="00086F2B" w:rsidP="00D25EA2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компонентные знаки</w:t>
            </w:r>
          </w:p>
          <w:p w:rsidR="00086F2B" w:rsidRPr="00086F2B" w:rsidRDefault="00086F2B" w:rsidP="00D25E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2B" w:rsidRPr="00086F2B" w:rsidRDefault="00086F2B" w:rsidP="00D25EA2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D25E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правильности описания состава: обозначение пищевых добавок буквой «Е» и 3-4 цифровым кодом; отсутствие генетически модифицированных компонентов</w:t>
            </w:r>
          </w:p>
        </w:tc>
      </w:tr>
      <w:tr w:rsidR="00086F2B" w:rsidRPr="00086F2B" w:rsidTr="00D25EA2">
        <w:trPr>
          <w:trHeight w:val="364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D25EA2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знаки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D25E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экологических знаков и их значение</w:t>
            </w:r>
          </w:p>
        </w:tc>
      </w:tr>
      <w:tr w:rsidR="00086F2B" w:rsidRPr="00086F2B" w:rsidTr="00D25EA2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D25E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срока годности.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2B" w:rsidRPr="00086F2B" w:rsidRDefault="00086F2B" w:rsidP="00D25E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F2B" w:rsidRPr="00086F2B" w:rsidTr="00D25EA2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2B" w:rsidRPr="00086F2B" w:rsidRDefault="00086F2B" w:rsidP="00D25E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потребителя о безопасности продукта.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2B" w:rsidRPr="00086F2B" w:rsidRDefault="00086F2B" w:rsidP="00D25E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6F2B" w:rsidRPr="00086F2B" w:rsidRDefault="00086F2B" w:rsidP="00086F2B">
      <w:pPr>
        <w:spacing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F2B" w:rsidRPr="00086F2B" w:rsidRDefault="00086F2B" w:rsidP="00086F2B">
      <w:pPr>
        <w:spacing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F2B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Составьте комплексную программу (меню) полноценного питания дошкольников (возрастная группа на выбор) в ДОУ и дома (на день).</w:t>
      </w:r>
    </w:p>
    <w:p w:rsidR="00086F2B" w:rsidRPr="00086F2B" w:rsidRDefault="00086F2B" w:rsidP="00086F2B">
      <w:pPr>
        <w:spacing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F2B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Составьте практические рекомендации родителям дошкольников в виде оформления санитарного бюллетеня по теме: «Рациональное питание дошкольников дома».</w:t>
      </w:r>
    </w:p>
    <w:p w:rsidR="00086F2B" w:rsidRPr="00086F2B" w:rsidRDefault="00086F2B" w:rsidP="00086F2B">
      <w:pPr>
        <w:spacing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Разработайте модель буклета </w:t>
      </w:r>
      <w:r w:rsidRPr="00086F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родителей на тему «Здоровое питание ребенка старшего дошкольного возраста». Начните с определения цели разработки, сформулируйте обращение к родителям.</w:t>
      </w:r>
    </w:p>
    <w:p w:rsidR="00086F2B" w:rsidRPr="00086F2B" w:rsidRDefault="00086F2B" w:rsidP="00086F2B">
      <w:pPr>
        <w:autoSpaceDE w:val="0"/>
        <w:autoSpaceDN w:val="0"/>
        <w:adjustRightInd w:val="0"/>
        <w:spacing w:before="10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отчёту:</w:t>
      </w:r>
      <w:r w:rsidRPr="00086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тетради с выполненными заданиями.</w:t>
      </w:r>
    </w:p>
    <w:p w:rsidR="00086F2B" w:rsidRPr="00086F2B" w:rsidRDefault="00086F2B" w:rsidP="00086F2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Контрольное задание</w:t>
      </w:r>
    </w:p>
    <w:p w:rsidR="00086F2B" w:rsidRPr="00086F2B" w:rsidRDefault="00086F2B" w:rsidP="00086F2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F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Подготовьте презентацию результатов своей работы.</w:t>
      </w:r>
    </w:p>
    <w:p w:rsidR="003A63C1" w:rsidRPr="00086F2B" w:rsidRDefault="003A63C1">
      <w:pPr>
        <w:rPr>
          <w:rFonts w:ascii="Times New Roman" w:hAnsi="Times New Roman" w:cs="Times New Roman"/>
          <w:sz w:val="24"/>
          <w:szCs w:val="24"/>
        </w:rPr>
      </w:pPr>
    </w:p>
    <w:sectPr w:rsidR="003A63C1" w:rsidRPr="00086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BD6B80"/>
    <w:multiLevelType w:val="hybridMultilevel"/>
    <w:tmpl w:val="7E46D502"/>
    <w:lvl w:ilvl="0" w:tplc="5BB4729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D4346C"/>
    <w:multiLevelType w:val="hybridMultilevel"/>
    <w:tmpl w:val="A030C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F57"/>
    <w:rsid w:val="00086F2B"/>
    <w:rsid w:val="0026191B"/>
    <w:rsid w:val="003A63C1"/>
    <w:rsid w:val="0044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821BF-A741-4201-B779-0441E562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F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629</Words>
  <Characters>3589</Characters>
  <Application>Microsoft Office Word</Application>
  <DocSecurity>0</DocSecurity>
  <Lines>29</Lines>
  <Paragraphs>8</Paragraphs>
  <ScaleCrop>false</ScaleCrop>
  <Company/>
  <LinksUpToDate>false</LinksUpToDate>
  <CharactersWithSpaces>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Юрьевна</cp:lastModifiedBy>
  <cp:revision>3</cp:revision>
  <dcterms:created xsi:type="dcterms:W3CDTF">2024-10-27T12:45:00Z</dcterms:created>
  <dcterms:modified xsi:type="dcterms:W3CDTF">2024-10-30T11:11:00Z</dcterms:modified>
</cp:coreProperties>
</file>