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8" w:rsidRDefault="00073218" w:rsidP="00073218">
      <w:pPr>
        <w:pStyle w:val="ConsPlusNormal"/>
        <w:jc w:val="center"/>
        <w:outlineLvl w:val="1"/>
        <w:rPr>
          <w:rFonts w:ascii="Times New Roman" w:hAnsi="Times New Roman" w:cs="Times New Roman"/>
          <w:sz w:val="24"/>
          <w:szCs w:val="24"/>
        </w:rPr>
      </w:pPr>
      <w:bookmarkStart w:id="0" w:name="Par63"/>
      <w:bookmarkEnd w:id="0"/>
      <w:r>
        <w:rPr>
          <w:rFonts w:ascii="Times New Roman" w:hAnsi="Times New Roman" w:cs="Times New Roman"/>
          <w:sz w:val="24"/>
          <w:szCs w:val="24"/>
        </w:rPr>
        <w:t>Г</w:t>
      </w:r>
      <w:r w:rsidR="002F75C6">
        <w:rPr>
          <w:rFonts w:ascii="Times New Roman" w:hAnsi="Times New Roman" w:cs="Times New Roman"/>
          <w:sz w:val="24"/>
          <w:szCs w:val="24"/>
        </w:rPr>
        <w:t xml:space="preserve">ОСУДАРСТВЕННОЕ ПРОФЕССИОНАЛЬНОЕ </w:t>
      </w:r>
      <w:r>
        <w:rPr>
          <w:rFonts w:ascii="Times New Roman" w:hAnsi="Times New Roman" w:cs="Times New Roman"/>
          <w:sz w:val="24"/>
          <w:szCs w:val="24"/>
        </w:rPr>
        <w:t>ОБРАЗОВАТЕЛЬНОЕ УЧРЕЖДЕНИЕ Я</w:t>
      </w:r>
      <w:r w:rsidR="002F75C6">
        <w:rPr>
          <w:rFonts w:ascii="Times New Roman" w:hAnsi="Times New Roman" w:cs="Times New Roman"/>
          <w:sz w:val="24"/>
          <w:szCs w:val="24"/>
        </w:rPr>
        <w:t>РОСЛАВСКОЙ ОБЛАСТИ ПОШЕХОНСКИЙ АГРАРНО-ПОЛИТЕХНИЧЕСКИЙ КОЛЛЕДЖ</w:t>
      </w:r>
    </w:p>
    <w:p w:rsidR="00734F9E" w:rsidRDefault="00734F9E"/>
    <w:p w:rsidR="00073218" w:rsidRDefault="00073218"/>
    <w:p w:rsidR="00073218" w:rsidRPr="00492A19" w:rsidRDefault="00073218" w:rsidP="0007321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2148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482E">
        <w:rPr>
          <w:rFonts w:ascii="Times New Roman" w:hAnsi="Times New Roman" w:cs="Times New Roman"/>
          <w:b/>
          <w:sz w:val="24"/>
          <w:szCs w:val="24"/>
        </w:rPr>
        <w:t xml:space="preserve">     </w:t>
      </w:r>
      <w:r w:rsidR="002F75C6">
        <w:rPr>
          <w:rFonts w:ascii="Times New Roman" w:hAnsi="Times New Roman" w:cs="Times New Roman"/>
          <w:b/>
          <w:sz w:val="24"/>
          <w:szCs w:val="24"/>
        </w:rPr>
        <w:t xml:space="preserve">                 </w:t>
      </w:r>
      <w:r w:rsidRPr="00492A19">
        <w:rPr>
          <w:rFonts w:ascii="Times New Roman" w:hAnsi="Times New Roman" w:cs="Times New Roman"/>
          <w:b/>
          <w:sz w:val="24"/>
          <w:szCs w:val="24"/>
        </w:rPr>
        <w:t xml:space="preserve">УТВЕРЖДАЮ </w:t>
      </w:r>
    </w:p>
    <w:p w:rsidR="00073218" w:rsidRDefault="002F75C6" w:rsidP="002F75C6">
      <w:pPr>
        <w:pStyle w:val="ConsPlusNormal"/>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3218">
        <w:rPr>
          <w:rFonts w:ascii="Times New Roman" w:eastAsia="Times New Roman" w:hAnsi="Times New Roman" w:cs="Times New Roman"/>
          <w:sz w:val="28"/>
          <w:szCs w:val="28"/>
        </w:rPr>
        <w:t>Директор Г</w:t>
      </w:r>
      <w:r>
        <w:rPr>
          <w:rFonts w:ascii="Times New Roman" w:eastAsia="Times New Roman" w:hAnsi="Times New Roman" w:cs="Times New Roman"/>
          <w:sz w:val="28"/>
          <w:szCs w:val="28"/>
        </w:rPr>
        <w:t xml:space="preserve">ПОУ </w:t>
      </w:r>
      <w:r w:rsidR="00073218">
        <w:rPr>
          <w:rFonts w:ascii="Times New Roman" w:eastAsia="Times New Roman" w:hAnsi="Times New Roman" w:cs="Times New Roman"/>
          <w:sz w:val="28"/>
          <w:szCs w:val="28"/>
        </w:rPr>
        <w:t xml:space="preserve">ЯО </w:t>
      </w:r>
    </w:p>
    <w:p w:rsidR="002F75C6" w:rsidRDefault="00073218" w:rsidP="002F75C6">
      <w:pPr>
        <w:pStyle w:val="ConsPlusNormal"/>
        <w:jc w:val="righ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Пошехонского </w:t>
      </w:r>
      <w:r w:rsidR="002F75C6">
        <w:rPr>
          <w:rFonts w:ascii="Times New Roman" w:eastAsia="Times New Roman" w:hAnsi="Times New Roman" w:cs="Times New Roman"/>
          <w:sz w:val="28"/>
          <w:szCs w:val="28"/>
        </w:rPr>
        <w:t>аграрно-</w:t>
      </w:r>
    </w:p>
    <w:p w:rsidR="00073218" w:rsidRPr="00492A19" w:rsidRDefault="002F75C6" w:rsidP="002F75C6">
      <w:pPr>
        <w:pStyle w:val="ConsPlusNormal"/>
        <w:jc w:val="center"/>
        <w:outlineLvl w:val="1"/>
        <w:rPr>
          <w:rFonts w:ascii="Times New Roman" w:hAnsi="Times New Roman" w:cs="Times New Roman"/>
          <w:sz w:val="24"/>
          <w:szCs w:val="24"/>
        </w:rPr>
      </w:pPr>
      <w:r>
        <w:rPr>
          <w:rFonts w:ascii="Times New Roman" w:eastAsia="Times New Roman" w:hAnsi="Times New Roman" w:cs="Times New Roman"/>
          <w:sz w:val="28"/>
          <w:szCs w:val="28"/>
        </w:rPr>
        <w:t xml:space="preserve">                                                                  политехнического колледжа</w:t>
      </w:r>
    </w:p>
    <w:p w:rsidR="00073218" w:rsidRDefault="00073218" w:rsidP="00073218">
      <w:pPr>
        <w:pStyle w:val="ConsPlusNormal"/>
        <w:jc w:val="center"/>
        <w:outlineLvl w:val="1"/>
        <w:rPr>
          <w:rFonts w:ascii="Times New Roman" w:hAnsi="Times New Roman" w:cs="Times New Roman"/>
          <w:sz w:val="24"/>
          <w:szCs w:val="24"/>
        </w:rPr>
      </w:pPr>
      <w:r>
        <w:rPr>
          <w:rFonts w:ascii="Times New Roman" w:hAnsi="Times New Roman" w:cs="Times New Roman"/>
          <w:sz w:val="28"/>
          <w:szCs w:val="28"/>
        </w:rPr>
        <w:t xml:space="preserve">                                                                       </w:t>
      </w:r>
      <w:r w:rsidR="0021482E">
        <w:rPr>
          <w:rFonts w:ascii="Times New Roman" w:hAnsi="Times New Roman" w:cs="Times New Roman"/>
          <w:sz w:val="28"/>
          <w:szCs w:val="28"/>
        </w:rPr>
        <w:t xml:space="preserve">   </w:t>
      </w:r>
      <w:r>
        <w:rPr>
          <w:rFonts w:ascii="Times New Roman" w:hAnsi="Times New Roman" w:cs="Times New Roman"/>
          <w:sz w:val="28"/>
          <w:szCs w:val="28"/>
        </w:rPr>
        <w:t xml:space="preserve"> _____________Викторович О.Н.</w:t>
      </w:r>
    </w:p>
    <w:p w:rsidR="00073218" w:rsidRDefault="00073218" w:rsidP="0007321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«_____»_______________201__ г.</w:t>
      </w:r>
    </w:p>
    <w:p w:rsidR="00073218" w:rsidRDefault="00073218"/>
    <w:p w:rsidR="00073218" w:rsidRDefault="00073218"/>
    <w:p w:rsidR="00073218" w:rsidRDefault="00073218"/>
    <w:p w:rsidR="00073218" w:rsidRDefault="00073218"/>
    <w:p w:rsidR="00073218" w:rsidRDefault="00073218"/>
    <w:p w:rsidR="00073218" w:rsidRDefault="00073218" w:rsidP="00073218">
      <w:pPr>
        <w:spacing w:after="0"/>
        <w:jc w:val="center"/>
        <w:rPr>
          <w:rFonts w:ascii="Times New Roman" w:hAnsi="Times New Roman" w:cs="Times New Roman"/>
          <w:b/>
          <w:sz w:val="36"/>
          <w:szCs w:val="36"/>
        </w:rPr>
      </w:pPr>
      <w:r w:rsidRPr="00073218">
        <w:rPr>
          <w:rFonts w:ascii="Times New Roman" w:hAnsi="Times New Roman" w:cs="Times New Roman"/>
          <w:b/>
          <w:sz w:val="36"/>
          <w:szCs w:val="36"/>
        </w:rPr>
        <w:t>Методические рекомендации по организации образовательного процесса</w:t>
      </w:r>
      <w:r>
        <w:rPr>
          <w:rFonts w:ascii="Times New Roman" w:hAnsi="Times New Roman" w:cs="Times New Roman"/>
          <w:b/>
          <w:sz w:val="36"/>
          <w:szCs w:val="36"/>
        </w:rPr>
        <w:t xml:space="preserve"> профессиональной подготовки водителей транспортных средств </w:t>
      </w:r>
    </w:p>
    <w:p w:rsidR="00073218" w:rsidRDefault="00073218" w:rsidP="0007321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категории «А», «В» и «С» </w:t>
      </w:r>
    </w:p>
    <w:p w:rsidR="00073218" w:rsidRDefault="00073218" w:rsidP="00073218">
      <w:pPr>
        <w:spacing w:after="0"/>
        <w:jc w:val="center"/>
        <w:rPr>
          <w:rFonts w:ascii="Times New Roman" w:hAnsi="Times New Roman" w:cs="Times New Roman"/>
          <w:b/>
          <w:sz w:val="36"/>
          <w:szCs w:val="36"/>
        </w:rPr>
      </w:pPr>
      <w:r>
        <w:rPr>
          <w:rFonts w:ascii="Times New Roman" w:hAnsi="Times New Roman" w:cs="Times New Roman"/>
          <w:b/>
          <w:sz w:val="36"/>
          <w:szCs w:val="36"/>
        </w:rPr>
        <w:t>в Г</w:t>
      </w:r>
      <w:r w:rsidR="002F75C6">
        <w:rPr>
          <w:rFonts w:ascii="Times New Roman" w:hAnsi="Times New Roman" w:cs="Times New Roman"/>
          <w:b/>
          <w:sz w:val="36"/>
          <w:szCs w:val="36"/>
        </w:rPr>
        <w:t xml:space="preserve">ПОУ </w:t>
      </w:r>
      <w:r>
        <w:rPr>
          <w:rFonts w:ascii="Times New Roman" w:hAnsi="Times New Roman" w:cs="Times New Roman"/>
          <w:b/>
          <w:sz w:val="36"/>
          <w:szCs w:val="36"/>
        </w:rPr>
        <w:t xml:space="preserve">ЯО Пошехонском </w:t>
      </w:r>
      <w:r w:rsidR="002F75C6">
        <w:rPr>
          <w:rFonts w:ascii="Times New Roman" w:hAnsi="Times New Roman" w:cs="Times New Roman"/>
          <w:b/>
          <w:sz w:val="36"/>
          <w:szCs w:val="36"/>
        </w:rPr>
        <w:t>аграрно-политехническом колледже</w:t>
      </w: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073218">
      <w:pPr>
        <w:spacing w:after="0"/>
        <w:jc w:val="center"/>
        <w:rPr>
          <w:rFonts w:ascii="Times New Roman" w:hAnsi="Times New Roman" w:cs="Times New Roman"/>
          <w:b/>
          <w:sz w:val="36"/>
          <w:szCs w:val="36"/>
        </w:rPr>
      </w:pPr>
    </w:p>
    <w:p w:rsidR="00073218" w:rsidRDefault="00073218" w:rsidP="002F75C6">
      <w:pPr>
        <w:spacing w:after="0"/>
        <w:rPr>
          <w:rFonts w:ascii="Times New Roman" w:hAnsi="Times New Roman" w:cs="Times New Roman"/>
          <w:b/>
          <w:sz w:val="36"/>
          <w:szCs w:val="36"/>
        </w:rPr>
      </w:pPr>
    </w:p>
    <w:p w:rsidR="00073218" w:rsidRDefault="002F75C6" w:rsidP="00073218">
      <w:pPr>
        <w:spacing w:after="0"/>
        <w:jc w:val="center"/>
        <w:rPr>
          <w:rFonts w:ascii="Times New Roman" w:hAnsi="Times New Roman" w:cs="Times New Roman"/>
          <w:b/>
          <w:sz w:val="28"/>
          <w:szCs w:val="28"/>
        </w:rPr>
      </w:pPr>
      <w:r>
        <w:rPr>
          <w:rFonts w:ascii="Times New Roman" w:hAnsi="Times New Roman" w:cs="Times New Roman"/>
          <w:b/>
          <w:sz w:val="28"/>
          <w:szCs w:val="28"/>
        </w:rPr>
        <w:t>Пошехонье – 2015</w:t>
      </w:r>
      <w:bookmarkStart w:id="1" w:name="_GoBack"/>
      <w:bookmarkEnd w:id="1"/>
    </w:p>
    <w:p w:rsidR="002F75C6" w:rsidRDefault="002F75C6" w:rsidP="00073218">
      <w:pPr>
        <w:spacing w:after="0"/>
        <w:jc w:val="center"/>
        <w:rPr>
          <w:rFonts w:ascii="Times New Roman" w:hAnsi="Times New Roman" w:cs="Times New Roman"/>
          <w:b/>
          <w:sz w:val="28"/>
          <w:szCs w:val="28"/>
        </w:rPr>
      </w:pPr>
    </w:p>
    <w:p w:rsidR="00073218" w:rsidRPr="002F75C6" w:rsidRDefault="00073218" w:rsidP="002F75C6">
      <w:pPr>
        <w:pStyle w:val="a3"/>
        <w:numPr>
          <w:ilvl w:val="0"/>
          <w:numId w:val="1"/>
        </w:numPr>
        <w:spacing w:after="0"/>
        <w:jc w:val="center"/>
        <w:rPr>
          <w:rFonts w:ascii="Times New Roman" w:hAnsi="Times New Roman" w:cs="Times New Roman"/>
          <w:b/>
          <w:sz w:val="26"/>
          <w:szCs w:val="26"/>
        </w:rPr>
      </w:pPr>
      <w:r w:rsidRPr="002F75C6">
        <w:rPr>
          <w:rFonts w:ascii="Times New Roman" w:hAnsi="Times New Roman" w:cs="Times New Roman"/>
          <w:b/>
          <w:sz w:val="26"/>
          <w:szCs w:val="26"/>
        </w:rPr>
        <w:lastRenderedPageBreak/>
        <w:t>Общие положения</w:t>
      </w:r>
    </w:p>
    <w:p w:rsidR="00073218" w:rsidRPr="006C0284" w:rsidRDefault="00073218" w:rsidP="00073218">
      <w:pPr>
        <w:pStyle w:val="a3"/>
        <w:spacing w:after="0"/>
        <w:jc w:val="both"/>
        <w:rPr>
          <w:rFonts w:ascii="Times New Roman" w:hAnsi="Times New Roman" w:cs="Times New Roman"/>
          <w:b/>
          <w:sz w:val="26"/>
          <w:szCs w:val="26"/>
        </w:rPr>
      </w:pP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Содержание Рабочей программы представлено пояснительной запиской,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Базовый ци</w:t>
      </w:r>
      <w:proofErr w:type="gramStart"/>
      <w:r w:rsidRPr="006C0284">
        <w:rPr>
          <w:rFonts w:ascii="Times New Roman" w:hAnsi="Times New Roman" w:cs="Times New Roman"/>
          <w:sz w:val="26"/>
          <w:szCs w:val="26"/>
        </w:rPr>
        <w:t>кл вкл</w:t>
      </w:r>
      <w:proofErr w:type="gramEnd"/>
      <w:r w:rsidRPr="006C0284">
        <w:rPr>
          <w:rFonts w:ascii="Times New Roman" w:hAnsi="Times New Roman" w:cs="Times New Roman"/>
          <w:sz w:val="26"/>
          <w:szCs w:val="26"/>
        </w:rPr>
        <w:t>ючает учебные предметы:</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"Основы законодательства в сфере дорожного движения";</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"Психофизиологические основы деятельности водителя";</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"Основы управления транспортными средствами";</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"Первая помощь при дорожно-транспортном происшествии".</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Специальный ци</w:t>
      </w:r>
      <w:proofErr w:type="gramStart"/>
      <w:r w:rsidRPr="006C0284">
        <w:rPr>
          <w:rFonts w:ascii="Times New Roman" w:hAnsi="Times New Roman" w:cs="Times New Roman"/>
          <w:sz w:val="26"/>
          <w:szCs w:val="26"/>
        </w:rPr>
        <w:t>кл вкл</w:t>
      </w:r>
      <w:proofErr w:type="gramEnd"/>
      <w:r w:rsidRPr="006C0284">
        <w:rPr>
          <w:rFonts w:ascii="Times New Roman" w:hAnsi="Times New Roman" w:cs="Times New Roman"/>
          <w:sz w:val="26"/>
          <w:szCs w:val="26"/>
        </w:rPr>
        <w:t>ючает учебные предметы:</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"Устройство и техническое обслуживание транспортных средств как объектов управления";</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"Основы упра</w:t>
      </w:r>
      <w:r w:rsidR="00713929" w:rsidRPr="006C0284">
        <w:rPr>
          <w:rFonts w:ascii="Times New Roman" w:hAnsi="Times New Roman" w:cs="Times New Roman"/>
          <w:sz w:val="26"/>
          <w:szCs w:val="26"/>
        </w:rPr>
        <w:t>вления транспортными средствами</w:t>
      </w:r>
      <w:r w:rsidRPr="006C0284">
        <w:rPr>
          <w:rFonts w:ascii="Times New Roman" w:hAnsi="Times New Roman" w:cs="Times New Roman"/>
          <w:sz w:val="26"/>
          <w:szCs w:val="26"/>
        </w:rPr>
        <w:t>";</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"Вождение транспортных средств (с механической трансмиссией)".</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Профессиональный ци</w:t>
      </w:r>
      <w:proofErr w:type="gramStart"/>
      <w:r w:rsidRPr="006C0284">
        <w:rPr>
          <w:rFonts w:ascii="Times New Roman" w:hAnsi="Times New Roman" w:cs="Times New Roman"/>
          <w:sz w:val="26"/>
          <w:szCs w:val="26"/>
        </w:rPr>
        <w:t>кл вкл</w:t>
      </w:r>
      <w:proofErr w:type="gramEnd"/>
      <w:r w:rsidRPr="006C0284">
        <w:rPr>
          <w:rFonts w:ascii="Times New Roman" w:hAnsi="Times New Roman" w:cs="Times New Roman"/>
          <w:sz w:val="26"/>
          <w:szCs w:val="26"/>
        </w:rPr>
        <w:t>ючает учебные предметы:</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"Организация и выполнение грузовых перевозок автомобильным транспортом";</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"Организация и выполнение пассажирских перевозок автомобильным транспортом".</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073218" w:rsidRPr="006C0284" w:rsidRDefault="00073218" w:rsidP="0021482E">
      <w:pPr>
        <w:pStyle w:val="ConsPlusNormal"/>
        <w:spacing w:line="276" w:lineRule="auto"/>
        <w:ind w:firstLine="540"/>
        <w:jc w:val="both"/>
        <w:rPr>
          <w:rFonts w:ascii="Times New Roman" w:hAnsi="Times New Roman" w:cs="Times New Roman"/>
          <w:sz w:val="26"/>
          <w:szCs w:val="26"/>
        </w:rPr>
      </w:pPr>
      <w:r w:rsidRPr="006C0284">
        <w:rPr>
          <w:rFonts w:ascii="Times New Roman" w:hAnsi="Times New Roman" w:cs="Times New Roman"/>
          <w:sz w:val="26"/>
          <w:szCs w:val="26"/>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713929" w:rsidRPr="006C0284" w:rsidRDefault="00713929" w:rsidP="0021482E">
      <w:pPr>
        <w:pStyle w:val="a4"/>
        <w:spacing w:before="0" w:beforeAutospacing="0" w:after="0" w:afterAutospacing="0" w:line="276" w:lineRule="auto"/>
        <w:jc w:val="both"/>
        <w:rPr>
          <w:rFonts w:eastAsiaTheme="minorEastAsia"/>
          <w:sz w:val="26"/>
          <w:szCs w:val="26"/>
        </w:rPr>
      </w:pPr>
      <w:r w:rsidRPr="006C0284">
        <w:rPr>
          <w:rFonts w:eastAsiaTheme="minorEastAsia"/>
          <w:sz w:val="26"/>
          <w:szCs w:val="26"/>
        </w:rPr>
        <w:t xml:space="preserve">          В практической части предусмотрено проведение занятий по вождению автомобиля на автотренажере (при наличии) и на специально оборудованных учебных автомобилях. Для проведения практических занятий оборуду</w:t>
      </w:r>
      <w:r w:rsidR="006C0284" w:rsidRPr="006C0284">
        <w:rPr>
          <w:rFonts w:eastAsiaTheme="minorEastAsia"/>
          <w:sz w:val="26"/>
          <w:szCs w:val="26"/>
        </w:rPr>
        <w:t>е</w:t>
      </w:r>
      <w:r w:rsidRPr="006C0284">
        <w:rPr>
          <w:rFonts w:eastAsiaTheme="minorEastAsia"/>
          <w:sz w:val="26"/>
          <w:szCs w:val="26"/>
        </w:rPr>
        <w:t>тся автодром, разрабатываются маршруты для учебной езды. </w:t>
      </w:r>
    </w:p>
    <w:p w:rsidR="00073218" w:rsidRPr="006C0284" w:rsidRDefault="00073218" w:rsidP="0021482E">
      <w:pPr>
        <w:pStyle w:val="a3"/>
        <w:spacing w:after="0"/>
        <w:jc w:val="both"/>
        <w:rPr>
          <w:rFonts w:ascii="Times New Roman" w:hAnsi="Times New Roman" w:cs="Times New Roman"/>
          <w:b/>
          <w:sz w:val="26"/>
          <w:szCs w:val="26"/>
        </w:rPr>
      </w:pPr>
    </w:p>
    <w:p w:rsidR="006C0284" w:rsidRPr="006C0284" w:rsidRDefault="006C0284" w:rsidP="006C0284">
      <w:pPr>
        <w:pStyle w:val="a3"/>
        <w:numPr>
          <w:ilvl w:val="0"/>
          <w:numId w:val="1"/>
        </w:numPr>
        <w:spacing w:after="0"/>
        <w:jc w:val="center"/>
        <w:rPr>
          <w:rFonts w:ascii="Times New Roman" w:hAnsi="Times New Roman" w:cs="Times New Roman"/>
          <w:b/>
          <w:sz w:val="26"/>
          <w:szCs w:val="26"/>
        </w:rPr>
      </w:pPr>
      <w:r w:rsidRPr="006C0284">
        <w:rPr>
          <w:rFonts w:ascii="Times New Roman" w:hAnsi="Times New Roman" w:cs="Times New Roman"/>
          <w:b/>
          <w:sz w:val="26"/>
          <w:szCs w:val="26"/>
        </w:rPr>
        <w:t>Требования к кадровому обеспечению учебного процесса</w:t>
      </w:r>
    </w:p>
    <w:p w:rsidR="006C0284" w:rsidRPr="006C0284" w:rsidRDefault="006C0284" w:rsidP="006C0284">
      <w:pPr>
        <w:spacing w:after="0"/>
        <w:jc w:val="center"/>
        <w:rPr>
          <w:rFonts w:ascii="Times New Roman" w:hAnsi="Times New Roman" w:cs="Times New Roman"/>
          <w:b/>
          <w:sz w:val="26"/>
          <w:szCs w:val="26"/>
        </w:rPr>
      </w:pPr>
    </w:p>
    <w:p w:rsidR="006C0284" w:rsidRPr="006C0284" w:rsidRDefault="006C0284" w:rsidP="006C0284">
      <w:pPr>
        <w:spacing w:after="0"/>
        <w:ind w:firstLine="708"/>
        <w:jc w:val="both"/>
        <w:rPr>
          <w:rFonts w:ascii="Times New Roman" w:hAnsi="Times New Roman" w:cs="Times New Roman"/>
          <w:sz w:val="26"/>
          <w:szCs w:val="26"/>
        </w:rPr>
      </w:pPr>
      <w:proofErr w:type="gramStart"/>
      <w:r w:rsidRPr="006C0284">
        <w:rPr>
          <w:rFonts w:ascii="Times New Roman" w:hAnsi="Times New Roman" w:cs="Times New Roman"/>
          <w:sz w:val="26"/>
          <w:szCs w:val="26"/>
        </w:rPr>
        <w:t xml:space="preserve">Преподаватели учебных предметов </w:t>
      </w:r>
      <w:r w:rsidR="0021482E">
        <w:rPr>
          <w:rFonts w:ascii="Times New Roman" w:hAnsi="Times New Roman" w:cs="Times New Roman"/>
          <w:sz w:val="26"/>
          <w:szCs w:val="26"/>
        </w:rPr>
        <w:t>имеют</w:t>
      </w:r>
      <w:r w:rsidRPr="006C0284">
        <w:rPr>
          <w:rFonts w:ascii="Times New Roman" w:hAnsi="Times New Roman" w:cs="Times New Roman"/>
          <w:sz w:val="26"/>
          <w:szCs w:val="26"/>
        </w:rPr>
        <w:t xml:space="preserve"> высшее профессиональное образование или среднее профессиона</w:t>
      </w:r>
      <w:r>
        <w:rPr>
          <w:rFonts w:ascii="Times New Roman" w:hAnsi="Times New Roman" w:cs="Times New Roman"/>
          <w:sz w:val="26"/>
          <w:szCs w:val="26"/>
        </w:rPr>
        <w:t>льное образование</w:t>
      </w:r>
      <w:r w:rsidRPr="006C0284">
        <w:rPr>
          <w:rFonts w:ascii="Times New Roman" w:hAnsi="Times New Roman" w:cs="Times New Roman"/>
          <w:sz w:val="26"/>
          <w:szCs w:val="26"/>
        </w:rPr>
        <w:t xml:space="preserve"> по направлению подготовки «Образование и педагогика» или в области, соответствующей </w:t>
      </w:r>
      <w:r w:rsidRPr="006C0284">
        <w:rPr>
          <w:rFonts w:ascii="Times New Roman" w:hAnsi="Times New Roman" w:cs="Times New Roman"/>
          <w:sz w:val="26"/>
          <w:szCs w:val="26"/>
        </w:rPr>
        <w:lastRenderedPageBreak/>
        <w:t xml:space="preserve">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roofErr w:type="gramEnd"/>
    </w:p>
    <w:p w:rsidR="006C0284" w:rsidRPr="006C0284" w:rsidRDefault="006C0284" w:rsidP="006C0284">
      <w:pPr>
        <w:spacing w:after="0"/>
        <w:ind w:firstLine="709"/>
        <w:jc w:val="both"/>
        <w:rPr>
          <w:rFonts w:ascii="Times New Roman" w:hAnsi="Times New Roman" w:cs="Times New Roman"/>
          <w:sz w:val="26"/>
          <w:szCs w:val="26"/>
        </w:rPr>
      </w:pPr>
      <w:r w:rsidRPr="006C0284">
        <w:rPr>
          <w:rFonts w:ascii="Times New Roman" w:hAnsi="Times New Roman" w:cs="Times New Roman"/>
          <w:sz w:val="26"/>
          <w:szCs w:val="26"/>
        </w:rPr>
        <w:t xml:space="preserve">Мастера производственного обучения </w:t>
      </w:r>
      <w:r w:rsidR="0021482E">
        <w:rPr>
          <w:rFonts w:ascii="Times New Roman" w:hAnsi="Times New Roman" w:cs="Times New Roman"/>
          <w:sz w:val="26"/>
          <w:szCs w:val="26"/>
        </w:rPr>
        <w:t>имеют</w:t>
      </w:r>
      <w:r w:rsidRPr="006C0284">
        <w:rPr>
          <w:rFonts w:ascii="Times New Roman" w:hAnsi="Times New Roman" w:cs="Times New Roman"/>
          <w:sz w:val="26"/>
          <w:szCs w:val="26"/>
        </w:rPr>
        <w:t xml:space="preserve"> высшее профессиональное образование или среднее профессионально</w:t>
      </w:r>
      <w:r w:rsidR="0021482E">
        <w:rPr>
          <w:rFonts w:ascii="Times New Roman" w:hAnsi="Times New Roman" w:cs="Times New Roman"/>
          <w:sz w:val="26"/>
          <w:szCs w:val="26"/>
        </w:rPr>
        <w:t>е образование</w:t>
      </w:r>
      <w:r w:rsidRPr="006C0284">
        <w:rPr>
          <w:rFonts w:ascii="Times New Roman" w:hAnsi="Times New Roman" w:cs="Times New Roman"/>
          <w:sz w:val="26"/>
          <w:szCs w:val="26"/>
        </w:rPr>
        <w:t xml:space="preserve"> и дополнительное профессиональное образование по направлению подготовки «Образование и педагогика», удостоверение на право управления транспортным средством соответствующей категории, подкатегории, документ на право обучения вождению транспортного средства данной категории, подкатегории.</w:t>
      </w:r>
    </w:p>
    <w:p w:rsidR="006C0284" w:rsidRDefault="006C0284" w:rsidP="006C0284">
      <w:pPr>
        <w:spacing w:after="0"/>
        <w:ind w:firstLine="709"/>
        <w:jc w:val="both"/>
        <w:rPr>
          <w:rFonts w:ascii="Times New Roman" w:hAnsi="Times New Roman" w:cs="Times New Roman"/>
          <w:sz w:val="26"/>
          <w:szCs w:val="26"/>
        </w:rPr>
      </w:pPr>
      <w:proofErr w:type="gramStart"/>
      <w:r w:rsidRPr="006C0284">
        <w:rPr>
          <w:rFonts w:ascii="Times New Roman" w:hAnsi="Times New Roman" w:cs="Times New Roman"/>
          <w:sz w:val="26"/>
          <w:szCs w:val="26"/>
        </w:rPr>
        <w:t>Лица, не имеющие специальной подготовки,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w:t>
      </w:r>
      <w:r w:rsidR="00D75694">
        <w:rPr>
          <w:rFonts w:ascii="Times New Roman" w:hAnsi="Times New Roman" w:cs="Times New Roman"/>
          <w:sz w:val="26"/>
          <w:szCs w:val="26"/>
        </w:rPr>
        <w:t xml:space="preserve"> </w:t>
      </w:r>
      <w:proofErr w:type="gramEnd"/>
    </w:p>
    <w:p w:rsidR="00D75694" w:rsidRDefault="00D75694" w:rsidP="006C0284">
      <w:pPr>
        <w:spacing w:after="0"/>
        <w:ind w:firstLine="709"/>
        <w:jc w:val="both"/>
        <w:rPr>
          <w:rFonts w:ascii="Times New Roman" w:hAnsi="Times New Roman" w:cs="Times New Roman"/>
          <w:sz w:val="26"/>
          <w:szCs w:val="26"/>
        </w:rPr>
      </w:pPr>
    </w:p>
    <w:p w:rsidR="000B0859" w:rsidRPr="000B0859" w:rsidRDefault="000B0859" w:rsidP="000B0859">
      <w:pPr>
        <w:pStyle w:val="a4"/>
        <w:spacing w:before="0" w:beforeAutospacing="0" w:after="0" w:afterAutospacing="0"/>
        <w:ind w:left="720"/>
        <w:rPr>
          <w:rStyle w:val="a5"/>
          <w:b w:val="0"/>
          <w:bCs w:val="0"/>
          <w:sz w:val="26"/>
          <w:szCs w:val="26"/>
        </w:rPr>
      </w:pPr>
    </w:p>
    <w:p w:rsidR="00D75694" w:rsidRDefault="00DA5A08" w:rsidP="000B0859">
      <w:pPr>
        <w:pStyle w:val="a4"/>
        <w:numPr>
          <w:ilvl w:val="0"/>
          <w:numId w:val="2"/>
        </w:numPr>
        <w:spacing w:before="0" w:beforeAutospacing="0" w:after="0" w:afterAutospacing="0"/>
        <w:jc w:val="center"/>
        <w:rPr>
          <w:sz w:val="26"/>
          <w:szCs w:val="26"/>
        </w:rPr>
      </w:pPr>
      <w:r w:rsidRPr="0021482E">
        <w:rPr>
          <w:rStyle w:val="a5"/>
          <w:sz w:val="26"/>
          <w:szCs w:val="26"/>
        </w:rPr>
        <w:t>Права и обязанности организаци</w:t>
      </w:r>
      <w:r w:rsidR="000B0859" w:rsidRPr="0021482E">
        <w:rPr>
          <w:rStyle w:val="a5"/>
          <w:sz w:val="26"/>
          <w:szCs w:val="26"/>
        </w:rPr>
        <w:t>и</w:t>
      </w:r>
      <w:r w:rsidRPr="0021482E">
        <w:rPr>
          <w:rStyle w:val="a5"/>
          <w:sz w:val="26"/>
          <w:szCs w:val="26"/>
        </w:rPr>
        <w:t>, осуществляющ</w:t>
      </w:r>
      <w:r w:rsidR="000B0859" w:rsidRPr="0021482E">
        <w:rPr>
          <w:rStyle w:val="a5"/>
          <w:sz w:val="26"/>
          <w:szCs w:val="26"/>
        </w:rPr>
        <w:t>ей</w:t>
      </w:r>
      <w:r w:rsidRPr="0021482E">
        <w:rPr>
          <w:rStyle w:val="a5"/>
          <w:sz w:val="26"/>
          <w:szCs w:val="26"/>
        </w:rPr>
        <w:t xml:space="preserve"> подготовку</w:t>
      </w:r>
      <w:r w:rsidRPr="00DA5A08">
        <w:rPr>
          <w:rStyle w:val="a5"/>
          <w:sz w:val="28"/>
          <w:szCs w:val="28"/>
        </w:rPr>
        <w:t xml:space="preserve"> </w:t>
      </w:r>
      <w:r w:rsidR="00D75694" w:rsidRPr="00D75694">
        <w:rPr>
          <w:rStyle w:val="a5"/>
          <w:sz w:val="26"/>
          <w:szCs w:val="26"/>
        </w:rPr>
        <w:t>водителей транспортных средств.</w:t>
      </w:r>
    </w:p>
    <w:p w:rsidR="00DA5A08" w:rsidRPr="00D75694" w:rsidRDefault="00DA5A08" w:rsidP="00DA5A08">
      <w:pPr>
        <w:pStyle w:val="a4"/>
        <w:spacing w:before="0" w:beforeAutospacing="0" w:after="0" w:afterAutospacing="0"/>
        <w:jc w:val="both"/>
        <w:rPr>
          <w:sz w:val="26"/>
          <w:szCs w:val="26"/>
        </w:rPr>
      </w:pPr>
    </w:p>
    <w:p w:rsidR="00D75694" w:rsidRPr="00D75694" w:rsidRDefault="006C3607" w:rsidP="00DA5A08">
      <w:pPr>
        <w:pStyle w:val="a4"/>
        <w:spacing w:before="0" w:beforeAutospacing="0" w:after="0" w:afterAutospacing="0" w:line="276" w:lineRule="auto"/>
        <w:jc w:val="both"/>
        <w:rPr>
          <w:sz w:val="26"/>
          <w:szCs w:val="26"/>
        </w:rPr>
      </w:pPr>
      <w:r>
        <w:rPr>
          <w:sz w:val="26"/>
          <w:szCs w:val="26"/>
        </w:rPr>
        <w:t xml:space="preserve">   </w:t>
      </w:r>
      <w:r w:rsidR="00D75694" w:rsidRPr="00D75694">
        <w:rPr>
          <w:sz w:val="26"/>
          <w:szCs w:val="26"/>
        </w:rPr>
        <w:t>Организация, осуществляющая подготовку водителей, обязан</w:t>
      </w:r>
      <w:r w:rsidR="0021482E">
        <w:rPr>
          <w:sz w:val="26"/>
          <w:szCs w:val="26"/>
        </w:rPr>
        <w:t>а</w:t>
      </w:r>
      <w:r w:rsidR="00D75694" w:rsidRPr="00D75694">
        <w:rPr>
          <w:sz w:val="26"/>
          <w:szCs w:val="26"/>
        </w:rPr>
        <w:t>:</w:t>
      </w:r>
    </w:p>
    <w:p w:rsidR="00D75694" w:rsidRPr="00D75694" w:rsidRDefault="00D75694" w:rsidP="00DA5A08">
      <w:pPr>
        <w:pStyle w:val="a4"/>
        <w:spacing w:before="0" w:beforeAutospacing="0" w:after="0" w:afterAutospacing="0" w:line="276" w:lineRule="auto"/>
        <w:jc w:val="both"/>
        <w:rPr>
          <w:sz w:val="26"/>
          <w:szCs w:val="26"/>
        </w:rPr>
      </w:pPr>
      <w:r w:rsidRPr="00D75694">
        <w:rPr>
          <w:sz w:val="26"/>
          <w:szCs w:val="26"/>
        </w:rPr>
        <w:t xml:space="preserve"> - в рабочих программах подготовки водителей предусмотреть выполнение </w:t>
      </w:r>
      <w:proofErr w:type="gramStart"/>
      <w:r w:rsidRPr="00D75694">
        <w:rPr>
          <w:sz w:val="26"/>
          <w:szCs w:val="26"/>
        </w:rPr>
        <w:t>содержания Примерной программы подготовки водителей транспортных средств</w:t>
      </w:r>
      <w:proofErr w:type="gramEnd"/>
      <w:r w:rsidRPr="00D75694">
        <w:rPr>
          <w:sz w:val="26"/>
          <w:szCs w:val="26"/>
        </w:rPr>
        <w:t xml:space="preserve"> категории "A", "В", "С". </w:t>
      </w:r>
    </w:p>
    <w:p w:rsidR="00D75694" w:rsidRPr="00D75694" w:rsidRDefault="006C3607" w:rsidP="00DA5A08">
      <w:pPr>
        <w:pStyle w:val="a4"/>
        <w:spacing w:before="0" w:beforeAutospacing="0" w:after="0" w:afterAutospacing="0" w:line="276" w:lineRule="auto"/>
        <w:jc w:val="both"/>
        <w:rPr>
          <w:sz w:val="26"/>
          <w:szCs w:val="26"/>
        </w:rPr>
      </w:pPr>
      <w:r>
        <w:rPr>
          <w:sz w:val="26"/>
          <w:szCs w:val="26"/>
        </w:rPr>
        <w:t xml:space="preserve">   </w:t>
      </w:r>
      <w:r w:rsidR="00D75694" w:rsidRPr="00D75694">
        <w:rPr>
          <w:sz w:val="26"/>
          <w:szCs w:val="26"/>
        </w:rPr>
        <w:t>Организация, осуществляющая подготовку водителей, име</w:t>
      </w:r>
      <w:r w:rsidR="0021482E">
        <w:rPr>
          <w:sz w:val="26"/>
          <w:szCs w:val="26"/>
        </w:rPr>
        <w:t>е</w:t>
      </w:r>
      <w:r w:rsidR="00D75694" w:rsidRPr="00D75694">
        <w:rPr>
          <w:sz w:val="26"/>
          <w:szCs w:val="26"/>
        </w:rPr>
        <w:t>т право: </w:t>
      </w:r>
    </w:p>
    <w:p w:rsidR="00D75694" w:rsidRPr="00D75694" w:rsidRDefault="00D75694" w:rsidP="00DA5A08">
      <w:pPr>
        <w:pStyle w:val="a4"/>
        <w:spacing w:before="0" w:beforeAutospacing="0" w:after="0" w:afterAutospacing="0" w:line="276" w:lineRule="auto"/>
        <w:jc w:val="both"/>
        <w:rPr>
          <w:sz w:val="26"/>
          <w:szCs w:val="26"/>
        </w:rPr>
      </w:pPr>
      <w:r w:rsidRPr="00D75694">
        <w:rPr>
          <w:sz w:val="26"/>
          <w:szCs w:val="26"/>
        </w:rPr>
        <w:t>-        изменять последовательность изучения разделов и тем учебного предмета при условии выполнения программы учебного предмета;</w:t>
      </w:r>
    </w:p>
    <w:p w:rsidR="00D75694" w:rsidRPr="00D75694" w:rsidRDefault="00D75694" w:rsidP="00DA5A08">
      <w:pPr>
        <w:pStyle w:val="a4"/>
        <w:spacing w:before="0" w:beforeAutospacing="0" w:after="0" w:afterAutospacing="0" w:line="276" w:lineRule="auto"/>
        <w:jc w:val="both"/>
        <w:rPr>
          <w:sz w:val="26"/>
          <w:szCs w:val="26"/>
        </w:rPr>
      </w:pPr>
      <w:r w:rsidRPr="00D75694">
        <w:rPr>
          <w:sz w:val="26"/>
          <w:szCs w:val="26"/>
        </w:rPr>
        <w:t>-        увеличивать количество часов, отведенных как на изучение учебных предметов, так и на обучение вождению, вводя дополнительные темы и упражнения, учитывающие региональные особенности;</w:t>
      </w:r>
    </w:p>
    <w:p w:rsidR="00D75694" w:rsidRDefault="00D75694" w:rsidP="00DA5A08">
      <w:pPr>
        <w:pStyle w:val="a4"/>
        <w:spacing w:before="0" w:beforeAutospacing="0" w:after="0" w:afterAutospacing="0" w:line="276" w:lineRule="auto"/>
        <w:jc w:val="both"/>
        <w:rPr>
          <w:sz w:val="26"/>
          <w:szCs w:val="26"/>
        </w:rPr>
      </w:pPr>
      <w:r w:rsidRPr="00D75694">
        <w:rPr>
          <w:sz w:val="26"/>
          <w:szCs w:val="26"/>
        </w:rPr>
        <w:t xml:space="preserve">-        организовывать на основе договорных отношений </w:t>
      </w:r>
      <w:proofErr w:type="gramStart"/>
      <w:r w:rsidRPr="00D75694">
        <w:rPr>
          <w:sz w:val="26"/>
          <w:szCs w:val="26"/>
        </w:rPr>
        <w:t>обучение по предмету</w:t>
      </w:r>
      <w:proofErr w:type="gramEnd"/>
      <w:r w:rsidRPr="00D75694">
        <w:rPr>
          <w:sz w:val="26"/>
          <w:szCs w:val="26"/>
        </w:rPr>
        <w:t xml:space="preserve"> "Первая помощь" в образовательных учреждениях медицинского профиля, имеющих лицензию на образовательную деятельность. </w:t>
      </w:r>
    </w:p>
    <w:p w:rsidR="00DA5A08" w:rsidRPr="00D75694" w:rsidRDefault="00DA5A08" w:rsidP="00DA5A08">
      <w:pPr>
        <w:pStyle w:val="a4"/>
        <w:spacing w:before="0" w:beforeAutospacing="0" w:after="0" w:afterAutospacing="0" w:line="276" w:lineRule="auto"/>
        <w:jc w:val="both"/>
        <w:rPr>
          <w:sz w:val="26"/>
          <w:szCs w:val="26"/>
        </w:rPr>
      </w:pP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В результате освоения </w:t>
      </w:r>
      <w:r>
        <w:rPr>
          <w:rFonts w:ascii="Times New Roman" w:hAnsi="Times New Roman" w:cs="Times New Roman"/>
          <w:sz w:val="26"/>
          <w:szCs w:val="26"/>
        </w:rPr>
        <w:t>Рабочей</w:t>
      </w:r>
      <w:r w:rsidRPr="001264E5">
        <w:rPr>
          <w:rFonts w:ascii="Times New Roman" w:hAnsi="Times New Roman" w:cs="Times New Roman"/>
          <w:sz w:val="26"/>
          <w:szCs w:val="26"/>
        </w:rPr>
        <w:t xml:space="preserve"> программы</w:t>
      </w:r>
      <w:r w:rsidR="00F10754">
        <w:rPr>
          <w:rFonts w:ascii="Times New Roman" w:hAnsi="Times New Roman" w:cs="Times New Roman"/>
          <w:sz w:val="26"/>
          <w:szCs w:val="26"/>
        </w:rPr>
        <w:t>,</w:t>
      </w:r>
      <w:r w:rsidRPr="001264E5">
        <w:rPr>
          <w:rFonts w:ascii="Times New Roman" w:hAnsi="Times New Roman" w:cs="Times New Roman"/>
          <w:sz w:val="26"/>
          <w:szCs w:val="26"/>
        </w:rPr>
        <w:t xml:space="preserve"> обучающиеся </w:t>
      </w:r>
      <w:r w:rsidRPr="00F10754">
        <w:rPr>
          <w:rFonts w:ascii="Times New Roman" w:hAnsi="Times New Roman" w:cs="Times New Roman"/>
          <w:b/>
          <w:sz w:val="26"/>
          <w:szCs w:val="26"/>
        </w:rPr>
        <w:t>должны знать</w:t>
      </w:r>
      <w:r w:rsidRPr="001264E5">
        <w:rPr>
          <w:rFonts w:ascii="Times New Roman" w:hAnsi="Times New Roman" w:cs="Times New Roman"/>
          <w:sz w:val="26"/>
          <w:szCs w:val="26"/>
        </w:rPr>
        <w:t>:</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Правила дорожного движения, основы законодательства в сфере дорожного движения; </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правила обязательного страхования гражданской ответственности владельцев транспортных средств;</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основы безопасного управления транспортными средствами;</w:t>
      </w:r>
    </w:p>
    <w:p w:rsidR="000B0859" w:rsidRPr="001264E5" w:rsidRDefault="000B0859" w:rsidP="000B0859">
      <w:pPr>
        <w:spacing w:after="0"/>
        <w:ind w:firstLine="709"/>
        <w:jc w:val="both"/>
        <w:rPr>
          <w:rFonts w:ascii="Times New Roman" w:hAnsi="Times New Roman" w:cs="Times New Roman"/>
          <w:sz w:val="26"/>
          <w:szCs w:val="26"/>
        </w:rPr>
      </w:pPr>
      <w:proofErr w:type="gramStart"/>
      <w:r w:rsidRPr="001264E5">
        <w:rPr>
          <w:rFonts w:ascii="Times New Roman" w:hAnsi="Times New Roman" w:cs="Times New Roman"/>
          <w:sz w:val="26"/>
          <w:szCs w:val="26"/>
        </w:rPr>
        <w:lastRenderedPageBreak/>
        <w:t>цели и задачи управления системами «водитель – автомобиль – дорога»                  и «водитель – автомобиль»;</w:t>
      </w:r>
      <w:proofErr w:type="gramEnd"/>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особенности наблюдения за дорожной обстановкой и порядок осмотра дорожной  ситуации;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способы контроля  безопасной дистанции и бокового интервала;</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порядок вызова аварийных и спасательных служб;</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основы обеспечения безопасности наиболее уязвимых участников дорожного движения: пешеходов, велосипедистов;</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основы обеспечения детской пассажирской безопасности;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проблемы, связанные с сознательным нарушением правил дорожного движения водителями транспортных средств и их последствиями;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правовые аспекты (права, обязанности и ответственность) оказания первой помощи;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современные рекомендации по оказанию первой помощи;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методики и последовательность действий по оказанию первой помощи;</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состав аптечки первой помощи (автомобильной) и правила использования           ее компонентов.</w:t>
      </w:r>
    </w:p>
    <w:p w:rsidR="000B0859" w:rsidRPr="001264E5" w:rsidRDefault="000B0859" w:rsidP="000B0859">
      <w:pPr>
        <w:spacing w:after="0"/>
        <w:ind w:firstLine="708"/>
        <w:jc w:val="both"/>
        <w:rPr>
          <w:rFonts w:ascii="Times New Roman" w:hAnsi="Times New Roman" w:cs="Times New Roman"/>
          <w:sz w:val="26"/>
          <w:szCs w:val="26"/>
        </w:rPr>
      </w:pPr>
      <w:r w:rsidRPr="001264E5">
        <w:rPr>
          <w:rFonts w:ascii="Times New Roman" w:hAnsi="Times New Roman" w:cs="Times New Roman"/>
          <w:sz w:val="26"/>
          <w:szCs w:val="26"/>
        </w:rPr>
        <w:t xml:space="preserve">В результате освоения </w:t>
      </w:r>
      <w:r>
        <w:rPr>
          <w:rFonts w:ascii="Times New Roman" w:hAnsi="Times New Roman" w:cs="Times New Roman"/>
          <w:sz w:val="26"/>
          <w:szCs w:val="26"/>
        </w:rPr>
        <w:t>Рабочей</w:t>
      </w:r>
      <w:r w:rsidRPr="001264E5">
        <w:rPr>
          <w:rFonts w:ascii="Times New Roman" w:hAnsi="Times New Roman" w:cs="Times New Roman"/>
          <w:sz w:val="26"/>
          <w:szCs w:val="26"/>
        </w:rPr>
        <w:t xml:space="preserve"> программы</w:t>
      </w:r>
      <w:r w:rsidR="00F10754">
        <w:rPr>
          <w:rFonts w:ascii="Times New Roman" w:hAnsi="Times New Roman" w:cs="Times New Roman"/>
          <w:sz w:val="26"/>
          <w:szCs w:val="26"/>
        </w:rPr>
        <w:t>,</w:t>
      </w:r>
      <w:r w:rsidRPr="001264E5">
        <w:rPr>
          <w:rFonts w:ascii="Times New Roman" w:hAnsi="Times New Roman" w:cs="Times New Roman"/>
          <w:sz w:val="26"/>
          <w:szCs w:val="26"/>
        </w:rPr>
        <w:t xml:space="preserve"> обучающиеся </w:t>
      </w:r>
      <w:r w:rsidRPr="00F10754">
        <w:rPr>
          <w:rFonts w:ascii="Times New Roman" w:hAnsi="Times New Roman" w:cs="Times New Roman"/>
          <w:b/>
          <w:sz w:val="26"/>
          <w:szCs w:val="26"/>
        </w:rPr>
        <w:t>должны уметь</w:t>
      </w:r>
      <w:r w:rsidRPr="001264E5">
        <w:rPr>
          <w:rFonts w:ascii="Times New Roman" w:hAnsi="Times New Roman" w:cs="Times New Roman"/>
          <w:sz w:val="26"/>
          <w:szCs w:val="26"/>
        </w:rPr>
        <w:t>:</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безопасно и эффективно управлять транспортным средством (составом транспортных средств) в различных условиях  движения;</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соблюдать Правила дорожного движения при управлении транспортным средством (составом транспортных средств);</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управлять своим эмоциональным состоянием;</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конструктивно разрешать противоречия и конфликты, возникающие                        в дорожном движении;</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 выполнять ежедневное техническое обслуживание транспортного средства (состава транспортных средств);</w:t>
      </w:r>
    </w:p>
    <w:p w:rsidR="000B0859" w:rsidRPr="001264E5" w:rsidRDefault="000B0859" w:rsidP="00F10754">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устранять мелкие неисправности в процессе эксплуатации транспортного средства (состава транспортных средств);</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обеспечивать безопасную посадку и высадку пассажиров, их перевозку, либо прием, размещение и перевозку грузов;</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выбирать безопасные скорость, дистанцию и интервал в различных условиях движения;</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информировать других участников движения о </w:t>
      </w:r>
      <w:r>
        <w:rPr>
          <w:rFonts w:ascii="Times New Roman" w:hAnsi="Times New Roman" w:cs="Times New Roman"/>
          <w:sz w:val="26"/>
          <w:szCs w:val="26"/>
        </w:rPr>
        <w:t xml:space="preserve">намерении изменить скорость </w:t>
      </w:r>
      <w:r w:rsidRPr="001264E5">
        <w:rPr>
          <w:rFonts w:ascii="Times New Roman" w:hAnsi="Times New Roman" w:cs="Times New Roman"/>
          <w:sz w:val="26"/>
          <w:szCs w:val="26"/>
        </w:rPr>
        <w:t>и траекторию движения транспортного средства, подавать предупредительные сигналы рукой;</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использовать зеркала заднего вида при маневрировании;</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своевременно принимать правильные решения и уверенно действовать                    в сложных и  опасных дорожных ситуациях;</w:t>
      </w:r>
    </w:p>
    <w:p w:rsidR="000B0859" w:rsidRPr="001264E5" w:rsidRDefault="000B0859" w:rsidP="000B0859">
      <w:pPr>
        <w:tabs>
          <w:tab w:val="left" w:pos="0"/>
        </w:tabs>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lastRenderedPageBreak/>
        <w:t>выполнять мероприятия по оказанию первой помощи пострадавшим                        в дорожно-транспортном  происшествии;</w:t>
      </w:r>
    </w:p>
    <w:p w:rsidR="000B0859" w:rsidRPr="001264E5" w:rsidRDefault="000B0859" w:rsidP="000B0859">
      <w:pPr>
        <w:tabs>
          <w:tab w:val="left" w:pos="0"/>
        </w:tabs>
        <w:ind w:firstLine="709"/>
        <w:jc w:val="both"/>
        <w:rPr>
          <w:rFonts w:ascii="Times New Roman" w:hAnsi="Times New Roman" w:cs="Times New Roman"/>
          <w:sz w:val="26"/>
          <w:szCs w:val="26"/>
        </w:rPr>
      </w:pPr>
      <w:r w:rsidRPr="001264E5">
        <w:rPr>
          <w:rFonts w:ascii="Times New Roman" w:hAnsi="Times New Roman" w:cs="Times New Roman"/>
          <w:sz w:val="26"/>
          <w:szCs w:val="26"/>
        </w:rPr>
        <w:t>совершенствовать свои навыки управления транспортным средством (составом транспортных средств).</w:t>
      </w:r>
    </w:p>
    <w:p w:rsidR="000B0859" w:rsidRPr="00906A4D" w:rsidRDefault="00F10754" w:rsidP="00906A4D">
      <w:pPr>
        <w:pStyle w:val="a3"/>
        <w:numPr>
          <w:ilvl w:val="0"/>
          <w:numId w:val="2"/>
        </w:numPr>
        <w:jc w:val="center"/>
        <w:rPr>
          <w:rFonts w:ascii="Times New Roman" w:hAnsi="Times New Roman" w:cs="Times New Roman"/>
          <w:b/>
          <w:sz w:val="26"/>
          <w:szCs w:val="26"/>
        </w:rPr>
      </w:pPr>
      <w:r w:rsidRPr="00906A4D">
        <w:rPr>
          <w:rFonts w:ascii="Times New Roman" w:hAnsi="Times New Roman" w:cs="Times New Roman"/>
          <w:b/>
          <w:sz w:val="26"/>
          <w:szCs w:val="26"/>
        </w:rPr>
        <w:t>Условия реализации Рабочей программы</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 </w:t>
      </w:r>
    </w:p>
    <w:p w:rsidR="000B0859" w:rsidRPr="001264E5" w:rsidRDefault="000B0859" w:rsidP="000B0859">
      <w:pPr>
        <w:shd w:val="clear" w:color="auto" w:fill="FFFFFF"/>
        <w:spacing w:after="0"/>
        <w:ind w:firstLine="709"/>
        <w:jc w:val="both"/>
        <w:rPr>
          <w:rFonts w:ascii="Times New Roman" w:eastAsia="Calibri" w:hAnsi="Times New Roman" w:cs="Times New Roman"/>
          <w:sz w:val="26"/>
          <w:szCs w:val="26"/>
          <w:shd w:val="clear" w:color="auto" w:fill="FFFFFF"/>
          <w:lang w:eastAsia="en-US"/>
        </w:rPr>
      </w:pPr>
      <w:r w:rsidRPr="001264E5">
        <w:rPr>
          <w:rFonts w:ascii="Times New Roman" w:hAnsi="Times New Roman" w:cs="Times New Roman"/>
          <w:sz w:val="26"/>
          <w:szCs w:val="26"/>
        </w:rPr>
        <w:t xml:space="preserve">Наполняемость учебной группы не должна превышать 25 человек. </w:t>
      </w:r>
    </w:p>
    <w:p w:rsidR="000B0859" w:rsidRPr="001264E5" w:rsidRDefault="000B0859" w:rsidP="004F34AB">
      <w:pPr>
        <w:shd w:val="clear" w:color="auto" w:fill="FFFFFF"/>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Продолжительность учебного часа теоретических и практических занятий составля</w:t>
      </w:r>
      <w:r w:rsidR="00906A4D">
        <w:rPr>
          <w:rFonts w:ascii="Times New Roman" w:hAnsi="Times New Roman" w:cs="Times New Roman"/>
          <w:sz w:val="26"/>
          <w:szCs w:val="26"/>
        </w:rPr>
        <w:t>ет</w:t>
      </w:r>
      <w:r w:rsidRPr="001264E5">
        <w:rPr>
          <w:rFonts w:ascii="Times New Roman" w:hAnsi="Times New Roman" w:cs="Times New Roman"/>
          <w:sz w:val="26"/>
          <w:szCs w:val="26"/>
        </w:rPr>
        <w:t xml:space="preserve"> 1 академический час (45 минут). Продолжительность учебного часа практического обучения вождению составля</w:t>
      </w:r>
      <w:r w:rsidR="00906A4D">
        <w:rPr>
          <w:rFonts w:ascii="Times New Roman" w:hAnsi="Times New Roman" w:cs="Times New Roman"/>
          <w:sz w:val="26"/>
          <w:szCs w:val="26"/>
        </w:rPr>
        <w:t>ет</w:t>
      </w:r>
      <w:r w:rsidRPr="001264E5">
        <w:rPr>
          <w:rFonts w:ascii="Times New Roman" w:hAnsi="Times New Roman" w:cs="Times New Roman"/>
          <w:sz w:val="26"/>
          <w:szCs w:val="26"/>
        </w:rPr>
        <w:t xml:space="preserve"> 1 астрономический час (60 минут).</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Первоначальное обучение вождению транспортных сре</w:t>
      </w:r>
      <w:proofErr w:type="gramStart"/>
      <w:r w:rsidRPr="001264E5">
        <w:rPr>
          <w:rFonts w:ascii="Times New Roman" w:hAnsi="Times New Roman" w:cs="Times New Roman"/>
          <w:sz w:val="26"/>
          <w:szCs w:val="26"/>
        </w:rPr>
        <w:t>дств пр</w:t>
      </w:r>
      <w:proofErr w:type="gramEnd"/>
      <w:r w:rsidRPr="001264E5">
        <w:rPr>
          <w:rFonts w:ascii="Times New Roman" w:hAnsi="Times New Roman" w:cs="Times New Roman"/>
          <w:sz w:val="26"/>
          <w:szCs w:val="26"/>
        </w:rPr>
        <w:t>оводиться на закрыт</w:t>
      </w:r>
      <w:r w:rsidR="00906A4D">
        <w:rPr>
          <w:rFonts w:ascii="Times New Roman" w:hAnsi="Times New Roman" w:cs="Times New Roman"/>
          <w:sz w:val="26"/>
          <w:szCs w:val="26"/>
        </w:rPr>
        <w:t>ой</w:t>
      </w:r>
      <w:r w:rsidRPr="001264E5">
        <w:rPr>
          <w:rFonts w:ascii="Times New Roman" w:hAnsi="Times New Roman" w:cs="Times New Roman"/>
          <w:sz w:val="26"/>
          <w:szCs w:val="26"/>
        </w:rPr>
        <w:t xml:space="preserve"> площадк</w:t>
      </w:r>
      <w:r w:rsidR="00906A4D">
        <w:rPr>
          <w:rFonts w:ascii="Times New Roman" w:hAnsi="Times New Roman" w:cs="Times New Roman"/>
          <w:sz w:val="26"/>
          <w:szCs w:val="26"/>
        </w:rPr>
        <w:t>е</w:t>
      </w:r>
      <w:r w:rsidRPr="001264E5">
        <w:rPr>
          <w:rFonts w:ascii="Times New Roman" w:hAnsi="Times New Roman" w:cs="Times New Roman"/>
          <w:sz w:val="26"/>
          <w:szCs w:val="26"/>
        </w:rPr>
        <w:t xml:space="preserve"> или автодром</w:t>
      </w:r>
      <w:r w:rsidR="00906A4D">
        <w:rPr>
          <w:rFonts w:ascii="Times New Roman" w:hAnsi="Times New Roman" w:cs="Times New Roman"/>
          <w:sz w:val="26"/>
          <w:szCs w:val="26"/>
        </w:rPr>
        <w:t>е</w:t>
      </w:r>
      <w:r w:rsidRPr="001264E5">
        <w:rPr>
          <w:rFonts w:ascii="Times New Roman" w:hAnsi="Times New Roman" w:cs="Times New Roman"/>
          <w:sz w:val="26"/>
          <w:szCs w:val="26"/>
        </w:rPr>
        <w:t>.</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Обучение практическому вождению в условиях дорожного движения проводится на учебных маршрутах, утверждаемых </w:t>
      </w:r>
      <w:r w:rsidR="00906A4D">
        <w:rPr>
          <w:rFonts w:ascii="Times New Roman" w:hAnsi="Times New Roman" w:cs="Times New Roman"/>
          <w:sz w:val="26"/>
          <w:szCs w:val="26"/>
        </w:rPr>
        <w:t>директором техникума</w:t>
      </w:r>
      <w:r w:rsidRPr="001264E5">
        <w:rPr>
          <w:rFonts w:ascii="Times New Roman" w:hAnsi="Times New Roman" w:cs="Times New Roman"/>
          <w:sz w:val="26"/>
          <w:szCs w:val="26"/>
        </w:rPr>
        <w:t>.</w:t>
      </w:r>
    </w:p>
    <w:p w:rsidR="000B0859" w:rsidRPr="001264E5" w:rsidRDefault="000B0859" w:rsidP="000B0859">
      <w:pPr>
        <w:spacing w:after="0"/>
        <w:ind w:firstLine="709"/>
        <w:jc w:val="both"/>
        <w:rPr>
          <w:rFonts w:ascii="Times New Roman" w:hAnsi="Times New Roman" w:cs="Times New Roman"/>
          <w:sz w:val="26"/>
          <w:szCs w:val="26"/>
        </w:rPr>
      </w:pPr>
      <w:proofErr w:type="spellStart"/>
      <w:proofErr w:type="gramStart"/>
      <w:r w:rsidRPr="001264E5">
        <w:rPr>
          <w:rFonts w:ascii="Times New Roman" w:hAnsi="Times New Roman" w:cs="Times New Roman"/>
          <w:sz w:val="26"/>
          <w:szCs w:val="26"/>
        </w:rPr>
        <w:t>Предрейсовые</w:t>
      </w:r>
      <w:proofErr w:type="spellEnd"/>
      <w:r w:rsidRPr="001264E5">
        <w:rPr>
          <w:rFonts w:ascii="Times New Roman" w:hAnsi="Times New Roman" w:cs="Times New Roman"/>
          <w:sz w:val="26"/>
          <w:szCs w:val="26"/>
        </w:rPr>
        <w:t xml:space="preserve"> медицинские осмотры водителей (мастеров производственного обучения и обучающихся) организуются и проводятся организацией, </w:t>
      </w:r>
      <w:r w:rsidR="00581F47">
        <w:rPr>
          <w:rFonts w:ascii="Times New Roman" w:hAnsi="Times New Roman" w:cs="Times New Roman"/>
          <w:sz w:val="26"/>
          <w:szCs w:val="26"/>
        </w:rPr>
        <w:t>имеющим на это лицензию</w:t>
      </w:r>
      <w:r w:rsidRPr="001264E5">
        <w:rPr>
          <w:rFonts w:ascii="Times New Roman" w:hAnsi="Times New Roman" w:cs="Times New Roman"/>
          <w:sz w:val="26"/>
          <w:szCs w:val="26"/>
        </w:rPr>
        <w:t>, с привлечением работников здравоохранения.</w:t>
      </w:r>
      <w:proofErr w:type="gramEnd"/>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B0859" w:rsidRDefault="000B0859" w:rsidP="000B0859">
      <w:pPr>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Транспортное средство, используемое для обучения вождению, должно соответствовать материально-техническим условиям реализации </w:t>
      </w:r>
      <w:r>
        <w:rPr>
          <w:rFonts w:ascii="Times New Roman" w:hAnsi="Times New Roman" w:cs="Times New Roman"/>
          <w:sz w:val="26"/>
          <w:szCs w:val="26"/>
        </w:rPr>
        <w:t xml:space="preserve">Рабочей </w:t>
      </w:r>
      <w:r w:rsidRPr="001264E5">
        <w:rPr>
          <w:rFonts w:ascii="Times New Roman" w:hAnsi="Times New Roman" w:cs="Times New Roman"/>
          <w:sz w:val="26"/>
          <w:szCs w:val="26"/>
        </w:rPr>
        <w:t>программы.</w:t>
      </w:r>
    </w:p>
    <w:p w:rsidR="0021482E" w:rsidRDefault="0021482E" w:rsidP="000B0859">
      <w:pPr>
        <w:ind w:firstLine="709"/>
        <w:jc w:val="both"/>
        <w:rPr>
          <w:rFonts w:ascii="Times New Roman" w:hAnsi="Times New Roman" w:cs="Times New Roman"/>
          <w:sz w:val="26"/>
          <w:szCs w:val="26"/>
        </w:rPr>
      </w:pPr>
    </w:p>
    <w:p w:rsidR="0021482E" w:rsidRPr="001264E5" w:rsidRDefault="0021482E" w:rsidP="000B0859">
      <w:pPr>
        <w:ind w:firstLine="709"/>
        <w:jc w:val="both"/>
        <w:rPr>
          <w:rFonts w:ascii="Times New Roman" w:hAnsi="Times New Roman" w:cs="Times New Roman"/>
          <w:sz w:val="26"/>
          <w:szCs w:val="26"/>
        </w:rPr>
      </w:pPr>
    </w:p>
    <w:p w:rsidR="000B0859" w:rsidRPr="00906A4D" w:rsidRDefault="000B0859" w:rsidP="00906A4D">
      <w:pPr>
        <w:pStyle w:val="a3"/>
        <w:numPr>
          <w:ilvl w:val="0"/>
          <w:numId w:val="2"/>
        </w:numPr>
        <w:spacing w:after="0"/>
        <w:jc w:val="center"/>
        <w:rPr>
          <w:rFonts w:ascii="Times New Roman" w:hAnsi="Times New Roman" w:cs="Times New Roman"/>
          <w:sz w:val="26"/>
          <w:szCs w:val="26"/>
        </w:rPr>
      </w:pPr>
      <w:r w:rsidRPr="00906A4D">
        <w:rPr>
          <w:rFonts w:ascii="Times New Roman" w:hAnsi="Times New Roman" w:cs="Times New Roman"/>
          <w:b/>
          <w:sz w:val="26"/>
          <w:szCs w:val="26"/>
        </w:rPr>
        <w:lastRenderedPageBreak/>
        <w:t xml:space="preserve">Материально-технические условия реализации </w:t>
      </w:r>
      <w:r w:rsidR="00906A4D" w:rsidRPr="00906A4D">
        <w:rPr>
          <w:rFonts w:ascii="Times New Roman" w:hAnsi="Times New Roman" w:cs="Times New Roman"/>
          <w:b/>
          <w:sz w:val="26"/>
          <w:szCs w:val="26"/>
        </w:rPr>
        <w:t>Рабочей</w:t>
      </w:r>
      <w:r w:rsidRPr="00906A4D">
        <w:rPr>
          <w:rFonts w:ascii="Times New Roman" w:hAnsi="Times New Roman" w:cs="Times New Roman"/>
          <w:b/>
          <w:sz w:val="26"/>
          <w:szCs w:val="26"/>
        </w:rPr>
        <w:t xml:space="preserve"> программы</w:t>
      </w:r>
      <w:r w:rsidR="00906A4D" w:rsidRPr="00906A4D">
        <w:rPr>
          <w:rFonts w:ascii="Times New Roman" w:hAnsi="Times New Roman" w:cs="Times New Roman"/>
          <w:sz w:val="26"/>
          <w:szCs w:val="26"/>
        </w:rPr>
        <w:t>.</w:t>
      </w:r>
    </w:p>
    <w:p w:rsidR="00906A4D" w:rsidRPr="001264E5" w:rsidRDefault="00906A4D" w:rsidP="00906A4D">
      <w:pPr>
        <w:spacing w:after="0"/>
        <w:ind w:left="1440"/>
        <w:contextualSpacing/>
        <w:rPr>
          <w:rFonts w:ascii="Times New Roman" w:hAnsi="Times New Roman" w:cs="Times New Roman"/>
          <w:sz w:val="26"/>
          <w:szCs w:val="26"/>
        </w:rPr>
      </w:pPr>
    </w:p>
    <w:p w:rsidR="000B0859" w:rsidRPr="001264E5" w:rsidRDefault="000B0859" w:rsidP="000B0859">
      <w:pPr>
        <w:spacing w:after="0"/>
        <w:ind w:firstLine="708"/>
        <w:jc w:val="both"/>
        <w:rPr>
          <w:rFonts w:ascii="Times New Roman" w:hAnsi="Times New Roman" w:cs="Times New Roman"/>
          <w:sz w:val="26"/>
          <w:szCs w:val="26"/>
        </w:rPr>
      </w:pPr>
      <w:r w:rsidRPr="001264E5">
        <w:rPr>
          <w:rFonts w:ascii="Times New Roman" w:hAnsi="Times New Roman" w:cs="Times New Roman"/>
          <w:sz w:val="26"/>
          <w:szCs w:val="26"/>
        </w:rPr>
        <w:t>Учебные транспортные средства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0B0859" w:rsidRPr="001264E5" w:rsidRDefault="000B0859" w:rsidP="00906A4D">
      <w:pPr>
        <w:spacing w:after="0"/>
        <w:ind w:firstLine="709"/>
        <w:jc w:val="both"/>
        <w:rPr>
          <w:rFonts w:ascii="Times New Roman" w:hAnsi="Times New Roman" w:cs="Times New Roman"/>
          <w:sz w:val="26"/>
          <w:szCs w:val="26"/>
        </w:rPr>
      </w:pPr>
      <w:proofErr w:type="gramStart"/>
      <w:r w:rsidRPr="001264E5">
        <w:rPr>
          <w:rFonts w:ascii="Times New Roman" w:hAnsi="Times New Roman" w:cs="Times New Roman"/>
          <w:sz w:val="26"/>
          <w:szCs w:val="26"/>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 8 Основных Положений по допуску транспортных средств к эксплуатации и обязанности должностных лиц по обеспечению безопасности дорожного движения.</w:t>
      </w:r>
      <w:proofErr w:type="gramEnd"/>
    </w:p>
    <w:p w:rsidR="000B0859" w:rsidRPr="001264E5" w:rsidRDefault="000B0859" w:rsidP="00906A4D">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Закрытая площадка или автодром  для первоначального обучения вождению транспортных средств име</w:t>
      </w:r>
      <w:r w:rsidR="00906A4D">
        <w:rPr>
          <w:rFonts w:ascii="Times New Roman" w:hAnsi="Times New Roman" w:cs="Times New Roman"/>
          <w:sz w:val="26"/>
          <w:szCs w:val="26"/>
        </w:rPr>
        <w:t xml:space="preserve">ет ровное  </w:t>
      </w:r>
      <w:r w:rsidRPr="001264E5">
        <w:rPr>
          <w:rFonts w:ascii="Times New Roman" w:hAnsi="Times New Roman" w:cs="Times New Roman"/>
          <w:sz w:val="26"/>
          <w:szCs w:val="26"/>
        </w:rPr>
        <w:t>и однородное асфальто</w:t>
      </w:r>
      <w:r w:rsidR="00906A4D">
        <w:rPr>
          <w:rFonts w:ascii="Times New Roman" w:hAnsi="Times New Roman" w:cs="Times New Roman"/>
          <w:sz w:val="26"/>
          <w:szCs w:val="26"/>
        </w:rPr>
        <w:t>вое</w:t>
      </w:r>
      <w:r w:rsidRPr="001264E5">
        <w:rPr>
          <w:rFonts w:ascii="Times New Roman" w:hAnsi="Times New Roman" w:cs="Times New Roman"/>
          <w:sz w:val="26"/>
          <w:szCs w:val="26"/>
        </w:rPr>
        <w:t xml:space="preserve"> покрытие, обеспечивающее круглогодичное функционирование. Закрытая площадка или автодром име</w:t>
      </w:r>
      <w:r w:rsidR="00906A4D">
        <w:rPr>
          <w:rFonts w:ascii="Times New Roman" w:hAnsi="Times New Roman" w:cs="Times New Roman"/>
          <w:sz w:val="26"/>
          <w:szCs w:val="26"/>
        </w:rPr>
        <w:t>ет</w:t>
      </w:r>
      <w:r w:rsidRPr="001264E5">
        <w:rPr>
          <w:rFonts w:ascii="Times New Roman" w:hAnsi="Times New Roman" w:cs="Times New Roman"/>
          <w:sz w:val="26"/>
          <w:szCs w:val="26"/>
        </w:rPr>
        <w:t xml:space="preserve">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Наклонный участок име</w:t>
      </w:r>
      <w:r w:rsidR="00906A4D">
        <w:rPr>
          <w:rFonts w:ascii="Times New Roman" w:hAnsi="Times New Roman" w:cs="Times New Roman"/>
          <w:sz w:val="26"/>
          <w:szCs w:val="26"/>
        </w:rPr>
        <w:t>ет</w:t>
      </w:r>
      <w:r w:rsidRPr="001264E5">
        <w:rPr>
          <w:rFonts w:ascii="Times New Roman" w:hAnsi="Times New Roman" w:cs="Times New Roman"/>
          <w:sz w:val="26"/>
          <w:szCs w:val="26"/>
        </w:rPr>
        <w:t xml:space="preserve"> продольный уклон в пределах 8–16% включительно, использование колейной эстакады не допускается.</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Размеры закрытой площадки или автодрома и обустройство техническими средствами организации дорожного движения обеспечива</w:t>
      </w:r>
      <w:r w:rsidR="00906A4D">
        <w:rPr>
          <w:rFonts w:ascii="Times New Roman" w:hAnsi="Times New Roman" w:cs="Times New Roman"/>
          <w:sz w:val="26"/>
          <w:szCs w:val="26"/>
        </w:rPr>
        <w:t xml:space="preserve">ет </w:t>
      </w:r>
      <w:r w:rsidRPr="001264E5">
        <w:rPr>
          <w:rFonts w:ascii="Times New Roman" w:hAnsi="Times New Roman" w:cs="Times New Roman"/>
          <w:sz w:val="26"/>
          <w:szCs w:val="26"/>
        </w:rPr>
        <w:t xml:space="preserve">выполнение каждого из учебных (контрольных) заданий, предусмотренных </w:t>
      </w:r>
      <w:r w:rsidR="00906A4D">
        <w:rPr>
          <w:rFonts w:ascii="Times New Roman" w:hAnsi="Times New Roman" w:cs="Times New Roman"/>
          <w:sz w:val="26"/>
          <w:szCs w:val="26"/>
        </w:rPr>
        <w:t>Рабочей</w:t>
      </w:r>
      <w:r w:rsidRPr="001264E5">
        <w:rPr>
          <w:rFonts w:ascii="Times New Roman" w:hAnsi="Times New Roman" w:cs="Times New Roman"/>
          <w:sz w:val="26"/>
          <w:szCs w:val="26"/>
        </w:rPr>
        <w:t xml:space="preserve"> программой. </w:t>
      </w:r>
    </w:p>
    <w:p w:rsidR="000B0859" w:rsidRPr="001264E5" w:rsidRDefault="000B0859" w:rsidP="000B0859">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1264E5">
        <w:rPr>
          <w:rFonts w:ascii="Times New Roman" w:hAnsi="Times New Roman" w:cs="Times New Roman"/>
          <w:sz w:val="26"/>
          <w:szCs w:val="26"/>
        </w:rPr>
        <w:t>Р</w:t>
      </w:r>
      <w:proofErr w:type="gramEnd"/>
      <w:r w:rsidRPr="001264E5">
        <w:rPr>
          <w:rFonts w:ascii="Times New Roman" w:hAnsi="Times New Roman" w:cs="Times New Roman"/>
          <w:sz w:val="26"/>
          <w:szCs w:val="26"/>
        </w:rPr>
        <w:t xml:space="preserve"> 50597-93 «Автомобильные дороги и улицы. Требования к эксплуатационному состоянию, допустимому по условиям обеспечения безопасности д</w:t>
      </w:r>
      <w:r>
        <w:rPr>
          <w:rFonts w:ascii="Times New Roman" w:hAnsi="Times New Roman" w:cs="Times New Roman"/>
          <w:sz w:val="26"/>
          <w:szCs w:val="26"/>
        </w:rPr>
        <w:t>орожного движения»,</w:t>
      </w:r>
      <w:r w:rsidRPr="001264E5">
        <w:rPr>
          <w:rFonts w:ascii="Times New Roman" w:hAnsi="Times New Roman" w:cs="Times New Roman"/>
          <w:sz w:val="26"/>
          <w:szCs w:val="26"/>
        </w:rPr>
        <w:t xml:space="preserve"> что соответствует влажному асфальтобетонному покрытию. </w:t>
      </w:r>
    </w:p>
    <w:p w:rsidR="00906A4D" w:rsidRDefault="000B0859" w:rsidP="0021482E">
      <w:pPr>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Pr>
          <w:rFonts w:ascii="Times New Roman" w:hAnsi="Times New Roman" w:cs="Times New Roman"/>
          <w:sz w:val="26"/>
          <w:szCs w:val="26"/>
        </w:rPr>
        <w:t>Рабочей</w:t>
      </w:r>
      <w:r w:rsidRPr="001264E5">
        <w:rPr>
          <w:rFonts w:ascii="Times New Roman" w:hAnsi="Times New Roman" w:cs="Times New Roman"/>
          <w:sz w:val="26"/>
          <w:szCs w:val="26"/>
        </w:rPr>
        <w:t xml:space="preserve"> программой водителей транспортных средств, то  необходимо иметь съемное оборудование, позволяющее   разметить границы для </w:t>
      </w:r>
      <w:r w:rsidRPr="001264E5">
        <w:rPr>
          <w:rFonts w:ascii="Times New Roman" w:hAnsi="Times New Roman" w:cs="Times New Roman"/>
          <w:sz w:val="26"/>
          <w:szCs w:val="26"/>
        </w:rPr>
        <w:lastRenderedPageBreak/>
        <w:t>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906A4D" w:rsidRPr="00906A4D" w:rsidRDefault="00906A4D" w:rsidP="00906A4D">
      <w:pPr>
        <w:spacing w:after="0"/>
        <w:ind w:firstLine="709"/>
        <w:jc w:val="both"/>
        <w:rPr>
          <w:rFonts w:ascii="Times New Roman" w:hAnsi="Times New Roman" w:cs="Times New Roman"/>
          <w:sz w:val="26"/>
          <w:szCs w:val="26"/>
        </w:rPr>
      </w:pPr>
    </w:p>
    <w:p w:rsidR="000B0859" w:rsidRPr="00906A4D" w:rsidRDefault="00F10754" w:rsidP="00906A4D">
      <w:pPr>
        <w:pStyle w:val="a3"/>
        <w:numPr>
          <w:ilvl w:val="0"/>
          <w:numId w:val="2"/>
        </w:numPr>
        <w:autoSpaceDE w:val="0"/>
        <w:autoSpaceDN w:val="0"/>
        <w:adjustRightInd w:val="0"/>
        <w:spacing w:after="0"/>
        <w:jc w:val="center"/>
        <w:rPr>
          <w:rFonts w:ascii="Times New Roman" w:hAnsi="Times New Roman" w:cs="Times New Roman"/>
          <w:b/>
          <w:sz w:val="26"/>
          <w:szCs w:val="26"/>
        </w:rPr>
      </w:pPr>
      <w:r w:rsidRPr="00906A4D">
        <w:rPr>
          <w:rFonts w:ascii="Times New Roman" w:hAnsi="Times New Roman" w:cs="Times New Roman"/>
          <w:b/>
          <w:sz w:val="26"/>
          <w:szCs w:val="26"/>
        </w:rPr>
        <w:t>Текущий и итоговый контроль результатов обучения</w:t>
      </w:r>
    </w:p>
    <w:p w:rsidR="000B0859" w:rsidRPr="00057061" w:rsidRDefault="000B0859" w:rsidP="000B0859">
      <w:pPr>
        <w:autoSpaceDE w:val="0"/>
        <w:autoSpaceDN w:val="0"/>
        <w:adjustRightInd w:val="0"/>
        <w:spacing w:after="0"/>
        <w:ind w:left="720"/>
        <w:contextualSpacing/>
        <w:rPr>
          <w:rFonts w:ascii="Times New Roman" w:hAnsi="Times New Roman" w:cs="Times New Roman"/>
          <w:sz w:val="26"/>
          <w:szCs w:val="26"/>
        </w:rPr>
      </w:pP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sidR="00F10754">
        <w:rPr>
          <w:rFonts w:ascii="Times New Roman" w:hAnsi="Times New Roman" w:cs="Times New Roman"/>
          <w:sz w:val="26"/>
          <w:szCs w:val="26"/>
        </w:rPr>
        <w:t>техникума</w:t>
      </w:r>
      <w:r w:rsidRPr="001264E5">
        <w:rPr>
          <w:rFonts w:ascii="Times New Roman" w:hAnsi="Times New Roman" w:cs="Times New Roman"/>
          <w:sz w:val="26"/>
          <w:szCs w:val="26"/>
        </w:rPr>
        <w:t>.</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B0859"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К проведению квалификационного экзамена привлекаются представители работодателей, их объединений.</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Проверка теоретических знаний при проведении квалификационного экзамена проводится по предметам:</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«Основы законодательства в сфере дорожного движения»;</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«Устройство и техническое обслуживание транспортных средств как объектов управления»;</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«Основы управления транспортными средствами;</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«Организация и выполнение грузовых перевозок автомобильным транспортом»; </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«Организация и выполнение пассажирских перевозок автомобильным транспортом».</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00F10754">
        <w:rPr>
          <w:rFonts w:ascii="Times New Roman" w:hAnsi="Times New Roman" w:cs="Times New Roman"/>
          <w:sz w:val="26"/>
          <w:szCs w:val="26"/>
        </w:rPr>
        <w:t>директором техникума</w:t>
      </w:r>
      <w:r w:rsidRPr="001264E5">
        <w:rPr>
          <w:rFonts w:ascii="Times New Roman" w:hAnsi="Times New Roman" w:cs="Times New Roman"/>
          <w:sz w:val="26"/>
          <w:szCs w:val="26"/>
        </w:rPr>
        <w:t>.</w:t>
      </w:r>
    </w:p>
    <w:p w:rsidR="000B0859" w:rsidRPr="001264E5" w:rsidRDefault="000B0859" w:rsidP="000B0859">
      <w:pPr>
        <w:autoSpaceDE w:val="0"/>
        <w:autoSpaceDN w:val="0"/>
        <w:adjustRightInd w:val="0"/>
        <w:spacing w:after="0"/>
        <w:ind w:firstLine="709"/>
        <w:jc w:val="both"/>
        <w:rPr>
          <w:rFonts w:ascii="Times New Roman" w:hAnsi="Times New Roman" w:cs="Times New Roman"/>
          <w:b/>
          <w:i/>
          <w:sz w:val="26"/>
          <w:szCs w:val="26"/>
        </w:rPr>
      </w:pPr>
      <w:r w:rsidRPr="001264E5">
        <w:rPr>
          <w:rFonts w:ascii="Times New Roman" w:hAnsi="Times New Roman" w:cs="Times New Roman"/>
          <w:sz w:val="26"/>
          <w:szCs w:val="26"/>
        </w:rPr>
        <w:t>Практическая квалификационная работа при проведении квалификационного экзамена состоит из двух этапов.</w:t>
      </w:r>
      <w:r w:rsidRPr="001264E5">
        <w:rPr>
          <w:rFonts w:ascii="Times New Roman" w:hAnsi="Times New Roman" w:cs="Times New Roman"/>
          <w:b/>
          <w:i/>
          <w:sz w:val="26"/>
          <w:szCs w:val="26"/>
        </w:rPr>
        <w:t xml:space="preserve"> </w:t>
      </w:r>
      <w:r w:rsidRPr="001264E5">
        <w:rPr>
          <w:rFonts w:ascii="Times New Roman" w:hAnsi="Times New Roman" w:cs="Times New Roman"/>
          <w:sz w:val="26"/>
          <w:szCs w:val="26"/>
        </w:rPr>
        <w:t>На первом этапе проверяются первоначальные навыки управления транспортным средством на закрытой площадке или автодроме. На втором этапе осуществляется проверка навыков управления транспортным средством в условиях дорожного движения</w:t>
      </w:r>
      <w:r w:rsidR="00F10754">
        <w:rPr>
          <w:rFonts w:ascii="Times New Roman" w:hAnsi="Times New Roman" w:cs="Times New Roman"/>
          <w:sz w:val="26"/>
          <w:szCs w:val="26"/>
        </w:rPr>
        <w:t xml:space="preserve"> (кроме категории «А»)</w:t>
      </w:r>
      <w:r w:rsidRPr="001264E5">
        <w:rPr>
          <w:rFonts w:ascii="Times New Roman" w:hAnsi="Times New Roman" w:cs="Times New Roman"/>
          <w:sz w:val="26"/>
          <w:szCs w:val="26"/>
        </w:rPr>
        <w:t xml:space="preserve">. </w:t>
      </w:r>
    </w:p>
    <w:p w:rsidR="000B0859" w:rsidRPr="001264E5" w:rsidRDefault="000B0859" w:rsidP="000B0859">
      <w:pPr>
        <w:autoSpaceDE w:val="0"/>
        <w:autoSpaceDN w:val="0"/>
        <w:adjustRightInd w:val="0"/>
        <w:spacing w:after="0"/>
        <w:ind w:firstLine="709"/>
        <w:jc w:val="both"/>
        <w:rPr>
          <w:rFonts w:ascii="Times New Roman" w:hAnsi="Times New Roman" w:cs="Times New Roman"/>
          <w:sz w:val="26"/>
          <w:szCs w:val="26"/>
        </w:rPr>
      </w:pPr>
      <w:r w:rsidRPr="001264E5">
        <w:rPr>
          <w:rFonts w:ascii="Times New Roman" w:hAnsi="Times New Roman" w:cs="Times New Roman"/>
          <w:sz w:val="26"/>
          <w:szCs w:val="26"/>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0B0859" w:rsidRPr="001264E5" w:rsidRDefault="000B0859" w:rsidP="000B0859">
      <w:pPr>
        <w:autoSpaceDE w:val="0"/>
        <w:autoSpaceDN w:val="0"/>
        <w:adjustRightInd w:val="0"/>
        <w:ind w:firstLine="709"/>
        <w:jc w:val="both"/>
        <w:rPr>
          <w:rFonts w:ascii="Times New Roman" w:hAnsi="Times New Roman" w:cs="Times New Roman"/>
          <w:sz w:val="26"/>
          <w:szCs w:val="26"/>
        </w:rPr>
      </w:pPr>
      <w:r w:rsidRPr="001264E5">
        <w:rPr>
          <w:rFonts w:ascii="Times New Roman" w:hAnsi="Times New Roman" w:cs="Times New Roman"/>
          <w:sz w:val="26"/>
          <w:szCs w:val="26"/>
        </w:rPr>
        <w:t xml:space="preserve">Индивидуальный учет результатов освоения </w:t>
      </w:r>
      <w:proofErr w:type="gramStart"/>
      <w:r w:rsidRPr="001264E5">
        <w:rPr>
          <w:rFonts w:ascii="Times New Roman" w:hAnsi="Times New Roman" w:cs="Times New Roman"/>
          <w:sz w:val="26"/>
          <w:szCs w:val="26"/>
        </w:rPr>
        <w:t>обучающимися</w:t>
      </w:r>
      <w:proofErr w:type="gramEnd"/>
      <w:r w:rsidRPr="001264E5">
        <w:rPr>
          <w:rFonts w:ascii="Times New Roman" w:hAnsi="Times New Roman" w:cs="Times New Roman"/>
          <w:sz w:val="26"/>
          <w:szCs w:val="26"/>
        </w:rPr>
        <w:t xml:space="preserve"> образовательных программ, а также хранение в архивах информации об этих результатах осуществляются </w:t>
      </w:r>
      <w:r w:rsidR="00F10754">
        <w:rPr>
          <w:rFonts w:ascii="Times New Roman" w:hAnsi="Times New Roman" w:cs="Times New Roman"/>
          <w:sz w:val="26"/>
          <w:szCs w:val="26"/>
        </w:rPr>
        <w:t>техникумом</w:t>
      </w:r>
      <w:r w:rsidRPr="001264E5">
        <w:rPr>
          <w:rFonts w:ascii="Times New Roman" w:hAnsi="Times New Roman" w:cs="Times New Roman"/>
          <w:sz w:val="26"/>
          <w:szCs w:val="26"/>
        </w:rPr>
        <w:t xml:space="preserve"> на бумажных и (или) электронных носителях.</w:t>
      </w:r>
    </w:p>
    <w:sectPr w:rsidR="000B0859" w:rsidRPr="001264E5" w:rsidSect="00734F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B6" w:rsidRDefault="005E33B6" w:rsidP="000B0859">
      <w:pPr>
        <w:spacing w:after="0" w:line="240" w:lineRule="auto"/>
      </w:pPr>
      <w:r>
        <w:separator/>
      </w:r>
    </w:p>
  </w:endnote>
  <w:endnote w:type="continuationSeparator" w:id="0">
    <w:p w:rsidR="005E33B6" w:rsidRDefault="005E33B6" w:rsidP="000B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B6" w:rsidRDefault="005E33B6" w:rsidP="000B0859">
      <w:pPr>
        <w:spacing w:after="0" w:line="240" w:lineRule="auto"/>
      </w:pPr>
      <w:r>
        <w:separator/>
      </w:r>
    </w:p>
  </w:footnote>
  <w:footnote w:type="continuationSeparator" w:id="0">
    <w:p w:rsidR="005E33B6" w:rsidRDefault="005E33B6" w:rsidP="000B0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4164"/>
    <w:multiLevelType w:val="hybridMultilevel"/>
    <w:tmpl w:val="5496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8AC2B18"/>
    <w:multiLevelType w:val="hybridMultilevel"/>
    <w:tmpl w:val="9514B88C"/>
    <w:lvl w:ilvl="0" w:tplc="456EE652">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218"/>
    <w:rsid w:val="00073218"/>
    <w:rsid w:val="000B0859"/>
    <w:rsid w:val="0021482E"/>
    <w:rsid w:val="002F75C6"/>
    <w:rsid w:val="004F34AB"/>
    <w:rsid w:val="00581F47"/>
    <w:rsid w:val="005E33B6"/>
    <w:rsid w:val="006B2748"/>
    <w:rsid w:val="006C0284"/>
    <w:rsid w:val="006C3607"/>
    <w:rsid w:val="00713929"/>
    <w:rsid w:val="00734F9E"/>
    <w:rsid w:val="00906A4D"/>
    <w:rsid w:val="0095035A"/>
    <w:rsid w:val="00D75694"/>
    <w:rsid w:val="00DA5A08"/>
    <w:rsid w:val="00E90404"/>
    <w:rsid w:val="00F1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218"/>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073218"/>
    <w:pPr>
      <w:ind w:left="720"/>
      <w:contextualSpacing/>
    </w:pPr>
  </w:style>
  <w:style w:type="paragraph" w:styleId="a4">
    <w:name w:val="Normal (Web)"/>
    <w:basedOn w:val="a"/>
    <w:rsid w:val="007139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6C0284"/>
    <w:rPr>
      <w:b/>
      <w:bCs/>
    </w:rPr>
  </w:style>
  <w:style w:type="paragraph" w:styleId="a6">
    <w:name w:val="footnote text"/>
    <w:basedOn w:val="a"/>
    <w:link w:val="a7"/>
    <w:uiPriority w:val="99"/>
    <w:rsid w:val="000B085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B0859"/>
    <w:rPr>
      <w:rFonts w:ascii="Times New Roman" w:eastAsia="Times New Roman" w:hAnsi="Times New Roman" w:cs="Times New Roman"/>
      <w:sz w:val="20"/>
      <w:szCs w:val="20"/>
    </w:rPr>
  </w:style>
  <w:style w:type="character" w:styleId="a8">
    <w:name w:val="footnote reference"/>
    <w:uiPriority w:val="99"/>
    <w:semiHidden/>
    <w:rsid w:val="000B0859"/>
    <w:rPr>
      <w:rFonts w:cs="Times New Roman"/>
      <w:vertAlign w:val="superscript"/>
    </w:rPr>
  </w:style>
  <w:style w:type="paragraph" w:styleId="a9">
    <w:name w:val="Balloon Text"/>
    <w:basedOn w:val="a"/>
    <w:link w:val="aa"/>
    <w:uiPriority w:val="99"/>
    <w:semiHidden/>
    <w:unhideWhenUsed/>
    <w:rsid w:val="000B08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0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38489A-AC1D-4F71-90EC-B724CB7D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техникум</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Tanya</cp:lastModifiedBy>
  <cp:revision>13</cp:revision>
  <cp:lastPrinted>2014-12-17T12:03:00Z</cp:lastPrinted>
  <dcterms:created xsi:type="dcterms:W3CDTF">2014-09-25T10:27:00Z</dcterms:created>
  <dcterms:modified xsi:type="dcterms:W3CDTF">2016-01-20T11:36:00Z</dcterms:modified>
</cp:coreProperties>
</file>