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881" w:rsidRDefault="002F5881" w:rsidP="002F5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69" w:lineRule="auto"/>
        <w:ind w:left="10" w:right="2" w:hanging="10"/>
        <w:jc w:val="center"/>
        <w:rPr>
          <w:rFonts w:ascii="Times New Roman" w:eastAsia="Times New Roman" w:hAnsi="Times New Roman" w:cs="Times New Roman"/>
          <w:smallCaps/>
          <w:color w:val="000000"/>
          <w:sz w:val="24"/>
          <w:lang w:eastAsia="ru-RU"/>
        </w:rPr>
      </w:pPr>
      <w:r w:rsidRPr="002F5881">
        <w:rPr>
          <w:rFonts w:ascii="Times New Roman" w:eastAsia="Times New Roman" w:hAnsi="Times New Roman" w:cs="Times New Roman"/>
          <w:smallCaps/>
          <w:color w:val="000000"/>
          <w:sz w:val="24"/>
          <w:lang w:eastAsia="ru-RU"/>
        </w:rPr>
        <w:t xml:space="preserve">ГОСУДАРСТВЕННОЕ ПРОФЕССИОНАЛЬНОЕ ОБРАЗОВАТЕЛЬНОЕ </w:t>
      </w:r>
    </w:p>
    <w:p w:rsidR="002F5881" w:rsidRPr="002F5881" w:rsidRDefault="002F5881" w:rsidP="002F5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69" w:lineRule="auto"/>
        <w:ind w:left="10" w:right="2" w:hanging="10"/>
        <w:jc w:val="center"/>
        <w:rPr>
          <w:rFonts w:ascii="Times New Roman" w:eastAsia="Times New Roman" w:hAnsi="Times New Roman" w:cs="Times New Roman"/>
          <w:smallCaps/>
          <w:color w:val="000000"/>
          <w:sz w:val="24"/>
          <w:lang w:eastAsia="ru-RU"/>
        </w:rPr>
      </w:pPr>
      <w:r w:rsidRPr="002F5881">
        <w:rPr>
          <w:rFonts w:ascii="Times New Roman" w:eastAsia="Times New Roman" w:hAnsi="Times New Roman" w:cs="Times New Roman"/>
          <w:smallCaps/>
          <w:color w:val="000000"/>
          <w:sz w:val="24"/>
          <w:lang w:eastAsia="ru-RU"/>
        </w:rPr>
        <w:t>УЧРЕЖДЕНИЕ ЯРОСЛАВСКОЙ ОБЛАСТИ</w:t>
      </w:r>
    </w:p>
    <w:p w:rsidR="002F5881" w:rsidRPr="002F5881" w:rsidRDefault="002F5881" w:rsidP="002F58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69" w:lineRule="auto"/>
        <w:ind w:left="10" w:right="2" w:hanging="10"/>
        <w:jc w:val="center"/>
        <w:rPr>
          <w:rFonts w:ascii="Times New Roman" w:eastAsia="Times New Roman" w:hAnsi="Times New Roman" w:cs="Times New Roman"/>
          <w:b/>
          <w:caps/>
          <w:color w:val="000000"/>
          <w:sz w:val="24"/>
          <w:szCs w:val="28"/>
          <w:lang w:eastAsia="ru-RU"/>
        </w:rPr>
      </w:pPr>
      <w:r w:rsidRPr="002F5881">
        <w:rPr>
          <w:rFonts w:ascii="Times New Roman" w:eastAsia="Times New Roman" w:hAnsi="Times New Roman" w:cs="Times New Roman"/>
          <w:smallCaps/>
          <w:color w:val="000000"/>
          <w:sz w:val="24"/>
          <w:lang w:eastAsia="ru-RU"/>
        </w:rPr>
        <w:t>ПОШЕХОНСКИЙ АГРАРНО-ПОЛИТЕХНИЧЕСКИЙ КОЛЛЕДЖ</w:t>
      </w:r>
    </w:p>
    <w:p w:rsidR="002F5881" w:rsidRPr="002F5881" w:rsidRDefault="002F5881" w:rsidP="002F5881">
      <w:pPr>
        <w:spacing w:after="88" w:line="259" w:lineRule="auto"/>
        <w:ind w:left="10" w:right="301" w:hanging="10"/>
        <w:jc w:val="center"/>
        <w:rPr>
          <w:rFonts w:ascii="Times New Roman" w:eastAsia="Times New Roman" w:hAnsi="Times New Roman" w:cs="Times New Roman"/>
          <w:color w:val="000000"/>
          <w:sz w:val="28"/>
          <w:lang w:eastAsia="ru-RU"/>
        </w:rPr>
      </w:pPr>
    </w:p>
    <w:p w:rsidR="002F5881" w:rsidRPr="002F5881" w:rsidRDefault="002F5881" w:rsidP="002F5881">
      <w:pPr>
        <w:spacing w:after="88" w:line="259" w:lineRule="auto"/>
        <w:ind w:left="10" w:right="301" w:hanging="10"/>
        <w:jc w:val="center"/>
        <w:rPr>
          <w:rFonts w:ascii="Times New Roman" w:eastAsia="Times New Roman" w:hAnsi="Times New Roman" w:cs="Times New Roman"/>
          <w:color w:val="000000"/>
          <w:sz w:val="28"/>
          <w:lang w:eastAsia="ru-RU"/>
        </w:rPr>
      </w:pPr>
    </w:p>
    <w:p w:rsidR="002F5881" w:rsidRPr="002F5881" w:rsidRDefault="002F5881" w:rsidP="002F5881">
      <w:pPr>
        <w:spacing w:after="0" w:line="240" w:lineRule="auto"/>
        <w:jc w:val="right"/>
        <w:rPr>
          <w:rFonts w:ascii="Times New Roman" w:eastAsia="Times New Roman" w:hAnsi="Times New Roman" w:cs="Times New Roman"/>
          <w:sz w:val="24"/>
          <w:szCs w:val="24"/>
          <w:lang w:eastAsia="ru-RU"/>
        </w:rPr>
      </w:pPr>
      <w:r w:rsidRPr="002F5881">
        <w:rPr>
          <w:rFonts w:ascii="Times New Roman" w:eastAsia="Times New Roman" w:hAnsi="Times New Roman" w:cs="Times New Roman"/>
          <w:sz w:val="24"/>
          <w:szCs w:val="24"/>
          <w:lang w:eastAsia="ru-RU"/>
        </w:rPr>
        <w:t xml:space="preserve">                                                                                                                   УТВЕРЖДАЮ                      </w:t>
      </w:r>
    </w:p>
    <w:p w:rsidR="005F3457" w:rsidRDefault="002F5881" w:rsidP="002F5881">
      <w:pPr>
        <w:spacing w:after="0" w:line="240" w:lineRule="auto"/>
        <w:jc w:val="right"/>
        <w:rPr>
          <w:rFonts w:ascii="Times New Roman" w:eastAsia="Times New Roman" w:hAnsi="Times New Roman" w:cs="Times New Roman"/>
          <w:sz w:val="24"/>
          <w:szCs w:val="24"/>
          <w:lang w:eastAsia="ru-RU"/>
        </w:rPr>
      </w:pPr>
      <w:r w:rsidRPr="002F5881">
        <w:rPr>
          <w:rFonts w:ascii="Times New Roman" w:eastAsia="Times New Roman" w:hAnsi="Times New Roman" w:cs="Times New Roman"/>
          <w:sz w:val="24"/>
          <w:szCs w:val="24"/>
          <w:lang w:eastAsia="ru-RU"/>
        </w:rPr>
        <w:t xml:space="preserve">                                                                       </w:t>
      </w:r>
      <w:r w:rsidR="005F34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5F3457">
        <w:rPr>
          <w:rFonts w:ascii="Times New Roman" w:eastAsia="Times New Roman" w:hAnsi="Times New Roman" w:cs="Times New Roman"/>
          <w:sz w:val="24"/>
          <w:szCs w:val="24"/>
          <w:lang w:eastAsia="ru-RU"/>
        </w:rPr>
        <w:t>И.о. д</w:t>
      </w:r>
      <w:r w:rsidRPr="002F5881">
        <w:rPr>
          <w:rFonts w:ascii="Times New Roman" w:eastAsia="Times New Roman" w:hAnsi="Times New Roman" w:cs="Times New Roman"/>
          <w:sz w:val="24"/>
          <w:szCs w:val="24"/>
          <w:lang w:eastAsia="ru-RU"/>
        </w:rPr>
        <w:t>иректор</w:t>
      </w:r>
      <w:r w:rsidR="005F3457">
        <w:rPr>
          <w:rFonts w:ascii="Times New Roman" w:eastAsia="Times New Roman" w:hAnsi="Times New Roman" w:cs="Times New Roman"/>
          <w:sz w:val="24"/>
          <w:szCs w:val="24"/>
          <w:lang w:eastAsia="ru-RU"/>
        </w:rPr>
        <w:t>а</w:t>
      </w:r>
      <w:r w:rsidRPr="002F5881">
        <w:rPr>
          <w:rFonts w:ascii="Times New Roman" w:eastAsia="Times New Roman" w:hAnsi="Times New Roman" w:cs="Times New Roman"/>
          <w:sz w:val="24"/>
          <w:szCs w:val="24"/>
          <w:lang w:eastAsia="ru-RU"/>
        </w:rPr>
        <w:t xml:space="preserve"> </w:t>
      </w:r>
    </w:p>
    <w:p w:rsidR="002F5881" w:rsidRPr="002F5881" w:rsidRDefault="002F5881" w:rsidP="002F588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ГПОУ ЯО </w:t>
      </w:r>
      <w:r w:rsidRPr="002F5881">
        <w:rPr>
          <w:rFonts w:ascii="Times New Roman" w:eastAsia="Times New Roman" w:hAnsi="Times New Roman" w:cs="Times New Roman"/>
          <w:sz w:val="24"/>
          <w:szCs w:val="24"/>
          <w:lang w:eastAsia="ru-RU"/>
        </w:rPr>
        <w:t>ПАПК</w:t>
      </w:r>
    </w:p>
    <w:p w:rsidR="002F5881" w:rsidRPr="002F5881" w:rsidRDefault="002F5881" w:rsidP="002F5881">
      <w:pPr>
        <w:spacing w:after="0" w:line="240" w:lineRule="auto"/>
        <w:jc w:val="right"/>
        <w:rPr>
          <w:rFonts w:ascii="Times New Roman" w:eastAsia="Times New Roman" w:hAnsi="Times New Roman" w:cs="Times New Roman"/>
          <w:sz w:val="24"/>
          <w:szCs w:val="24"/>
          <w:lang w:eastAsia="ru-RU"/>
        </w:rPr>
      </w:pPr>
      <w:r w:rsidRPr="002F5881">
        <w:rPr>
          <w:rFonts w:ascii="Times New Roman" w:eastAsia="Times New Roman" w:hAnsi="Times New Roman" w:cs="Times New Roman"/>
          <w:sz w:val="24"/>
          <w:szCs w:val="24"/>
          <w:lang w:eastAsia="ru-RU"/>
        </w:rPr>
        <w:t xml:space="preserve">                                                                              </w:t>
      </w:r>
      <w:r w:rsidR="005F3457">
        <w:rPr>
          <w:rFonts w:ascii="Times New Roman" w:eastAsia="Times New Roman" w:hAnsi="Times New Roman" w:cs="Times New Roman"/>
          <w:sz w:val="24"/>
          <w:szCs w:val="24"/>
          <w:lang w:eastAsia="ru-RU"/>
        </w:rPr>
        <w:t xml:space="preserve">                   ___________ Е.П. Новикова</w:t>
      </w:r>
    </w:p>
    <w:p w:rsidR="002F5881" w:rsidRPr="002F5881" w:rsidRDefault="002F5881" w:rsidP="002F5881">
      <w:pPr>
        <w:spacing w:after="0" w:line="240" w:lineRule="auto"/>
        <w:jc w:val="right"/>
        <w:rPr>
          <w:rFonts w:ascii="Times New Roman" w:eastAsia="Times New Roman" w:hAnsi="Times New Roman" w:cs="Times New Roman"/>
          <w:sz w:val="24"/>
          <w:szCs w:val="24"/>
          <w:lang w:eastAsia="ru-RU"/>
        </w:rPr>
      </w:pPr>
      <w:r w:rsidRPr="002F5881">
        <w:rPr>
          <w:rFonts w:ascii="Times New Roman" w:eastAsia="Times New Roman" w:hAnsi="Times New Roman" w:cs="Times New Roman"/>
          <w:sz w:val="24"/>
          <w:szCs w:val="24"/>
          <w:lang w:eastAsia="ru-RU"/>
        </w:rPr>
        <w:t xml:space="preserve">                                                                                                  </w:t>
      </w:r>
    </w:p>
    <w:p w:rsidR="002F5881" w:rsidRPr="002F5881" w:rsidRDefault="002F5881" w:rsidP="002F5881">
      <w:pPr>
        <w:spacing w:after="0" w:line="240" w:lineRule="auto"/>
        <w:rPr>
          <w:rFonts w:ascii="Times New Roman" w:eastAsia="Times New Roman" w:hAnsi="Times New Roman" w:cs="Times New Roman"/>
          <w:sz w:val="24"/>
          <w:szCs w:val="24"/>
          <w:lang w:eastAsia="ru-RU"/>
        </w:rPr>
      </w:pPr>
      <w:r w:rsidRPr="002F5881">
        <w:rPr>
          <w:rFonts w:ascii="Times New Roman" w:eastAsia="Times New Roman" w:hAnsi="Times New Roman" w:cs="Times New Roman"/>
          <w:sz w:val="24"/>
          <w:szCs w:val="24"/>
          <w:lang w:eastAsia="ru-RU"/>
        </w:rPr>
        <w:t xml:space="preserve">                      </w:t>
      </w:r>
    </w:p>
    <w:p w:rsidR="002F5881" w:rsidRPr="002F5881" w:rsidRDefault="002F5881" w:rsidP="002F5881">
      <w:pPr>
        <w:spacing w:after="0" w:line="240" w:lineRule="auto"/>
        <w:rPr>
          <w:rFonts w:ascii="Times New Roman" w:eastAsia="Times New Roman" w:hAnsi="Times New Roman" w:cs="Times New Roman"/>
          <w:sz w:val="24"/>
          <w:szCs w:val="24"/>
          <w:lang w:eastAsia="ru-RU"/>
        </w:rPr>
      </w:pPr>
    </w:p>
    <w:p w:rsidR="002F5881" w:rsidRPr="002F5881" w:rsidRDefault="002F5881" w:rsidP="002F5881">
      <w:pPr>
        <w:spacing w:after="0" w:line="240" w:lineRule="auto"/>
        <w:rPr>
          <w:rFonts w:ascii="Times New Roman" w:eastAsia="Times New Roman" w:hAnsi="Times New Roman" w:cs="Times New Roman"/>
          <w:sz w:val="24"/>
          <w:szCs w:val="24"/>
          <w:lang w:eastAsia="ru-RU"/>
        </w:rPr>
      </w:pPr>
    </w:p>
    <w:p w:rsidR="002F5881" w:rsidRPr="002F5881" w:rsidRDefault="002F5881" w:rsidP="002F5881">
      <w:pPr>
        <w:spacing w:after="0" w:line="240" w:lineRule="auto"/>
        <w:rPr>
          <w:rFonts w:ascii="Times New Roman" w:eastAsia="Times New Roman" w:hAnsi="Times New Roman" w:cs="Times New Roman"/>
          <w:sz w:val="24"/>
          <w:szCs w:val="24"/>
          <w:lang w:eastAsia="ru-RU"/>
        </w:rPr>
      </w:pPr>
    </w:p>
    <w:p w:rsidR="002F5881" w:rsidRPr="002F5881" w:rsidRDefault="002F5881" w:rsidP="002F5881">
      <w:pPr>
        <w:spacing w:after="0" w:line="240" w:lineRule="auto"/>
        <w:rPr>
          <w:rFonts w:ascii="Times New Roman" w:eastAsia="Times New Roman" w:hAnsi="Times New Roman" w:cs="Times New Roman"/>
          <w:sz w:val="24"/>
          <w:szCs w:val="24"/>
          <w:lang w:eastAsia="ru-RU"/>
        </w:rPr>
      </w:pPr>
    </w:p>
    <w:p w:rsidR="002F5881" w:rsidRPr="002F5881" w:rsidRDefault="002F5881" w:rsidP="002F5881">
      <w:pPr>
        <w:spacing w:after="0" w:line="240" w:lineRule="auto"/>
        <w:rPr>
          <w:rFonts w:ascii="Times New Roman" w:eastAsia="Times New Roman" w:hAnsi="Times New Roman" w:cs="Times New Roman"/>
          <w:sz w:val="24"/>
          <w:szCs w:val="24"/>
          <w:lang w:eastAsia="ru-RU"/>
        </w:rPr>
      </w:pPr>
    </w:p>
    <w:p w:rsidR="002F5881" w:rsidRDefault="002F5881" w:rsidP="002F5881">
      <w:pPr>
        <w:spacing w:after="0" w:line="240" w:lineRule="auto"/>
        <w:rPr>
          <w:rFonts w:ascii="Times New Roman" w:eastAsia="Times New Roman" w:hAnsi="Times New Roman" w:cs="Times New Roman"/>
          <w:sz w:val="24"/>
          <w:szCs w:val="24"/>
          <w:lang w:eastAsia="ru-RU"/>
        </w:rPr>
      </w:pPr>
    </w:p>
    <w:p w:rsidR="002F5881" w:rsidRDefault="002F5881" w:rsidP="002F5881">
      <w:pPr>
        <w:spacing w:after="0" w:line="240" w:lineRule="auto"/>
        <w:rPr>
          <w:rFonts w:ascii="Times New Roman" w:eastAsia="Times New Roman" w:hAnsi="Times New Roman" w:cs="Times New Roman"/>
          <w:sz w:val="24"/>
          <w:szCs w:val="24"/>
          <w:lang w:eastAsia="ru-RU"/>
        </w:rPr>
      </w:pPr>
    </w:p>
    <w:p w:rsidR="002F5881" w:rsidRPr="002F5881" w:rsidRDefault="002F5881" w:rsidP="002F5881">
      <w:pPr>
        <w:spacing w:after="0" w:line="240" w:lineRule="auto"/>
        <w:rPr>
          <w:rFonts w:ascii="Times New Roman" w:eastAsia="Times New Roman" w:hAnsi="Times New Roman" w:cs="Times New Roman"/>
          <w:sz w:val="24"/>
          <w:szCs w:val="24"/>
          <w:lang w:eastAsia="ru-RU"/>
        </w:rPr>
      </w:pPr>
    </w:p>
    <w:p w:rsidR="002F5881" w:rsidRPr="002F5881" w:rsidRDefault="002F5881" w:rsidP="002F5881">
      <w:pPr>
        <w:spacing w:after="88" w:line="259" w:lineRule="auto"/>
        <w:ind w:left="10" w:right="301" w:hanging="10"/>
        <w:jc w:val="center"/>
        <w:rPr>
          <w:rFonts w:ascii="Times New Roman" w:eastAsia="Times New Roman" w:hAnsi="Times New Roman" w:cs="Times New Roman"/>
          <w:color w:val="000000"/>
          <w:sz w:val="28"/>
          <w:lang w:eastAsia="ru-RU"/>
        </w:rPr>
      </w:pPr>
    </w:p>
    <w:p w:rsidR="002F5881" w:rsidRPr="002F5881" w:rsidRDefault="002F5881" w:rsidP="002F5881">
      <w:pPr>
        <w:spacing w:after="88" w:line="259" w:lineRule="auto"/>
        <w:ind w:left="10" w:right="301" w:hanging="10"/>
        <w:jc w:val="center"/>
        <w:rPr>
          <w:rFonts w:ascii="Times New Roman" w:eastAsia="Times New Roman" w:hAnsi="Times New Roman" w:cs="Times New Roman"/>
          <w:color w:val="000000"/>
          <w:sz w:val="28"/>
          <w:lang w:eastAsia="ru-RU"/>
        </w:rPr>
      </w:pPr>
      <w:r w:rsidRPr="002F5881">
        <w:rPr>
          <w:rFonts w:ascii="Times New Roman" w:eastAsia="Times New Roman" w:hAnsi="Times New Roman" w:cs="Times New Roman"/>
          <w:color w:val="000000"/>
          <w:sz w:val="28"/>
          <w:lang w:eastAsia="ru-RU"/>
        </w:rPr>
        <w:t>ПОЛОЖЕНИЕ</w:t>
      </w:r>
    </w:p>
    <w:p w:rsidR="002F5881" w:rsidRDefault="002F5881" w:rsidP="002F5881">
      <w:pPr>
        <w:spacing w:after="88" w:line="259" w:lineRule="auto"/>
        <w:ind w:left="10" w:right="301" w:hanging="10"/>
        <w:jc w:val="center"/>
        <w:rPr>
          <w:rFonts w:ascii="Times New Roman" w:eastAsia="Times New Roman" w:hAnsi="Times New Roman" w:cs="Times New Roman"/>
          <w:color w:val="000000"/>
          <w:sz w:val="28"/>
          <w:lang w:eastAsia="ru-RU"/>
        </w:rPr>
      </w:pPr>
      <w:r w:rsidRPr="002F5881">
        <w:rPr>
          <w:rFonts w:ascii="Times New Roman" w:eastAsia="Times New Roman" w:hAnsi="Times New Roman" w:cs="Times New Roman"/>
          <w:color w:val="000000"/>
          <w:sz w:val="28"/>
          <w:lang w:eastAsia="ru-RU"/>
        </w:rPr>
        <w:t>о порядке рассмотрения обращений граждан</w:t>
      </w:r>
    </w:p>
    <w:p w:rsidR="002F5881" w:rsidRPr="002F5881" w:rsidRDefault="002F5881" w:rsidP="002F5881">
      <w:pPr>
        <w:spacing w:after="88" w:line="259" w:lineRule="auto"/>
        <w:ind w:left="10" w:right="301" w:hanging="10"/>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 ГПОУ ЯО Пошехонском аграрно-политехническом колледже</w:t>
      </w:r>
    </w:p>
    <w:p w:rsidR="002F5881" w:rsidRPr="002F5881" w:rsidRDefault="002F5881" w:rsidP="002F5881">
      <w:pPr>
        <w:spacing w:after="88" w:line="259" w:lineRule="auto"/>
        <w:ind w:left="10" w:right="301" w:hanging="10"/>
        <w:jc w:val="center"/>
        <w:rPr>
          <w:rFonts w:ascii="Times New Roman" w:eastAsia="Times New Roman" w:hAnsi="Times New Roman" w:cs="Times New Roman"/>
          <w:color w:val="000000"/>
          <w:sz w:val="28"/>
          <w:lang w:eastAsia="ru-RU"/>
        </w:rPr>
      </w:pPr>
    </w:p>
    <w:p w:rsidR="007950E0" w:rsidRDefault="007950E0"/>
    <w:p w:rsidR="002F5881" w:rsidRDefault="002F5881"/>
    <w:p w:rsidR="002F5881" w:rsidRDefault="002F5881"/>
    <w:p w:rsidR="002F5881" w:rsidRDefault="002F5881"/>
    <w:p w:rsidR="002F5881" w:rsidRDefault="002F5881"/>
    <w:p w:rsidR="002F5881" w:rsidRDefault="002F5881"/>
    <w:p w:rsidR="002F5881" w:rsidRDefault="002F5881"/>
    <w:p w:rsidR="002F5881" w:rsidRDefault="002F5881"/>
    <w:p w:rsidR="002F5881" w:rsidRDefault="002F5881"/>
    <w:p w:rsidR="002F5881" w:rsidRDefault="002F5881"/>
    <w:p w:rsidR="002F5881" w:rsidRDefault="002F5881"/>
    <w:p w:rsidR="002F5881" w:rsidRDefault="002F5881"/>
    <w:p w:rsidR="002F5881" w:rsidRDefault="002F5881"/>
    <w:p w:rsidR="002F5881" w:rsidRPr="002F5881" w:rsidRDefault="002F5881" w:rsidP="002F5881">
      <w:pPr>
        <w:jc w:val="center"/>
        <w:rPr>
          <w:rFonts w:ascii="Times New Roman" w:hAnsi="Times New Roman" w:cs="Times New Roman"/>
          <w:b/>
          <w:sz w:val="28"/>
          <w:szCs w:val="28"/>
        </w:rPr>
      </w:pPr>
      <w:r w:rsidRPr="002F5881">
        <w:rPr>
          <w:rFonts w:ascii="Times New Roman" w:hAnsi="Times New Roman" w:cs="Times New Roman"/>
          <w:b/>
          <w:sz w:val="28"/>
          <w:szCs w:val="28"/>
        </w:rPr>
        <w:lastRenderedPageBreak/>
        <w:t>1.</w:t>
      </w:r>
      <w:r w:rsidRPr="002F5881">
        <w:rPr>
          <w:rFonts w:ascii="Times New Roman" w:hAnsi="Times New Roman" w:cs="Times New Roman"/>
          <w:b/>
          <w:sz w:val="28"/>
          <w:szCs w:val="28"/>
        </w:rPr>
        <w:tab/>
        <w:t>Общие положения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1.1.</w:t>
      </w:r>
      <w:r w:rsidRPr="002F5881">
        <w:rPr>
          <w:rFonts w:ascii="Times New Roman" w:hAnsi="Times New Roman" w:cs="Times New Roman"/>
          <w:sz w:val="28"/>
          <w:szCs w:val="28"/>
        </w:rPr>
        <w:tab/>
        <w:t xml:space="preserve">Положение о порядке рассмотрения обращений граждан (далее - Положение) в государственное профессиональное образовательное учреждение Ярославской области </w:t>
      </w:r>
      <w:r>
        <w:rPr>
          <w:rFonts w:ascii="Times New Roman" w:hAnsi="Times New Roman" w:cs="Times New Roman"/>
          <w:sz w:val="28"/>
          <w:szCs w:val="28"/>
        </w:rPr>
        <w:t>Пошехонский аграрно-политехнический колледж</w:t>
      </w:r>
      <w:r w:rsidRPr="002F5881">
        <w:rPr>
          <w:rFonts w:ascii="Times New Roman" w:hAnsi="Times New Roman" w:cs="Times New Roman"/>
          <w:sz w:val="28"/>
          <w:szCs w:val="28"/>
        </w:rPr>
        <w:t xml:space="preserve"> (далее - Колледж) разработано в соответствии с Конституцией РФ, Федеральным законом от 2 мая 2006 г. № 59-ФЗ «О порядке рассмотрения обращений граждан в Российской Федерации», Уставом Колледжа.</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1.2.</w:t>
      </w:r>
      <w:r w:rsidRPr="002F5881">
        <w:rPr>
          <w:rFonts w:ascii="Times New Roman" w:hAnsi="Times New Roman" w:cs="Times New Roman"/>
          <w:sz w:val="28"/>
          <w:szCs w:val="28"/>
        </w:rPr>
        <w:tab/>
        <w:t>Положение регламентирует единый порядок работы с обращениями граждан в Колледже, определяет порядок приема, регистрации, рассмотрения обращений граждан, контроля их исполнения, организации личного приема граждан.</w:t>
      </w:r>
    </w:p>
    <w:p w:rsidR="002F5881" w:rsidRPr="002F5881" w:rsidRDefault="002F5881" w:rsidP="002F5881">
      <w:pPr>
        <w:spacing w:after="0"/>
        <w:jc w:val="center"/>
        <w:rPr>
          <w:rFonts w:ascii="Times New Roman" w:hAnsi="Times New Roman" w:cs="Times New Roman"/>
          <w:b/>
          <w:sz w:val="28"/>
          <w:szCs w:val="28"/>
        </w:rPr>
      </w:pPr>
      <w:r w:rsidRPr="002F5881">
        <w:rPr>
          <w:rFonts w:ascii="Times New Roman" w:hAnsi="Times New Roman" w:cs="Times New Roman"/>
          <w:b/>
          <w:sz w:val="28"/>
          <w:szCs w:val="28"/>
        </w:rPr>
        <w:t>2.</w:t>
      </w:r>
      <w:r w:rsidRPr="002F5881">
        <w:rPr>
          <w:rFonts w:ascii="Times New Roman" w:hAnsi="Times New Roman" w:cs="Times New Roman"/>
          <w:b/>
          <w:sz w:val="28"/>
          <w:szCs w:val="28"/>
        </w:rPr>
        <w:tab/>
        <w:t>Основные термины и понятия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Для целей настоящего Положения используются следующие основные термины:</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2.1.</w:t>
      </w:r>
      <w:r w:rsidRPr="002F5881">
        <w:rPr>
          <w:rFonts w:ascii="Times New Roman" w:hAnsi="Times New Roman" w:cs="Times New Roman"/>
          <w:sz w:val="28"/>
          <w:szCs w:val="28"/>
        </w:rPr>
        <w:tab/>
        <w:t>Обращение гражданина (далее - обращение) - направленные в письменной форме или в форме электронного документа предложение, заявление или жалоба, а также устное обращение гражданина в Колледж.</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2.2.</w:t>
      </w:r>
      <w:r w:rsidRPr="002F5881">
        <w:rPr>
          <w:rFonts w:ascii="Times New Roman" w:hAnsi="Times New Roman" w:cs="Times New Roman"/>
          <w:sz w:val="28"/>
          <w:szCs w:val="28"/>
        </w:rPr>
        <w:tab/>
        <w:t>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экономической и иных сфер деятельности государства и общества;</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2.3.</w:t>
      </w:r>
      <w:r w:rsidRPr="002F5881">
        <w:rPr>
          <w:rFonts w:ascii="Times New Roman" w:hAnsi="Times New Roman" w:cs="Times New Roman"/>
          <w:sz w:val="28"/>
          <w:szCs w:val="28"/>
        </w:rPr>
        <w:tab/>
        <w:t>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2.4.</w:t>
      </w:r>
      <w:r w:rsidRPr="002F5881">
        <w:rPr>
          <w:rFonts w:ascii="Times New Roman" w:hAnsi="Times New Roman" w:cs="Times New Roman"/>
          <w:sz w:val="28"/>
          <w:szCs w:val="28"/>
        </w:rPr>
        <w:tab/>
        <w:t>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5F3457" w:rsidRDefault="005F3457" w:rsidP="002F5881">
      <w:pPr>
        <w:spacing w:after="0"/>
        <w:jc w:val="center"/>
        <w:rPr>
          <w:rFonts w:ascii="Times New Roman" w:hAnsi="Times New Roman" w:cs="Times New Roman"/>
          <w:b/>
          <w:sz w:val="28"/>
          <w:szCs w:val="28"/>
        </w:rPr>
      </w:pPr>
    </w:p>
    <w:p w:rsidR="002F5881" w:rsidRPr="002F5881" w:rsidRDefault="002F5881" w:rsidP="002F5881">
      <w:pPr>
        <w:spacing w:after="0"/>
        <w:jc w:val="center"/>
        <w:rPr>
          <w:rFonts w:ascii="Times New Roman" w:hAnsi="Times New Roman" w:cs="Times New Roman"/>
          <w:b/>
          <w:sz w:val="28"/>
          <w:szCs w:val="28"/>
        </w:rPr>
      </w:pPr>
      <w:r w:rsidRPr="002F5881">
        <w:rPr>
          <w:rFonts w:ascii="Times New Roman" w:hAnsi="Times New Roman" w:cs="Times New Roman"/>
          <w:b/>
          <w:sz w:val="28"/>
          <w:szCs w:val="28"/>
        </w:rPr>
        <w:t>3.</w:t>
      </w:r>
      <w:r w:rsidRPr="002F5881">
        <w:rPr>
          <w:rFonts w:ascii="Times New Roman" w:hAnsi="Times New Roman" w:cs="Times New Roman"/>
          <w:b/>
          <w:sz w:val="28"/>
          <w:szCs w:val="28"/>
        </w:rPr>
        <w:tab/>
        <w:t>Право граждан на обращение</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3.1.</w:t>
      </w:r>
      <w:r w:rsidRPr="002F5881">
        <w:rPr>
          <w:rFonts w:ascii="Times New Roman" w:hAnsi="Times New Roman" w:cs="Times New Roman"/>
          <w:sz w:val="28"/>
          <w:szCs w:val="28"/>
        </w:rPr>
        <w:tab/>
      </w:r>
      <w:r w:rsidR="002C6A7E" w:rsidRPr="002C6A7E">
        <w:rPr>
          <w:rFonts w:ascii="Times New Roman" w:hAnsi="Times New Roman" w:cs="Times New Roman"/>
          <w:sz w:val="28"/>
          <w:szCs w:val="28"/>
        </w:rPr>
        <w:t xml:space="preserve">Граждане имеют право обращаться лично </w:t>
      </w:r>
      <w:r w:rsidR="002C6A7E">
        <w:rPr>
          <w:rFonts w:ascii="Times New Roman" w:hAnsi="Times New Roman" w:cs="Times New Roman"/>
          <w:sz w:val="28"/>
          <w:szCs w:val="28"/>
        </w:rPr>
        <w:t xml:space="preserve">в </w:t>
      </w:r>
      <w:r w:rsidR="002C6A7E" w:rsidRPr="002F5881">
        <w:rPr>
          <w:rFonts w:ascii="Times New Roman" w:hAnsi="Times New Roman" w:cs="Times New Roman"/>
          <w:sz w:val="28"/>
          <w:szCs w:val="28"/>
        </w:rPr>
        <w:t>образовательное учреждение</w:t>
      </w:r>
      <w:r w:rsidR="002C6A7E" w:rsidRPr="002C6A7E">
        <w:rPr>
          <w:rFonts w:ascii="Times New Roman" w:hAnsi="Times New Roman" w:cs="Times New Roman"/>
          <w:sz w:val="28"/>
          <w:szCs w:val="28"/>
        </w:rPr>
        <w:t>, а также направлять индивидуальные и коллективные обращения, включая обращения объединений граждан, в том числе юридических лиц</w:t>
      </w:r>
      <w:r w:rsidRPr="002F5881">
        <w:rPr>
          <w:rFonts w:ascii="Times New Roman" w:hAnsi="Times New Roman" w:cs="Times New Roman"/>
          <w:sz w:val="28"/>
          <w:szCs w:val="28"/>
        </w:rPr>
        <w:t>.</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lastRenderedPageBreak/>
        <w:t>3.2.</w:t>
      </w:r>
      <w:r w:rsidRPr="002F5881">
        <w:rPr>
          <w:rFonts w:ascii="Times New Roman" w:hAnsi="Times New Roman" w:cs="Times New Roman"/>
          <w:sz w:val="28"/>
          <w:szCs w:val="28"/>
        </w:rPr>
        <w:tab/>
        <w:t>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3.3.</w:t>
      </w:r>
      <w:r w:rsidRPr="002F5881">
        <w:rPr>
          <w:rFonts w:ascii="Times New Roman" w:hAnsi="Times New Roman" w:cs="Times New Roman"/>
          <w:sz w:val="28"/>
          <w:szCs w:val="28"/>
        </w:rPr>
        <w:tab/>
        <w:t>Рассмотрение обращений граждан осуществляется бесплатно.</w:t>
      </w:r>
    </w:p>
    <w:p w:rsidR="005F3457" w:rsidRDefault="005F3457" w:rsidP="002F5881">
      <w:pPr>
        <w:spacing w:after="0"/>
        <w:jc w:val="center"/>
        <w:rPr>
          <w:rFonts w:ascii="Times New Roman" w:hAnsi="Times New Roman" w:cs="Times New Roman"/>
          <w:b/>
          <w:sz w:val="28"/>
          <w:szCs w:val="28"/>
        </w:rPr>
      </w:pPr>
    </w:p>
    <w:p w:rsidR="002F5881" w:rsidRPr="002F5881" w:rsidRDefault="002F5881" w:rsidP="002F5881">
      <w:pPr>
        <w:spacing w:after="0"/>
        <w:jc w:val="center"/>
        <w:rPr>
          <w:rFonts w:ascii="Times New Roman" w:hAnsi="Times New Roman" w:cs="Times New Roman"/>
          <w:b/>
          <w:sz w:val="28"/>
          <w:szCs w:val="28"/>
        </w:rPr>
      </w:pPr>
      <w:r w:rsidRPr="002F5881">
        <w:rPr>
          <w:rFonts w:ascii="Times New Roman" w:hAnsi="Times New Roman" w:cs="Times New Roman"/>
          <w:b/>
          <w:sz w:val="28"/>
          <w:szCs w:val="28"/>
        </w:rPr>
        <w:t>4.</w:t>
      </w:r>
      <w:r w:rsidRPr="002F5881">
        <w:rPr>
          <w:rFonts w:ascii="Times New Roman" w:hAnsi="Times New Roman" w:cs="Times New Roman"/>
          <w:b/>
          <w:sz w:val="28"/>
          <w:szCs w:val="28"/>
        </w:rPr>
        <w:tab/>
        <w:t>Порядок приема обращений граждан</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4.1.</w:t>
      </w:r>
      <w:r w:rsidRPr="002F5881">
        <w:rPr>
          <w:rFonts w:ascii="Times New Roman" w:hAnsi="Times New Roman" w:cs="Times New Roman"/>
          <w:sz w:val="28"/>
          <w:szCs w:val="28"/>
        </w:rPr>
        <w:tab/>
        <w:t>Работу по приему, регистрации, контролю по своевременному и эффективному рассмотрению обращений граждан в Колледж, личного приема граждан должностными лицами, правомочными принимать решения по существу обращений граждан организует директор Колледжа.</w:t>
      </w:r>
    </w:p>
    <w:p w:rsidR="00E80930"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4.2.</w:t>
      </w:r>
      <w:r w:rsidRPr="002F5881">
        <w:rPr>
          <w:rFonts w:ascii="Times New Roman" w:hAnsi="Times New Roman" w:cs="Times New Roman"/>
          <w:sz w:val="28"/>
          <w:szCs w:val="28"/>
        </w:rPr>
        <w:tab/>
      </w:r>
      <w:r w:rsidR="0047347E" w:rsidRPr="0047347E">
        <w:rPr>
          <w:rFonts w:ascii="Times New Roman" w:hAnsi="Times New Roman" w:cs="Times New Roman"/>
          <w:sz w:val="28"/>
          <w:szCs w:val="28"/>
        </w:rPr>
        <w:t>Письменное обращение подлежит обязательной регистрации в течение трех дней с момента поступления</w:t>
      </w:r>
      <w:r w:rsidR="0047347E">
        <w:rPr>
          <w:rFonts w:ascii="Times New Roman" w:hAnsi="Times New Roman" w:cs="Times New Roman"/>
          <w:sz w:val="28"/>
          <w:szCs w:val="28"/>
        </w:rPr>
        <w:t>.</w:t>
      </w:r>
      <w:r w:rsidRPr="002F5881">
        <w:rPr>
          <w:rFonts w:ascii="Times New Roman" w:hAnsi="Times New Roman" w:cs="Times New Roman"/>
          <w:sz w:val="28"/>
          <w:szCs w:val="28"/>
        </w:rPr>
        <w:t xml:space="preserve"> </w:t>
      </w:r>
    </w:p>
    <w:p w:rsidR="0047347E" w:rsidRDefault="00E80930" w:rsidP="002F5881">
      <w:pPr>
        <w:spacing w:after="0"/>
        <w:jc w:val="both"/>
        <w:rPr>
          <w:rFonts w:ascii="Times New Roman" w:hAnsi="Times New Roman" w:cs="Times New Roman"/>
          <w:sz w:val="28"/>
          <w:szCs w:val="28"/>
        </w:rPr>
      </w:pPr>
      <w:r>
        <w:rPr>
          <w:rFonts w:ascii="Times New Roman" w:hAnsi="Times New Roman" w:cs="Times New Roman"/>
          <w:sz w:val="28"/>
          <w:szCs w:val="28"/>
        </w:rPr>
        <w:t xml:space="preserve">4.3. </w:t>
      </w:r>
      <w:r w:rsidR="00743CA1" w:rsidRPr="00E8093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w:t>
      </w:r>
      <w:r>
        <w:rPr>
          <w:rFonts w:ascii="Times New Roman" w:hAnsi="Times New Roman" w:cs="Times New Roman"/>
          <w:sz w:val="28"/>
          <w:szCs w:val="28"/>
        </w:rPr>
        <w:t>.</w:t>
      </w:r>
    </w:p>
    <w:p w:rsidR="002F5881" w:rsidRPr="002F5881" w:rsidRDefault="00E80930" w:rsidP="002F5881">
      <w:pPr>
        <w:spacing w:after="0"/>
        <w:jc w:val="both"/>
        <w:rPr>
          <w:rFonts w:ascii="Times New Roman" w:hAnsi="Times New Roman" w:cs="Times New Roman"/>
          <w:sz w:val="28"/>
          <w:szCs w:val="28"/>
        </w:rPr>
      </w:pPr>
      <w:r>
        <w:rPr>
          <w:rFonts w:ascii="Times New Roman" w:hAnsi="Times New Roman" w:cs="Times New Roman"/>
          <w:sz w:val="28"/>
          <w:szCs w:val="28"/>
        </w:rPr>
        <w:t>4.4</w:t>
      </w:r>
      <w:r w:rsidR="002F5881" w:rsidRPr="002F5881">
        <w:rPr>
          <w:rFonts w:ascii="Times New Roman" w:hAnsi="Times New Roman" w:cs="Times New Roman"/>
          <w:sz w:val="28"/>
          <w:szCs w:val="28"/>
        </w:rPr>
        <w:t>.</w:t>
      </w:r>
      <w:r w:rsidR="002F5881" w:rsidRPr="002F5881">
        <w:rPr>
          <w:rFonts w:ascii="Times New Roman" w:hAnsi="Times New Roman" w:cs="Times New Roman"/>
          <w:sz w:val="28"/>
          <w:szCs w:val="28"/>
        </w:rPr>
        <w:tab/>
        <w:t>По обращениям окончательные ответы готовятся работниками Колледжа и подписываются директором.</w:t>
      </w:r>
    </w:p>
    <w:p w:rsidR="002F5881" w:rsidRPr="002F5881" w:rsidRDefault="00E80930" w:rsidP="002F5881">
      <w:pPr>
        <w:spacing w:after="0"/>
        <w:jc w:val="both"/>
        <w:rPr>
          <w:rFonts w:ascii="Times New Roman" w:hAnsi="Times New Roman" w:cs="Times New Roman"/>
          <w:sz w:val="28"/>
          <w:szCs w:val="28"/>
        </w:rPr>
      </w:pPr>
      <w:r>
        <w:rPr>
          <w:rFonts w:ascii="Times New Roman" w:hAnsi="Times New Roman" w:cs="Times New Roman"/>
          <w:sz w:val="28"/>
          <w:szCs w:val="28"/>
        </w:rPr>
        <w:t>4.5</w:t>
      </w:r>
      <w:r w:rsidR="002F5881" w:rsidRPr="002F5881">
        <w:rPr>
          <w:rFonts w:ascii="Times New Roman" w:hAnsi="Times New Roman" w:cs="Times New Roman"/>
          <w:sz w:val="28"/>
          <w:szCs w:val="28"/>
        </w:rPr>
        <w:t>.</w:t>
      </w:r>
      <w:r w:rsidR="002F5881" w:rsidRPr="002F5881">
        <w:rPr>
          <w:rFonts w:ascii="Times New Roman" w:hAnsi="Times New Roman" w:cs="Times New Roman"/>
          <w:sz w:val="28"/>
          <w:szCs w:val="28"/>
        </w:rPr>
        <w:tab/>
        <w:t>Предложения, заявления и жалобы граждан считаются разрешенными, если рассмотрены все поставленные вопросы, по ним приняты необходимые меры и даны исчерпывающие ответы, соответствующие действующему законодательству.</w:t>
      </w:r>
    </w:p>
    <w:p w:rsidR="005F3457" w:rsidRDefault="005F3457" w:rsidP="002F5881">
      <w:pPr>
        <w:spacing w:after="0"/>
        <w:jc w:val="center"/>
        <w:rPr>
          <w:rFonts w:ascii="Times New Roman" w:hAnsi="Times New Roman" w:cs="Times New Roman"/>
          <w:b/>
          <w:sz w:val="28"/>
          <w:szCs w:val="28"/>
        </w:rPr>
      </w:pPr>
    </w:p>
    <w:p w:rsidR="002F5881" w:rsidRPr="002F5881" w:rsidRDefault="002F5881" w:rsidP="002F5881">
      <w:pPr>
        <w:spacing w:after="0"/>
        <w:jc w:val="center"/>
        <w:rPr>
          <w:rFonts w:ascii="Times New Roman" w:hAnsi="Times New Roman" w:cs="Times New Roman"/>
          <w:b/>
          <w:sz w:val="28"/>
          <w:szCs w:val="28"/>
        </w:rPr>
      </w:pPr>
      <w:r w:rsidRPr="002F5881">
        <w:rPr>
          <w:rFonts w:ascii="Times New Roman" w:hAnsi="Times New Roman" w:cs="Times New Roman"/>
          <w:b/>
          <w:sz w:val="28"/>
          <w:szCs w:val="28"/>
        </w:rPr>
        <w:t>5.</w:t>
      </w:r>
      <w:r w:rsidRPr="002F5881">
        <w:rPr>
          <w:rFonts w:ascii="Times New Roman" w:hAnsi="Times New Roman" w:cs="Times New Roman"/>
          <w:b/>
          <w:sz w:val="28"/>
          <w:szCs w:val="28"/>
        </w:rPr>
        <w:tab/>
        <w:t>Рассмотрение обращений граждан</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5.1.</w:t>
      </w:r>
      <w:r w:rsidRPr="002F5881">
        <w:rPr>
          <w:rFonts w:ascii="Times New Roman" w:hAnsi="Times New Roman" w:cs="Times New Roman"/>
          <w:sz w:val="28"/>
          <w:szCs w:val="28"/>
        </w:rPr>
        <w:tab/>
        <w:t>Работники Колледжа, в компетенцию которых входит рассмотрение вопросов, поставленных в обращении, обязаны своевременно и по существу рассматривать обращения и принимать по ним решения в порядке, установленном действующим законодательством.</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5.2.</w:t>
      </w:r>
      <w:r w:rsidRPr="002F5881">
        <w:rPr>
          <w:rFonts w:ascii="Times New Roman" w:hAnsi="Times New Roman" w:cs="Times New Roman"/>
          <w:sz w:val="28"/>
          <w:szCs w:val="28"/>
        </w:rPr>
        <w:tab/>
        <w:t>Работники Колледжа при рассмотрении обращений граждан обязаны:</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внимательно разбираться в существе обращения;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в случае необходимости предложить обратившемуся лицу представить дополнительные документы, а также принимать другие меры в пределах своей компетенции для объективного разрешения вопроса;</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lastRenderedPageBreak/>
        <w:t>-</w:t>
      </w:r>
      <w:r w:rsidRPr="002F5881">
        <w:rPr>
          <w:rFonts w:ascii="Times New Roman" w:hAnsi="Times New Roman" w:cs="Times New Roman"/>
          <w:sz w:val="28"/>
          <w:szCs w:val="28"/>
        </w:rPr>
        <w:tab/>
        <w:t>оказывать содействие гражданам в получении необходимых документов, если запрашиваемые сведения не отнесены законодательством к категории сведений, составляющих государственную тайну и не содержат информации, не подлежащей разглашению;</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обеспечивать своевременное и правильное рассмотрение поступивших от граждан обращений;</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систематически контролировать состояние дел по рассмотрению обращений граждан, принимать меры к устранению причин, вызывающих повторные обращения граждан;</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сообщать гражданам о решениях, принятых по обращениям;</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при рассмотрении обращения не допускать разглашения сведений, содержащихся в обращении, а также сведений, касающихся частной жизни гражданина, без его согласия. При этом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5.3.</w:t>
      </w:r>
      <w:r w:rsidRPr="002F5881">
        <w:rPr>
          <w:rFonts w:ascii="Times New Roman" w:hAnsi="Times New Roman" w:cs="Times New Roman"/>
          <w:sz w:val="28"/>
          <w:szCs w:val="28"/>
        </w:rPr>
        <w:tab/>
        <w:t>Письменное обращение, содержащее вопросы, решение которых не входит в компетенцию Колледжа,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5.4.</w:t>
      </w:r>
      <w:r w:rsidRPr="002F5881">
        <w:rPr>
          <w:rFonts w:ascii="Times New Roman" w:hAnsi="Times New Roman" w:cs="Times New Roman"/>
          <w:sz w:val="28"/>
          <w:szCs w:val="28"/>
        </w:rPr>
        <w:tab/>
        <w:t>Не допускается направление для рассмотрения по существу жалоб тем органам и лицам, действия (бездействие) и решения которых обжалуются.</w:t>
      </w:r>
    </w:p>
    <w:p w:rsidR="005F3457" w:rsidRDefault="005F3457" w:rsidP="002F5881">
      <w:pPr>
        <w:spacing w:after="0"/>
        <w:jc w:val="center"/>
        <w:rPr>
          <w:rFonts w:ascii="Times New Roman" w:hAnsi="Times New Roman" w:cs="Times New Roman"/>
          <w:b/>
          <w:sz w:val="28"/>
          <w:szCs w:val="28"/>
        </w:rPr>
      </w:pPr>
    </w:p>
    <w:p w:rsidR="002F5881" w:rsidRPr="002F5881" w:rsidRDefault="002F5881" w:rsidP="002F5881">
      <w:pPr>
        <w:spacing w:after="0"/>
        <w:jc w:val="center"/>
        <w:rPr>
          <w:rFonts w:ascii="Times New Roman" w:hAnsi="Times New Roman" w:cs="Times New Roman"/>
          <w:b/>
          <w:sz w:val="28"/>
          <w:szCs w:val="28"/>
        </w:rPr>
      </w:pPr>
      <w:r w:rsidRPr="002F5881">
        <w:rPr>
          <w:rFonts w:ascii="Times New Roman" w:hAnsi="Times New Roman" w:cs="Times New Roman"/>
          <w:b/>
          <w:sz w:val="28"/>
          <w:szCs w:val="28"/>
        </w:rPr>
        <w:t>6.</w:t>
      </w:r>
      <w:r w:rsidRPr="002F5881">
        <w:rPr>
          <w:rFonts w:ascii="Times New Roman" w:hAnsi="Times New Roman" w:cs="Times New Roman"/>
          <w:b/>
          <w:sz w:val="28"/>
          <w:szCs w:val="28"/>
        </w:rPr>
        <w:tab/>
        <w:t>Виды обращений граждан и порядок их рассмотрения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6.1.</w:t>
      </w:r>
      <w:r w:rsidRPr="002F5881">
        <w:rPr>
          <w:rFonts w:ascii="Times New Roman" w:hAnsi="Times New Roman" w:cs="Times New Roman"/>
          <w:sz w:val="28"/>
          <w:szCs w:val="28"/>
        </w:rPr>
        <w:tab/>
        <w:t>Устные обращения граждан:</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6.1.1.</w:t>
      </w:r>
      <w:r w:rsidRPr="002F5881">
        <w:rPr>
          <w:rFonts w:ascii="Times New Roman" w:hAnsi="Times New Roman" w:cs="Times New Roman"/>
          <w:sz w:val="28"/>
          <w:szCs w:val="28"/>
        </w:rPr>
        <w:tab/>
        <w:t>Рассматриваются в тех случаях, когда изложенные в обращении факты и обстоятельства очевидны и не требуют дополнительной проверки, а личности обратившихся известны или установлены путем предъявления документов, удостоверяющих личность.</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6.1.2.</w:t>
      </w:r>
      <w:r w:rsidRPr="002F5881">
        <w:rPr>
          <w:rFonts w:ascii="Times New Roman" w:hAnsi="Times New Roman" w:cs="Times New Roman"/>
          <w:sz w:val="28"/>
          <w:szCs w:val="28"/>
        </w:rPr>
        <w:tab/>
        <w:t>На устные обращения граждан, как правило, дается ответ в устной форме, и они не подлежат регистрации.</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6.1.3.</w:t>
      </w:r>
      <w:r w:rsidRPr="002F5881">
        <w:rPr>
          <w:rFonts w:ascii="Times New Roman" w:hAnsi="Times New Roman" w:cs="Times New Roman"/>
          <w:sz w:val="28"/>
          <w:szCs w:val="28"/>
        </w:rPr>
        <w:tab/>
        <w:t>Устные обращения граждан, поступившие в адрес работника Колледжа на личном приеме, рассмотрение которых требует дополнительной проверки, подлежат обязательной регистрации.</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6.2.</w:t>
      </w:r>
      <w:r w:rsidRPr="002F5881">
        <w:rPr>
          <w:rFonts w:ascii="Times New Roman" w:hAnsi="Times New Roman" w:cs="Times New Roman"/>
          <w:sz w:val="28"/>
          <w:szCs w:val="28"/>
        </w:rPr>
        <w:tab/>
        <w:t>Письменные (электронные) обращения граждан:</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lastRenderedPageBreak/>
        <w:t>6.2.1.</w:t>
      </w:r>
      <w:r w:rsidRPr="002F5881">
        <w:rPr>
          <w:rFonts w:ascii="Times New Roman" w:hAnsi="Times New Roman" w:cs="Times New Roman"/>
          <w:sz w:val="28"/>
          <w:szCs w:val="28"/>
        </w:rPr>
        <w:tab/>
      </w:r>
      <w:r w:rsidR="00743CA1" w:rsidRPr="00743CA1">
        <w:rPr>
          <w:rFonts w:ascii="Times New Roman" w:hAnsi="Times New Roman" w:cs="Times New Roman"/>
          <w:sz w:val="28"/>
          <w:szCs w:val="28"/>
        </w:rPr>
        <w:t>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r w:rsidRPr="002F5881">
        <w:rPr>
          <w:rFonts w:ascii="Times New Roman" w:hAnsi="Times New Roman" w:cs="Times New Roman"/>
          <w:sz w:val="28"/>
          <w:szCs w:val="28"/>
        </w:rPr>
        <w:t>.</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6.2.2.</w:t>
      </w:r>
      <w:r w:rsidRPr="002F5881">
        <w:rPr>
          <w:rFonts w:ascii="Times New Roman" w:hAnsi="Times New Roman" w:cs="Times New Roman"/>
          <w:sz w:val="28"/>
          <w:szCs w:val="28"/>
        </w:rPr>
        <w:tab/>
        <w:t>Письменное (электронное) обращение подлежит обязательной регистрации в течение трех дней с момента поступления в Колледж.</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6.2.3.</w:t>
      </w:r>
      <w:r w:rsidRPr="002F5881">
        <w:rPr>
          <w:rFonts w:ascii="Times New Roman" w:hAnsi="Times New Roman" w:cs="Times New Roman"/>
          <w:sz w:val="28"/>
          <w:szCs w:val="28"/>
        </w:rPr>
        <w:tab/>
        <w:t>Не рассматриваются обращения, содержащие нецензурные выражения.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6.2.4.</w:t>
      </w:r>
      <w:r w:rsidRPr="002F5881">
        <w:rPr>
          <w:rFonts w:ascii="Times New Roman" w:hAnsi="Times New Roman" w:cs="Times New Roman"/>
          <w:sz w:val="28"/>
          <w:szCs w:val="28"/>
        </w:rPr>
        <w:tab/>
        <w:t>Не рассматриваются обращения граждан, содержащие нечитаемый текст. В этом случае, если возможно установить адрес обратившегося лица, ему в пятидневный срок по поступлении обращения отправляется уведомление о невозможности рассмотрения нечитаемого текста обращения.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6.2.5.</w:t>
      </w:r>
      <w:r w:rsidRPr="002F5881">
        <w:rPr>
          <w:rFonts w:ascii="Times New Roman" w:hAnsi="Times New Roman" w:cs="Times New Roman"/>
          <w:sz w:val="28"/>
          <w:szCs w:val="28"/>
        </w:rPr>
        <w:tab/>
        <w:t>Письменные (электронные) обращения регистрируются и рассматриваются в соответствии с требованиями настоящего Положения.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6.3.</w:t>
      </w:r>
      <w:r w:rsidRPr="002F5881">
        <w:rPr>
          <w:rFonts w:ascii="Times New Roman" w:hAnsi="Times New Roman" w:cs="Times New Roman"/>
          <w:sz w:val="28"/>
          <w:szCs w:val="28"/>
        </w:rPr>
        <w:tab/>
        <w:t>Анонимные обращения граждан:</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6.3.1.</w:t>
      </w:r>
      <w:r w:rsidRPr="002F5881">
        <w:rPr>
          <w:rFonts w:ascii="Times New Roman" w:hAnsi="Times New Roman" w:cs="Times New Roman"/>
          <w:sz w:val="28"/>
          <w:szCs w:val="28"/>
        </w:rPr>
        <w:tab/>
      </w:r>
      <w:r w:rsidR="002C6A7E" w:rsidRPr="00D05B30">
        <w:rPr>
          <w:rFonts w:ascii="Times New Roman" w:hAnsi="Times New Roman" w:cs="Times New Roman"/>
          <w:sz w:val="28"/>
          <w:szCs w:val="28"/>
        </w:rPr>
        <w:t xml:space="preserve">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w:t>
      </w:r>
    </w:p>
    <w:p w:rsidR="00D05B30" w:rsidRPr="00D05B30"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6.3.2.</w:t>
      </w:r>
      <w:r w:rsidRPr="002F5881">
        <w:rPr>
          <w:rFonts w:ascii="Times New Roman" w:hAnsi="Times New Roman" w:cs="Times New Roman"/>
          <w:sz w:val="28"/>
          <w:szCs w:val="28"/>
        </w:rPr>
        <w:tab/>
      </w:r>
      <w:r w:rsidR="00D05B30" w:rsidRPr="00D05B30">
        <w:rPr>
          <w:rFonts w:ascii="Times New Roman" w:hAnsi="Times New Roman" w:cs="Times New Roman"/>
          <w:sz w:val="28"/>
          <w:szCs w:val="28"/>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bookmarkStart w:id="0" w:name="l107"/>
      <w:bookmarkStart w:id="1" w:name="l52"/>
      <w:bookmarkStart w:id="2" w:name="l53"/>
      <w:bookmarkEnd w:id="0"/>
      <w:bookmarkEnd w:id="1"/>
      <w:bookmarkEnd w:id="2"/>
      <w:r w:rsidR="00D05B30" w:rsidRPr="00D05B30">
        <w:rPr>
          <w:rFonts w:ascii="Times New Roman" w:hAnsi="Times New Roman" w:cs="Times New Roman"/>
          <w:sz w:val="28"/>
          <w:szCs w:val="28"/>
        </w:rPr>
        <w:t> </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6.4.</w:t>
      </w:r>
      <w:r w:rsidRPr="002F5881">
        <w:rPr>
          <w:rFonts w:ascii="Times New Roman" w:hAnsi="Times New Roman" w:cs="Times New Roman"/>
          <w:sz w:val="28"/>
          <w:szCs w:val="28"/>
        </w:rPr>
        <w:tab/>
        <w:t>Личный прием граждан:</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6.4.1.</w:t>
      </w:r>
      <w:r w:rsidRPr="002F5881">
        <w:rPr>
          <w:rFonts w:ascii="Times New Roman" w:hAnsi="Times New Roman" w:cs="Times New Roman"/>
          <w:sz w:val="28"/>
          <w:szCs w:val="28"/>
        </w:rPr>
        <w:tab/>
        <w:t xml:space="preserve">Личный прием граждан в Колледже осуществляется директором или уполномоченным на то лицом. Предварительная запись на прием к директору осуществляется по телефону </w:t>
      </w:r>
      <w:r w:rsidR="002A694E" w:rsidRPr="002A694E">
        <w:rPr>
          <w:rFonts w:ascii="Times New Roman" w:hAnsi="Times New Roman" w:cs="Times New Roman"/>
          <w:sz w:val="28"/>
          <w:szCs w:val="28"/>
        </w:rPr>
        <w:t>8-(48546)  2-12-07</w:t>
      </w:r>
      <w:r w:rsidRPr="002F5881">
        <w:rPr>
          <w:rFonts w:ascii="Times New Roman" w:hAnsi="Times New Roman" w:cs="Times New Roman"/>
          <w:sz w:val="28"/>
          <w:szCs w:val="28"/>
        </w:rPr>
        <w:t>.</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6.4.2.</w:t>
      </w:r>
      <w:r w:rsidRPr="002F5881">
        <w:rPr>
          <w:rFonts w:ascii="Times New Roman" w:hAnsi="Times New Roman" w:cs="Times New Roman"/>
          <w:sz w:val="28"/>
          <w:szCs w:val="28"/>
        </w:rPr>
        <w:tab/>
        <w:t>Личный прием граждан проводится во вторник</w:t>
      </w:r>
      <w:r w:rsidR="002A694E">
        <w:rPr>
          <w:rFonts w:ascii="Times New Roman" w:hAnsi="Times New Roman" w:cs="Times New Roman"/>
          <w:sz w:val="28"/>
          <w:szCs w:val="28"/>
        </w:rPr>
        <w:t xml:space="preserve"> и четверг</w:t>
      </w:r>
      <w:r w:rsidRPr="002F5881">
        <w:rPr>
          <w:rFonts w:ascii="Times New Roman" w:hAnsi="Times New Roman" w:cs="Times New Roman"/>
          <w:sz w:val="28"/>
          <w:szCs w:val="28"/>
        </w:rPr>
        <w:t xml:space="preserve"> с 14.00 до 16.00.</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6.4.3.</w:t>
      </w:r>
      <w:r w:rsidRPr="002F5881">
        <w:rPr>
          <w:rFonts w:ascii="Times New Roman" w:hAnsi="Times New Roman" w:cs="Times New Roman"/>
          <w:sz w:val="28"/>
          <w:szCs w:val="28"/>
        </w:rPr>
        <w:tab/>
        <w:t>При личном приеме гражданин предъявляет документ, удостоверяющий его личность.</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6.4.4.</w:t>
      </w:r>
      <w:r w:rsidRPr="002F5881">
        <w:rPr>
          <w:rFonts w:ascii="Times New Roman" w:hAnsi="Times New Roman" w:cs="Times New Roman"/>
          <w:sz w:val="28"/>
          <w:szCs w:val="28"/>
        </w:rPr>
        <w:tab/>
        <w:t>Работники, ведущие прием граждан, для обеспечения принятия квалифицированных решений по поставленным гражданами вопросам, могут привлекать к их рассмотрению других работников Колледжа.</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lastRenderedPageBreak/>
        <w:t>6.4.5.</w:t>
      </w:r>
      <w:r w:rsidRPr="002F5881">
        <w:rPr>
          <w:rFonts w:ascii="Times New Roman" w:hAnsi="Times New Roman" w:cs="Times New Roman"/>
          <w:sz w:val="28"/>
          <w:szCs w:val="28"/>
        </w:rPr>
        <w:tab/>
        <w:t>Работники Колледжа, ведущие прием граждан, руководствуясь действующим законодательством, нормативными правовыми актами в пределах своей компетенции, вправе принять одно из следующих решений:</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удовлетворить просьбу, сообщив гражданину порядок и сроки исполнения принятого решения;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отказать в удовлетворении просьбы, разъяснив мотивы отказа и порядок обжалования данного решения;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принять письменное заявление, если поставленные гражданином вопросы требуют дополнительного изучения или проверки, разъяснив ему причины, по которым просьба не может быть разрешена в процессе приема, порядок и срок ее рассмотрения.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6.4.6.</w:t>
      </w:r>
      <w:r w:rsidRPr="002F5881">
        <w:rPr>
          <w:rFonts w:ascii="Times New Roman" w:hAnsi="Times New Roman" w:cs="Times New Roman"/>
          <w:sz w:val="28"/>
          <w:szCs w:val="28"/>
        </w:rPr>
        <w:tab/>
        <w:t>Если решение вопросов, поставленных гражданином в ходе приема, не входит в компетенцию работника, ведущего прием, гражданину разъясняется, в какой орган (учреждение) ему следует обратиться и, по возможности, ему оказывается необходимое содействие.</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6.4.7.</w:t>
      </w:r>
      <w:r w:rsidRPr="002F5881">
        <w:rPr>
          <w:rFonts w:ascii="Times New Roman" w:hAnsi="Times New Roman" w:cs="Times New Roman"/>
          <w:sz w:val="28"/>
          <w:szCs w:val="28"/>
        </w:rPr>
        <w:tab/>
        <w:t>Неявка на личный прием по неуважительным причинам гражданина, подавшего обращение, не препятствует рассмотрению обращения. Признав необходимым личное участие гражданина в рассмотрении поданного им обращения, работник Колледжа вправе перенести его рассмотрение на новый срок, но не более чем на один месяц. При неявке гражданина, подавшего обращение, повторно без уважительных причин обращение остается без рассмотрения, если его рассмотрение невозможно в отсутствие гражданина.</w:t>
      </w:r>
    </w:p>
    <w:p w:rsidR="005F3457" w:rsidRDefault="005F3457" w:rsidP="002F5881">
      <w:pPr>
        <w:spacing w:after="0"/>
        <w:jc w:val="center"/>
        <w:rPr>
          <w:rFonts w:ascii="Times New Roman" w:hAnsi="Times New Roman" w:cs="Times New Roman"/>
          <w:b/>
          <w:sz w:val="28"/>
          <w:szCs w:val="28"/>
        </w:rPr>
      </w:pPr>
    </w:p>
    <w:p w:rsidR="002F5881" w:rsidRPr="002F5881" w:rsidRDefault="002F5881" w:rsidP="002F5881">
      <w:pPr>
        <w:spacing w:after="0"/>
        <w:jc w:val="center"/>
        <w:rPr>
          <w:rFonts w:ascii="Times New Roman" w:hAnsi="Times New Roman" w:cs="Times New Roman"/>
          <w:b/>
          <w:sz w:val="28"/>
          <w:szCs w:val="28"/>
        </w:rPr>
      </w:pPr>
      <w:r w:rsidRPr="002F5881">
        <w:rPr>
          <w:rFonts w:ascii="Times New Roman" w:hAnsi="Times New Roman" w:cs="Times New Roman"/>
          <w:b/>
          <w:sz w:val="28"/>
          <w:szCs w:val="28"/>
        </w:rPr>
        <w:t>7.</w:t>
      </w:r>
      <w:r w:rsidRPr="002F5881">
        <w:rPr>
          <w:rFonts w:ascii="Times New Roman" w:hAnsi="Times New Roman" w:cs="Times New Roman"/>
          <w:b/>
          <w:sz w:val="28"/>
          <w:szCs w:val="28"/>
        </w:rPr>
        <w:tab/>
        <w:t>Сроки рассмотрения обращений</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7.1.</w:t>
      </w:r>
      <w:r w:rsidRPr="002F5881">
        <w:rPr>
          <w:rFonts w:ascii="Times New Roman" w:hAnsi="Times New Roman" w:cs="Times New Roman"/>
          <w:sz w:val="28"/>
          <w:szCs w:val="28"/>
        </w:rPr>
        <w:tab/>
        <w:t>Письменное (электронное) обращение, поступившее в Колледж, рассматривается в течение 30 дней со дня регистрации письменного обращения.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7.2.</w:t>
      </w:r>
      <w:r w:rsidRPr="002F5881">
        <w:rPr>
          <w:rFonts w:ascii="Times New Roman" w:hAnsi="Times New Roman" w:cs="Times New Roman"/>
          <w:sz w:val="28"/>
          <w:szCs w:val="28"/>
        </w:rPr>
        <w:tab/>
        <w:t>В исключительных случаях работник Колледжа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7.3.</w:t>
      </w:r>
      <w:r w:rsidRPr="002F5881">
        <w:rPr>
          <w:rFonts w:ascii="Times New Roman" w:hAnsi="Times New Roman" w:cs="Times New Roman"/>
          <w:sz w:val="28"/>
          <w:szCs w:val="28"/>
        </w:rPr>
        <w:tab/>
        <w:t>Течение срока, определенного периодом времени, начинается в день регистрации обращения.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7.4.</w:t>
      </w:r>
      <w:r w:rsidRPr="002F5881">
        <w:rPr>
          <w:rFonts w:ascii="Times New Roman" w:hAnsi="Times New Roman" w:cs="Times New Roman"/>
          <w:sz w:val="28"/>
          <w:szCs w:val="28"/>
        </w:rPr>
        <w:tab/>
        <w:t>Срок, исчисляемый месяцами, истекает в соответствующее число последнего месяца срока.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случае если окончание срока приходится на нерабочий день, днем окончания срока считается следующий за ним рабочий день.</w:t>
      </w:r>
    </w:p>
    <w:p w:rsidR="005F3457" w:rsidRDefault="005F3457" w:rsidP="002F5881">
      <w:pPr>
        <w:spacing w:after="0"/>
        <w:jc w:val="center"/>
        <w:rPr>
          <w:rFonts w:ascii="Times New Roman" w:hAnsi="Times New Roman" w:cs="Times New Roman"/>
          <w:b/>
          <w:sz w:val="28"/>
          <w:szCs w:val="28"/>
        </w:rPr>
      </w:pPr>
    </w:p>
    <w:p w:rsidR="002F5881" w:rsidRPr="002F5881" w:rsidRDefault="002F5881" w:rsidP="002F5881">
      <w:pPr>
        <w:spacing w:after="0"/>
        <w:jc w:val="center"/>
        <w:rPr>
          <w:rFonts w:ascii="Times New Roman" w:hAnsi="Times New Roman" w:cs="Times New Roman"/>
          <w:b/>
          <w:sz w:val="28"/>
          <w:szCs w:val="28"/>
        </w:rPr>
      </w:pPr>
      <w:r w:rsidRPr="002F5881">
        <w:rPr>
          <w:rFonts w:ascii="Times New Roman" w:hAnsi="Times New Roman" w:cs="Times New Roman"/>
          <w:b/>
          <w:sz w:val="28"/>
          <w:szCs w:val="28"/>
        </w:rPr>
        <w:lastRenderedPageBreak/>
        <w:t>8.</w:t>
      </w:r>
      <w:r w:rsidRPr="002F5881">
        <w:rPr>
          <w:rFonts w:ascii="Times New Roman" w:hAnsi="Times New Roman" w:cs="Times New Roman"/>
          <w:b/>
          <w:sz w:val="28"/>
          <w:szCs w:val="28"/>
        </w:rPr>
        <w:tab/>
        <w:t>Права граждан при рассмотрении обращений</w:t>
      </w:r>
    </w:p>
    <w:p w:rsidR="002F5881" w:rsidRPr="002F5881" w:rsidRDefault="002C6A7E" w:rsidP="002F5881">
      <w:pPr>
        <w:spacing w:after="0"/>
        <w:jc w:val="both"/>
        <w:rPr>
          <w:rFonts w:ascii="Times New Roman" w:hAnsi="Times New Roman" w:cs="Times New Roman"/>
          <w:sz w:val="28"/>
          <w:szCs w:val="28"/>
        </w:rPr>
      </w:pPr>
      <w:r>
        <w:rPr>
          <w:rFonts w:ascii="Times New Roman" w:hAnsi="Times New Roman" w:cs="Times New Roman"/>
          <w:sz w:val="28"/>
          <w:szCs w:val="28"/>
        </w:rPr>
        <w:t>8.1.</w:t>
      </w:r>
      <w:r>
        <w:rPr>
          <w:rFonts w:ascii="Times New Roman" w:hAnsi="Times New Roman" w:cs="Times New Roman"/>
          <w:sz w:val="28"/>
          <w:szCs w:val="28"/>
        </w:rPr>
        <w:tab/>
        <w:t>Г</w:t>
      </w:r>
      <w:r w:rsidR="002F5881" w:rsidRPr="002F5881">
        <w:rPr>
          <w:rFonts w:ascii="Times New Roman" w:hAnsi="Times New Roman" w:cs="Times New Roman"/>
          <w:sz w:val="28"/>
          <w:szCs w:val="28"/>
        </w:rPr>
        <w:t>раждане при рассмотрении их обращений имеют право:</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знакомиться с материалами по делу об обращении;</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представлять дополнительные материалы или ходатайствовать об их истребовании;</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требовать получения в установленный срок письменного ответа о результатах рассмотрения обращения;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обжаловать принятое решение;</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осуществлять иные права в соответствии с законодательством Российской Федерации.</w:t>
      </w:r>
    </w:p>
    <w:p w:rsidR="005F3457" w:rsidRDefault="005F3457" w:rsidP="002F5881">
      <w:pPr>
        <w:spacing w:after="0"/>
        <w:jc w:val="center"/>
        <w:rPr>
          <w:rFonts w:ascii="Times New Roman" w:hAnsi="Times New Roman" w:cs="Times New Roman"/>
          <w:b/>
          <w:sz w:val="28"/>
          <w:szCs w:val="28"/>
        </w:rPr>
      </w:pPr>
    </w:p>
    <w:p w:rsidR="002F5881" w:rsidRPr="002F5881" w:rsidRDefault="002F5881" w:rsidP="002F5881">
      <w:pPr>
        <w:spacing w:after="0"/>
        <w:jc w:val="center"/>
        <w:rPr>
          <w:rFonts w:ascii="Times New Roman" w:hAnsi="Times New Roman" w:cs="Times New Roman"/>
          <w:b/>
          <w:sz w:val="28"/>
          <w:szCs w:val="28"/>
        </w:rPr>
      </w:pPr>
      <w:r w:rsidRPr="002F5881">
        <w:rPr>
          <w:rFonts w:ascii="Times New Roman" w:hAnsi="Times New Roman" w:cs="Times New Roman"/>
          <w:b/>
          <w:sz w:val="28"/>
          <w:szCs w:val="28"/>
        </w:rPr>
        <w:t>9.</w:t>
      </w:r>
      <w:r w:rsidRPr="002F5881">
        <w:rPr>
          <w:rFonts w:ascii="Times New Roman" w:hAnsi="Times New Roman" w:cs="Times New Roman"/>
          <w:b/>
          <w:sz w:val="28"/>
          <w:szCs w:val="28"/>
        </w:rPr>
        <w:tab/>
        <w:t>Результаты рассмотрения обращений граждан</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9.1.</w:t>
      </w:r>
      <w:r w:rsidRPr="002F5881">
        <w:rPr>
          <w:rFonts w:ascii="Times New Roman" w:hAnsi="Times New Roman" w:cs="Times New Roman"/>
          <w:sz w:val="28"/>
          <w:szCs w:val="28"/>
        </w:rPr>
        <w:tab/>
        <w:t>По результатам рассмотрения обращений граждан работник Колледжа принимает одно из следующих решений:</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о полном или частичном удовлетворении обращения;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об отказе (отклонении) полностью или частично в удовлетворении обращения;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w:t>
      </w:r>
      <w:r w:rsidRPr="002F5881">
        <w:rPr>
          <w:rFonts w:ascii="Times New Roman" w:hAnsi="Times New Roman" w:cs="Times New Roman"/>
          <w:sz w:val="28"/>
          <w:szCs w:val="28"/>
        </w:rPr>
        <w:tab/>
        <w:t>о направлении обращения по подведомственности.</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9.2.</w:t>
      </w:r>
      <w:r w:rsidRPr="002F5881">
        <w:rPr>
          <w:rFonts w:ascii="Times New Roman" w:hAnsi="Times New Roman" w:cs="Times New Roman"/>
          <w:sz w:val="28"/>
          <w:szCs w:val="28"/>
        </w:rPr>
        <w:tab/>
        <w:t>Решения по обращениям граждан должны быть мотивированными.</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9.3.</w:t>
      </w:r>
      <w:r w:rsidRPr="002F5881">
        <w:rPr>
          <w:rFonts w:ascii="Times New Roman" w:hAnsi="Times New Roman" w:cs="Times New Roman"/>
          <w:sz w:val="28"/>
          <w:szCs w:val="28"/>
        </w:rPr>
        <w:tab/>
        <w:t>Директор Колледжа, принявший решение по обращениям граждан, самостоятельно исполняет его либо поручает исполнение работникам Колледжа.</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9.4.</w:t>
      </w:r>
      <w:r w:rsidRPr="002F5881">
        <w:rPr>
          <w:rFonts w:ascii="Times New Roman" w:hAnsi="Times New Roman" w:cs="Times New Roman"/>
          <w:sz w:val="28"/>
          <w:szCs w:val="28"/>
        </w:rPr>
        <w:tab/>
        <w:t>В случае несогласия с решением, принятым Колледжем, гражданин вправе обжаловать его вышестоящему органу или должностному лицу либо в суд в установленном порядке.</w:t>
      </w:r>
    </w:p>
    <w:p w:rsidR="005F3457" w:rsidRDefault="005F3457" w:rsidP="002F5881">
      <w:pPr>
        <w:spacing w:after="0"/>
        <w:jc w:val="center"/>
        <w:rPr>
          <w:rFonts w:ascii="Times New Roman" w:hAnsi="Times New Roman" w:cs="Times New Roman"/>
          <w:b/>
          <w:sz w:val="28"/>
          <w:szCs w:val="28"/>
        </w:rPr>
      </w:pPr>
    </w:p>
    <w:p w:rsidR="002F5881" w:rsidRPr="002F5881" w:rsidRDefault="002F5881" w:rsidP="002F5881">
      <w:pPr>
        <w:spacing w:after="0"/>
        <w:jc w:val="center"/>
        <w:rPr>
          <w:rFonts w:ascii="Times New Roman" w:hAnsi="Times New Roman" w:cs="Times New Roman"/>
          <w:b/>
          <w:sz w:val="28"/>
          <w:szCs w:val="28"/>
        </w:rPr>
      </w:pPr>
      <w:bookmarkStart w:id="3" w:name="_GoBack"/>
      <w:bookmarkEnd w:id="3"/>
      <w:r w:rsidRPr="002F5881">
        <w:rPr>
          <w:rFonts w:ascii="Times New Roman" w:hAnsi="Times New Roman" w:cs="Times New Roman"/>
          <w:b/>
          <w:sz w:val="28"/>
          <w:szCs w:val="28"/>
        </w:rPr>
        <w:t>10.</w:t>
      </w:r>
      <w:r w:rsidRPr="002F5881">
        <w:rPr>
          <w:rFonts w:ascii="Times New Roman" w:hAnsi="Times New Roman" w:cs="Times New Roman"/>
          <w:b/>
          <w:sz w:val="28"/>
          <w:szCs w:val="28"/>
        </w:rPr>
        <w:tab/>
        <w:t>Ответственность за нарушение установленного Положения</w:t>
      </w:r>
    </w:p>
    <w:p w:rsidR="002F5881" w:rsidRPr="002F5881" w:rsidRDefault="002F5881" w:rsidP="002F5881">
      <w:pPr>
        <w:spacing w:after="0"/>
        <w:jc w:val="both"/>
        <w:rPr>
          <w:rFonts w:ascii="Times New Roman" w:hAnsi="Times New Roman" w:cs="Times New Roman"/>
          <w:sz w:val="28"/>
          <w:szCs w:val="28"/>
        </w:rPr>
      </w:pPr>
      <w:r w:rsidRPr="002F5881">
        <w:rPr>
          <w:rFonts w:ascii="Times New Roman" w:hAnsi="Times New Roman" w:cs="Times New Roman"/>
          <w:sz w:val="28"/>
          <w:szCs w:val="28"/>
        </w:rPr>
        <w:t>10.1.</w:t>
      </w:r>
      <w:r w:rsidRPr="002F5881">
        <w:rPr>
          <w:rFonts w:ascii="Times New Roman" w:hAnsi="Times New Roman" w:cs="Times New Roman"/>
          <w:sz w:val="28"/>
          <w:szCs w:val="28"/>
        </w:rPr>
        <w:tab/>
        <w:t>Неправомерный отказ в приеме или рассмотрении обращений граждан, нарушение сроков рассмотрения обращений граждан, принятие заведомо необоснованного решения, предоставление недостоверной информации либо разглашение сведений о частной жизни гражданина, а также другие нарушения установленного Положения влекут за собой ответственность виновных лиц в соответствии с законодательством Российской Федерации.</w:t>
      </w:r>
    </w:p>
    <w:p w:rsidR="002F5881" w:rsidRDefault="002F5881"/>
    <w:p w:rsidR="002F5881" w:rsidRDefault="002F5881"/>
    <w:p w:rsidR="002F5881" w:rsidRDefault="002F5881"/>
    <w:p w:rsidR="002F5881" w:rsidRDefault="002F5881"/>
    <w:p w:rsidR="002F5881" w:rsidRDefault="002F5881"/>
    <w:p w:rsidR="002F5881" w:rsidRDefault="002F5881"/>
    <w:p w:rsidR="002F5881" w:rsidRDefault="002F5881"/>
    <w:p w:rsidR="002F5881" w:rsidRDefault="002F5881"/>
    <w:sectPr w:rsidR="002F5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60"/>
    <w:rsid w:val="00191D60"/>
    <w:rsid w:val="002A694E"/>
    <w:rsid w:val="002C6A7E"/>
    <w:rsid w:val="002F5881"/>
    <w:rsid w:val="0047347E"/>
    <w:rsid w:val="005F3457"/>
    <w:rsid w:val="00743CA1"/>
    <w:rsid w:val="007950E0"/>
    <w:rsid w:val="00D05B30"/>
    <w:rsid w:val="00E80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8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8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1</Pages>
  <Words>1952</Words>
  <Characters>11129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7</cp:revision>
  <cp:lastPrinted>2026-02-27T13:03:00Z</cp:lastPrinted>
  <dcterms:created xsi:type="dcterms:W3CDTF">2026-02-27T12:40:00Z</dcterms:created>
  <dcterms:modified xsi:type="dcterms:W3CDTF">2026-03-10T11:57:00Z</dcterms:modified>
</cp:coreProperties>
</file>