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C" w:rsidRDefault="000F757C" w:rsidP="00555ECB">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noProof/>
          <w:sz w:val="28"/>
          <w:szCs w:val="28"/>
          <w:lang w:eastAsia="ru-RU"/>
        </w:rPr>
        <w:drawing>
          <wp:inline distT="0" distB="0" distL="0" distR="0">
            <wp:extent cx="6115050" cy="889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5977" cy="8897699"/>
                    </a:xfrm>
                    <a:prstGeom prst="rect">
                      <a:avLst/>
                    </a:prstGeom>
                  </pic:spPr>
                </pic:pic>
              </a:graphicData>
            </a:graphic>
          </wp:inline>
        </w:drawing>
      </w:r>
    </w:p>
    <w:p w:rsidR="000F757C" w:rsidRDefault="000F757C" w:rsidP="00555ECB">
      <w:pPr>
        <w:spacing w:after="0" w:line="240" w:lineRule="auto"/>
        <w:jc w:val="center"/>
        <w:rPr>
          <w:rFonts w:ascii="Times New Roman" w:eastAsia="Times New Roman" w:hAnsi="Times New Roman" w:cs="Times New Roman"/>
          <w:b/>
          <w:i/>
          <w:sz w:val="28"/>
          <w:szCs w:val="28"/>
          <w:lang w:eastAsia="ru-RU"/>
        </w:rPr>
      </w:pPr>
    </w:p>
    <w:p w:rsidR="000F757C" w:rsidRDefault="000F757C" w:rsidP="00555ECB">
      <w:pPr>
        <w:spacing w:after="0" w:line="240" w:lineRule="auto"/>
        <w:jc w:val="center"/>
        <w:rPr>
          <w:rFonts w:ascii="Times New Roman" w:eastAsia="Times New Roman" w:hAnsi="Times New Roman" w:cs="Times New Roman"/>
          <w:b/>
          <w:i/>
          <w:sz w:val="28"/>
          <w:szCs w:val="28"/>
          <w:lang w:eastAsia="ru-RU"/>
        </w:rPr>
      </w:pPr>
    </w:p>
    <w:p w:rsidR="000F757C" w:rsidRDefault="000F757C" w:rsidP="00555ECB">
      <w:pPr>
        <w:spacing w:after="0" w:line="240" w:lineRule="auto"/>
        <w:jc w:val="center"/>
        <w:rPr>
          <w:rFonts w:ascii="Times New Roman" w:eastAsia="Times New Roman" w:hAnsi="Times New Roman" w:cs="Times New Roman"/>
          <w:b/>
          <w:i/>
          <w:sz w:val="28"/>
          <w:szCs w:val="28"/>
          <w:lang w:eastAsia="ru-RU"/>
        </w:rPr>
      </w:pPr>
    </w:p>
    <w:p w:rsidR="000F757C" w:rsidRDefault="000F757C" w:rsidP="00555ECB">
      <w:pPr>
        <w:spacing w:after="0" w:line="240" w:lineRule="auto"/>
        <w:jc w:val="center"/>
        <w:rPr>
          <w:rFonts w:ascii="Times New Roman" w:eastAsia="Times New Roman" w:hAnsi="Times New Roman" w:cs="Times New Roman"/>
          <w:b/>
          <w:i/>
          <w:sz w:val="28"/>
          <w:szCs w:val="28"/>
          <w:lang w:eastAsia="ru-RU"/>
        </w:rPr>
      </w:pPr>
    </w:p>
    <w:p w:rsidR="00555ECB" w:rsidRPr="00555ECB" w:rsidRDefault="00555ECB" w:rsidP="00555ECB">
      <w:pPr>
        <w:spacing w:after="0" w:line="240" w:lineRule="auto"/>
        <w:jc w:val="center"/>
        <w:rPr>
          <w:rFonts w:ascii="Times New Roman" w:eastAsia="Times New Roman" w:hAnsi="Times New Roman" w:cs="Times New Roman"/>
          <w:b/>
          <w:i/>
          <w:sz w:val="28"/>
          <w:szCs w:val="28"/>
          <w:lang w:eastAsia="ru-RU"/>
        </w:rPr>
      </w:pPr>
      <w:r w:rsidRPr="00555ECB">
        <w:rPr>
          <w:rFonts w:ascii="Times New Roman" w:eastAsia="Times New Roman" w:hAnsi="Times New Roman" w:cs="Times New Roman"/>
          <w:b/>
          <w:i/>
          <w:sz w:val="28"/>
          <w:szCs w:val="28"/>
          <w:lang w:eastAsia="ru-RU"/>
        </w:rPr>
        <w:t xml:space="preserve">Государственное профессиональное образовательное </w:t>
      </w:r>
    </w:p>
    <w:p w:rsidR="00555ECB" w:rsidRPr="00555ECB" w:rsidRDefault="00555ECB" w:rsidP="00555ECB">
      <w:pPr>
        <w:spacing w:after="0" w:line="240" w:lineRule="auto"/>
        <w:jc w:val="center"/>
        <w:rPr>
          <w:rFonts w:ascii="Times New Roman" w:eastAsia="Times New Roman" w:hAnsi="Times New Roman" w:cs="Times New Roman"/>
          <w:b/>
          <w:i/>
          <w:sz w:val="28"/>
          <w:szCs w:val="28"/>
          <w:lang w:eastAsia="ru-RU"/>
        </w:rPr>
      </w:pPr>
      <w:r w:rsidRPr="00555ECB">
        <w:rPr>
          <w:rFonts w:ascii="Times New Roman" w:eastAsia="Times New Roman" w:hAnsi="Times New Roman" w:cs="Times New Roman"/>
          <w:b/>
          <w:i/>
          <w:sz w:val="28"/>
          <w:szCs w:val="28"/>
          <w:lang w:eastAsia="ru-RU"/>
        </w:rPr>
        <w:t xml:space="preserve">учреждение Ярославской области Пошехонский </w:t>
      </w:r>
    </w:p>
    <w:p w:rsidR="00555ECB" w:rsidRPr="00555ECB" w:rsidRDefault="00555ECB" w:rsidP="00555ECB">
      <w:pPr>
        <w:spacing w:after="0" w:line="240" w:lineRule="auto"/>
        <w:jc w:val="center"/>
        <w:rPr>
          <w:rFonts w:ascii="Times New Roman" w:eastAsia="Times New Roman" w:hAnsi="Times New Roman" w:cs="Times New Roman"/>
          <w:b/>
          <w:i/>
          <w:sz w:val="28"/>
          <w:szCs w:val="28"/>
          <w:lang w:eastAsia="ru-RU"/>
        </w:rPr>
      </w:pPr>
      <w:r w:rsidRPr="00555ECB">
        <w:rPr>
          <w:rFonts w:ascii="Times New Roman" w:eastAsia="Times New Roman" w:hAnsi="Times New Roman" w:cs="Times New Roman"/>
          <w:b/>
          <w:i/>
          <w:sz w:val="28"/>
          <w:szCs w:val="28"/>
          <w:lang w:eastAsia="ru-RU"/>
        </w:rPr>
        <w:t>аграрно-политехнический колледж</w:t>
      </w:r>
    </w:p>
    <w:p w:rsidR="00555ECB" w:rsidRPr="00555ECB" w:rsidRDefault="00555ECB" w:rsidP="00555ECB">
      <w:pPr>
        <w:spacing w:after="0" w:line="240" w:lineRule="auto"/>
        <w:jc w:val="center"/>
        <w:rPr>
          <w:rFonts w:ascii="Times New Roman" w:eastAsia="Times New Roman" w:hAnsi="Times New Roman" w:cs="Times New Roman"/>
          <w:b/>
          <w:sz w:val="24"/>
          <w:szCs w:val="24"/>
          <w:lang w:eastAsia="ru-RU"/>
        </w:rPr>
      </w:pPr>
    </w:p>
    <w:p w:rsidR="00555ECB" w:rsidRDefault="00555ECB" w:rsidP="00555ECB">
      <w:pPr>
        <w:spacing w:after="0" w:line="240" w:lineRule="auto"/>
        <w:jc w:val="center"/>
        <w:rPr>
          <w:rFonts w:ascii="Times New Roman" w:eastAsia="Times New Roman" w:hAnsi="Times New Roman" w:cs="Times New Roman"/>
          <w:b/>
          <w:sz w:val="24"/>
          <w:szCs w:val="24"/>
          <w:lang w:eastAsia="ru-RU"/>
        </w:rPr>
      </w:pPr>
    </w:p>
    <w:p w:rsidR="00555ECB" w:rsidRPr="00555ECB" w:rsidRDefault="00555ECB" w:rsidP="00555ECB">
      <w:pPr>
        <w:spacing w:after="0" w:line="240" w:lineRule="auto"/>
        <w:jc w:val="center"/>
        <w:rPr>
          <w:rFonts w:ascii="Times New Roman" w:eastAsia="Times New Roman" w:hAnsi="Times New Roman" w:cs="Times New Roman"/>
          <w:b/>
          <w:sz w:val="24"/>
          <w:szCs w:val="24"/>
          <w:lang w:eastAsia="ru-RU"/>
        </w:rPr>
      </w:pPr>
    </w:p>
    <w:p w:rsidR="00555ECB" w:rsidRPr="00555ECB" w:rsidRDefault="00555ECB" w:rsidP="00555ECB">
      <w:pPr>
        <w:spacing w:after="0" w:line="240" w:lineRule="auto"/>
        <w:jc w:val="center"/>
        <w:rPr>
          <w:rFonts w:ascii="Times New Roman" w:eastAsia="Times New Roman" w:hAnsi="Times New Roman" w:cs="Times New Roman"/>
          <w:b/>
          <w:sz w:val="24"/>
          <w:szCs w:val="24"/>
          <w:lang w:eastAsia="ru-RU"/>
        </w:rPr>
      </w:pPr>
    </w:p>
    <w:p w:rsidR="00555ECB" w:rsidRPr="00555ECB" w:rsidRDefault="00555ECB" w:rsidP="00555ECB">
      <w:pPr>
        <w:suppressAutoHyphens/>
        <w:spacing w:after="0" w:line="240" w:lineRule="auto"/>
        <w:jc w:val="both"/>
        <w:rPr>
          <w:rFonts w:ascii="Times New Roman" w:eastAsia="Times New Roman" w:hAnsi="Times New Roman" w:cs="Times New Roman"/>
          <w:sz w:val="28"/>
          <w:szCs w:val="28"/>
          <w:lang w:eastAsia="ar-SA"/>
        </w:rPr>
      </w:pPr>
      <w:r w:rsidRPr="00555ECB">
        <w:rPr>
          <w:rFonts w:ascii="Times New Roman" w:eastAsia="Times New Roman" w:hAnsi="Times New Roman" w:cs="Times New Roman"/>
          <w:b/>
          <w:sz w:val="28"/>
          <w:szCs w:val="28"/>
          <w:lang w:eastAsia="ar-SA"/>
        </w:rPr>
        <w:t>СОГЛАСОВАНО                                                УТВЕРЖДАЮ</w:t>
      </w:r>
    </w:p>
    <w:p w:rsidR="00555ECB" w:rsidRPr="00555ECB" w:rsidRDefault="00555ECB" w:rsidP="00555ECB">
      <w:pPr>
        <w:suppressAutoHyphens/>
        <w:spacing w:after="0" w:line="240" w:lineRule="auto"/>
        <w:jc w:val="both"/>
        <w:rPr>
          <w:rFonts w:ascii="Times New Roman" w:eastAsia="Times New Roman" w:hAnsi="Times New Roman" w:cs="Times New Roman"/>
          <w:sz w:val="26"/>
          <w:szCs w:val="26"/>
          <w:lang w:eastAsia="ar-SA"/>
        </w:rPr>
      </w:pPr>
      <w:r w:rsidRPr="00555ECB">
        <w:rPr>
          <w:rFonts w:ascii="Times New Roman" w:eastAsia="Times New Roman" w:hAnsi="Times New Roman" w:cs="Times New Roman"/>
          <w:sz w:val="26"/>
          <w:szCs w:val="26"/>
          <w:lang w:eastAsia="ar-SA"/>
        </w:rPr>
        <w:t xml:space="preserve">Председатель профкома                                            </w:t>
      </w:r>
      <w:r>
        <w:rPr>
          <w:rFonts w:ascii="Times New Roman" w:eastAsia="Times New Roman" w:hAnsi="Times New Roman" w:cs="Times New Roman"/>
          <w:sz w:val="26"/>
          <w:szCs w:val="26"/>
          <w:lang w:eastAsia="ar-SA"/>
        </w:rPr>
        <w:t xml:space="preserve">     </w:t>
      </w:r>
      <w:r w:rsidRPr="00555ECB">
        <w:rPr>
          <w:rFonts w:ascii="Times New Roman" w:eastAsia="Times New Roman" w:hAnsi="Times New Roman" w:cs="Times New Roman"/>
          <w:sz w:val="26"/>
          <w:szCs w:val="26"/>
          <w:lang w:eastAsia="ar-SA"/>
        </w:rPr>
        <w:t xml:space="preserve"> Директор колледжа</w:t>
      </w:r>
    </w:p>
    <w:p w:rsidR="00555ECB" w:rsidRPr="00555ECB" w:rsidRDefault="00555ECB" w:rsidP="00555ECB">
      <w:pPr>
        <w:tabs>
          <w:tab w:val="center" w:pos="4749"/>
        </w:tabs>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6"/>
          <w:szCs w:val="26"/>
          <w:lang w:eastAsia="ar-SA"/>
        </w:rPr>
        <w:t>___________</w:t>
      </w:r>
      <w:r w:rsidRPr="00555ECB">
        <w:rPr>
          <w:rFonts w:ascii="Times New Roman" w:eastAsia="Times New Roman" w:hAnsi="Times New Roman" w:cs="Times New Roman"/>
          <w:bCs/>
          <w:sz w:val="26"/>
          <w:szCs w:val="26"/>
          <w:lang w:eastAsia="ar-SA"/>
        </w:rPr>
        <w:t xml:space="preserve">Е.П. Новикова                     </w:t>
      </w:r>
      <w:r>
        <w:rPr>
          <w:rFonts w:ascii="Times New Roman" w:eastAsia="Times New Roman" w:hAnsi="Times New Roman" w:cs="Times New Roman"/>
          <w:bCs/>
          <w:sz w:val="26"/>
          <w:szCs w:val="26"/>
          <w:lang w:eastAsia="ar-SA"/>
        </w:rPr>
        <w:t xml:space="preserve">                </w:t>
      </w:r>
      <w:r w:rsidRPr="00555ECB">
        <w:rPr>
          <w:rFonts w:ascii="Times New Roman" w:eastAsia="Times New Roman" w:hAnsi="Times New Roman" w:cs="Times New Roman"/>
          <w:bCs/>
          <w:sz w:val="26"/>
          <w:szCs w:val="26"/>
          <w:lang w:eastAsia="ar-SA"/>
        </w:rPr>
        <w:t xml:space="preserve">  </w:t>
      </w:r>
      <w:r>
        <w:rPr>
          <w:rFonts w:ascii="Times New Roman" w:eastAsia="Times New Roman" w:hAnsi="Times New Roman" w:cs="Times New Roman"/>
          <w:bCs/>
          <w:sz w:val="26"/>
          <w:szCs w:val="26"/>
          <w:lang w:eastAsia="ar-SA"/>
        </w:rPr>
        <w:t xml:space="preserve">   </w:t>
      </w:r>
      <w:r w:rsidRPr="00555ECB">
        <w:rPr>
          <w:rFonts w:ascii="Times New Roman" w:eastAsia="Times New Roman" w:hAnsi="Times New Roman" w:cs="Times New Roman"/>
          <w:bCs/>
          <w:sz w:val="26"/>
          <w:szCs w:val="26"/>
          <w:lang w:eastAsia="ar-SA"/>
        </w:rPr>
        <w:t xml:space="preserve">  </w:t>
      </w:r>
      <w:r w:rsidRPr="00555ECB">
        <w:rPr>
          <w:rFonts w:ascii="Times New Roman" w:eastAsia="Times New Roman" w:hAnsi="Times New Roman" w:cs="Times New Roman"/>
          <w:sz w:val="26"/>
          <w:szCs w:val="26"/>
          <w:lang w:eastAsia="ar-SA"/>
        </w:rPr>
        <w:t xml:space="preserve">__________О.Н. Викторович </w:t>
      </w:r>
    </w:p>
    <w:p w:rsidR="00555ECB" w:rsidRPr="00555ECB" w:rsidRDefault="00555ECB" w:rsidP="00555ECB">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 ____________</w:t>
      </w:r>
      <w:r w:rsidRPr="00555ECB">
        <w:rPr>
          <w:rFonts w:ascii="Times New Roman" w:eastAsia="Times New Roman" w:hAnsi="Times New Roman" w:cs="Times New Roman"/>
          <w:sz w:val="26"/>
          <w:szCs w:val="26"/>
          <w:lang w:eastAsia="ar-SA"/>
        </w:rPr>
        <w:t xml:space="preserve">2023 г.                          </w:t>
      </w:r>
      <w:r>
        <w:rPr>
          <w:rFonts w:ascii="Times New Roman" w:eastAsia="Times New Roman" w:hAnsi="Times New Roman" w:cs="Times New Roman"/>
          <w:sz w:val="26"/>
          <w:szCs w:val="26"/>
          <w:lang w:eastAsia="ar-SA"/>
        </w:rPr>
        <w:t xml:space="preserve">            </w:t>
      </w:r>
      <w:r w:rsidRPr="00555ECB">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Pr="00555ECB">
        <w:rPr>
          <w:rFonts w:ascii="Times New Roman" w:eastAsia="Times New Roman" w:hAnsi="Times New Roman" w:cs="Times New Roman"/>
          <w:sz w:val="26"/>
          <w:szCs w:val="26"/>
          <w:lang w:eastAsia="ar-SA"/>
        </w:rPr>
        <w:t xml:space="preserve"> «___» ___________2023 г.</w:t>
      </w:r>
    </w:p>
    <w:p w:rsidR="00F038F6" w:rsidRDefault="00F038F6"/>
    <w:p w:rsidR="00F038F6" w:rsidRDefault="00F038F6"/>
    <w:p w:rsidR="00555ECB" w:rsidRDefault="00555ECB"/>
    <w:p w:rsidR="00555ECB" w:rsidRDefault="00555ECB"/>
    <w:p w:rsidR="00F038F6" w:rsidRPr="005F4FC3" w:rsidRDefault="005F4FC3" w:rsidP="005F4FC3">
      <w:pPr>
        <w:spacing w:after="0"/>
        <w:jc w:val="center"/>
        <w:rPr>
          <w:rFonts w:ascii="Times New Roman" w:hAnsi="Times New Roman" w:cs="Times New Roman"/>
          <w:b/>
          <w:sz w:val="36"/>
          <w:szCs w:val="36"/>
        </w:rPr>
      </w:pPr>
      <w:r w:rsidRPr="005F4FC3">
        <w:rPr>
          <w:rFonts w:ascii="Times New Roman" w:hAnsi="Times New Roman" w:cs="Times New Roman"/>
          <w:b/>
          <w:sz w:val="36"/>
          <w:szCs w:val="36"/>
        </w:rPr>
        <w:t>ПОЛОЖЕНИЕ</w:t>
      </w:r>
    </w:p>
    <w:p w:rsidR="005F4FC3" w:rsidRPr="005F4FC3" w:rsidRDefault="005F4FC3" w:rsidP="005F4FC3">
      <w:pPr>
        <w:spacing w:after="0"/>
        <w:jc w:val="center"/>
        <w:rPr>
          <w:rFonts w:ascii="Times New Roman" w:eastAsia="Times New Roman" w:hAnsi="Times New Roman" w:cs="Times New Roman"/>
          <w:b/>
          <w:sz w:val="36"/>
          <w:szCs w:val="36"/>
          <w:lang w:eastAsia="ru-RU"/>
        </w:rPr>
      </w:pPr>
      <w:r w:rsidRPr="005F4FC3">
        <w:rPr>
          <w:rFonts w:ascii="Times New Roman" w:eastAsia="Times New Roman" w:hAnsi="Times New Roman" w:cs="Times New Roman"/>
          <w:b/>
          <w:sz w:val="36"/>
          <w:szCs w:val="36"/>
          <w:lang w:eastAsia="ru-RU"/>
        </w:rPr>
        <w:t>об организации и осуществления образовательной деятельности по образовательным программам среднего профессионального образования</w:t>
      </w:r>
    </w:p>
    <w:p w:rsidR="00F038F6" w:rsidRPr="005F4FC3" w:rsidRDefault="005F4FC3" w:rsidP="005F4FC3">
      <w:pPr>
        <w:jc w:val="center"/>
        <w:rPr>
          <w:rFonts w:ascii="Times New Roman" w:eastAsia="Times New Roman" w:hAnsi="Times New Roman" w:cs="Times New Roman"/>
          <w:b/>
          <w:sz w:val="36"/>
          <w:szCs w:val="36"/>
          <w:lang w:eastAsia="ru-RU"/>
        </w:rPr>
      </w:pPr>
      <w:r w:rsidRPr="005F4FC3">
        <w:rPr>
          <w:rFonts w:ascii="Times New Roman" w:eastAsia="Times New Roman" w:hAnsi="Times New Roman" w:cs="Times New Roman"/>
          <w:b/>
          <w:sz w:val="36"/>
          <w:szCs w:val="36"/>
          <w:lang w:eastAsia="ru-RU"/>
        </w:rPr>
        <w:t>в ГПОУ ЯО Пошехонском аграрно-политехническом колледже</w:t>
      </w:r>
    </w:p>
    <w:p w:rsidR="00F038F6" w:rsidRPr="005F4FC3" w:rsidRDefault="00F038F6">
      <w:pPr>
        <w:rPr>
          <w:sz w:val="40"/>
          <w:szCs w:val="40"/>
        </w:rPr>
      </w:pPr>
    </w:p>
    <w:p w:rsidR="00F038F6" w:rsidRDefault="00F038F6"/>
    <w:p w:rsidR="00F038F6" w:rsidRDefault="00F038F6"/>
    <w:p w:rsidR="00F038F6" w:rsidRDefault="00F038F6"/>
    <w:p w:rsidR="00F038F6" w:rsidRDefault="00F038F6"/>
    <w:p w:rsidR="00F038F6" w:rsidRDefault="00F038F6"/>
    <w:p w:rsidR="00F038F6" w:rsidRDefault="00F038F6"/>
    <w:p w:rsidR="00F038F6" w:rsidRDefault="00F038F6"/>
    <w:p w:rsidR="00F038F6" w:rsidRDefault="00F038F6"/>
    <w:p w:rsidR="00F038F6" w:rsidRDefault="00F038F6"/>
    <w:p w:rsidR="00555ECB" w:rsidRDefault="005F4FC3" w:rsidP="005F4FC3">
      <w:pPr>
        <w:jc w:val="center"/>
        <w:rPr>
          <w:rFonts w:ascii="Times New Roman" w:hAnsi="Times New Roman" w:cs="Times New Roman"/>
          <w:sz w:val="28"/>
          <w:szCs w:val="28"/>
        </w:rPr>
      </w:pPr>
      <w:bookmarkStart w:id="0" w:name="_GoBack"/>
      <w:bookmarkEnd w:id="0"/>
      <w:r w:rsidRPr="005F4FC3">
        <w:rPr>
          <w:rFonts w:ascii="Times New Roman" w:hAnsi="Times New Roman" w:cs="Times New Roman"/>
          <w:sz w:val="28"/>
          <w:szCs w:val="28"/>
        </w:rPr>
        <w:t xml:space="preserve">г. </w:t>
      </w:r>
      <w:r w:rsidR="00555ECB">
        <w:rPr>
          <w:rFonts w:ascii="Times New Roman" w:hAnsi="Times New Roman" w:cs="Times New Roman"/>
          <w:sz w:val="28"/>
          <w:szCs w:val="28"/>
        </w:rPr>
        <w:t>Пошехонье</w:t>
      </w:r>
      <w:r>
        <w:rPr>
          <w:rFonts w:ascii="Times New Roman" w:hAnsi="Times New Roman" w:cs="Times New Roman"/>
          <w:sz w:val="28"/>
          <w:szCs w:val="28"/>
        </w:rPr>
        <w:t xml:space="preserve"> </w:t>
      </w:r>
    </w:p>
    <w:p w:rsidR="00555ECB" w:rsidRPr="005F4FC3" w:rsidRDefault="005F4FC3" w:rsidP="005F4FC3">
      <w:pPr>
        <w:jc w:val="center"/>
        <w:rPr>
          <w:rFonts w:ascii="Times New Roman" w:hAnsi="Times New Roman" w:cs="Times New Roman"/>
          <w:sz w:val="28"/>
          <w:szCs w:val="28"/>
        </w:rPr>
      </w:pPr>
      <w:r>
        <w:rPr>
          <w:rFonts w:ascii="Times New Roman" w:hAnsi="Times New Roman" w:cs="Times New Roman"/>
          <w:sz w:val="28"/>
          <w:szCs w:val="28"/>
        </w:rPr>
        <w:t>2023</w:t>
      </w:r>
    </w:p>
    <w:p w:rsidR="00F038F6" w:rsidRPr="00F038F6" w:rsidRDefault="00F038F6" w:rsidP="00F038F6">
      <w:pPr>
        <w:widowControl w:val="0"/>
        <w:autoSpaceDE w:val="0"/>
        <w:autoSpaceDN w:val="0"/>
        <w:adjustRightInd w:val="0"/>
        <w:spacing w:after="150" w:line="240" w:lineRule="auto"/>
        <w:jc w:val="center"/>
        <w:rPr>
          <w:rFonts w:ascii="Times New Roman" w:eastAsia="Times New Roman" w:hAnsi="Times New Roman" w:cs="Times New Roman"/>
          <w:sz w:val="28"/>
          <w:szCs w:val="28"/>
          <w:lang w:eastAsia="ru-RU"/>
        </w:rPr>
      </w:pPr>
      <w:r w:rsidRPr="00372A99">
        <w:rPr>
          <w:rFonts w:ascii="Times New Roman" w:eastAsia="Times New Roman" w:hAnsi="Times New Roman" w:cs="Times New Roman"/>
          <w:b/>
          <w:bCs/>
          <w:sz w:val="28"/>
          <w:szCs w:val="28"/>
          <w:lang w:eastAsia="ru-RU"/>
        </w:rPr>
        <w:lastRenderedPageBreak/>
        <w:t xml:space="preserve">1. </w:t>
      </w:r>
      <w:r w:rsidRPr="00F038F6">
        <w:rPr>
          <w:rFonts w:ascii="Times New Roman" w:eastAsia="Times New Roman" w:hAnsi="Times New Roman" w:cs="Times New Roman"/>
          <w:b/>
          <w:bCs/>
          <w:sz w:val="28"/>
          <w:szCs w:val="28"/>
          <w:lang w:eastAsia="ru-RU"/>
        </w:rPr>
        <w:t>Общие положения</w:t>
      </w:r>
    </w:p>
    <w:p w:rsidR="00F038F6" w:rsidRPr="00372A99" w:rsidRDefault="00F038F6" w:rsidP="00F038F6">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 xml:space="preserve">1.1 Положение об организации и осуществления образовательной деятельности по образовательным программам среднего профессионального образования (далее - </w:t>
      </w:r>
      <w:r w:rsidR="00093345" w:rsidRPr="00372A99">
        <w:rPr>
          <w:rFonts w:ascii="Times New Roman" w:eastAsia="Times New Roman" w:hAnsi="Times New Roman" w:cs="Times New Roman"/>
          <w:sz w:val="28"/>
          <w:szCs w:val="28"/>
          <w:lang w:eastAsia="ru-RU"/>
        </w:rPr>
        <w:t>Положение</w:t>
      </w:r>
      <w:r w:rsidRPr="00372A99">
        <w:rPr>
          <w:rFonts w:ascii="Times New Roman" w:eastAsia="Times New Roman" w:hAnsi="Times New Roman" w:cs="Times New Roman"/>
          <w:sz w:val="28"/>
          <w:szCs w:val="28"/>
          <w:lang w:eastAsia="ru-RU"/>
        </w:rPr>
        <w:t>)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здоровья&lt;1&gt; в ГПОУ ЯО Пошехонском аграрно-политехническом колледже.</w:t>
      </w:r>
    </w:p>
    <w:p w:rsidR="00F038F6" w:rsidRPr="00372A99" w:rsidRDefault="00F038F6" w:rsidP="00F038F6">
      <w:pPr>
        <w:spacing w:after="270" w:line="317" w:lineRule="exact"/>
        <w:ind w:firstLine="320"/>
        <w:jc w:val="both"/>
        <w:rPr>
          <w:rFonts w:ascii="Times New Roman" w:eastAsia="Calibri" w:hAnsi="Times New Roman" w:cs="Times New Roman"/>
          <w:color w:val="000000"/>
          <w:sz w:val="28"/>
          <w:szCs w:val="28"/>
          <w:lang w:eastAsia="ru-RU" w:bidi="ru-RU"/>
        </w:rPr>
      </w:pPr>
      <w:r w:rsidRPr="00372A99">
        <w:rPr>
          <w:rFonts w:ascii="Times New Roman" w:eastAsia="Times New Roman" w:hAnsi="Times New Roman" w:cs="Times New Roman"/>
          <w:sz w:val="28"/>
          <w:szCs w:val="28"/>
          <w:lang w:eastAsia="ru-RU"/>
        </w:rPr>
        <w:t xml:space="preserve">1.2 Настоящее Положение разработано в соответствии с Конституцией Российской Федерации, ФЗ от 29.12. 2012 № 273 «Об образовании в РФ», приказа Министерства </w:t>
      </w:r>
      <w:r w:rsidR="00093345" w:rsidRPr="00372A99">
        <w:rPr>
          <w:rFonts w:ascii="Times New Roman" w:eastAsia="Times New Roman" w:hAnsi="Times New Roman" w:cs="Times New Roman"/>
          <w:sz w:val="28"/>
          <w:szCs w:val="28"/>
          <w:lang w:eastAsia="ru-RU"/>
        </w:rPr>
        <w:t>просвещения РФ от 24</w:t>
      </w:r>
      <w:r w:rsidRPr="00372A99">
        <w:rPr>
          <w:rFonts w:ascii="Times New Roman" w:eastAsia="Times New Roman" w:hAnsi="Times New Roman" w:cs="Times New Roman"/>
          <w:sz w:val="28"/>
          <w:szCs w:val="28"/>
          <w:lang w:eastAsia="ru-RU"/>
        </w:rPr>
        <w:t xml:space="preserve"> </w:t>
      </w:r>
      <w:r w:rsidR="00093345" w:rsidRPr="00372A99">
        <w:rPr>
          <w:rFonts w:ascii="Times New Roman" w:eastAsia="Times New Roman" w:hAnsi="Times New Roman" w:cs="Times New Roman"/>
          <w:sz w:val="28"/>
          <w:szCs w:val="28"/>
          <w:lang w:eastAsia="ru-RU"/>
        </w:rPr>
        <w:t>августа 2022</w:t>
      </w:r>
      <w:r w:rsidRPr="00372A99">
        <w:rPr>
          <w:rFonts w:ascii="Times New Roman" w:eastAsia="Times New Roman" w:hAnsi="Times New Roman" w:cs="Times New Roman"/>
          <w:sz w:val="28"/>
          <w:szCs w:val="28"/>
          <w:lang w:eastAsia="ru-RU"/>
        </w:rPr>
        <w:t>г</w:t>
      </w:r>
      <w:r w:rsidR="00093345" w:rsidRPr="00372A99">
        <w:rPr>
          <w:rFonts w:ascii="Times New Roman" w:eastAsia="Times New Roman" w:hAnsi="Times New Roman" w:cs="Times New Roman"/>
          <w:sz w:val="28"/>
          <w:szCs w:val="28"/>
          <w:lang w:eastAsia="ru-RU"/>
        </w:rPr>
        <w:t>. № 762</w:t>
      </w:r>
      <w:r w:rsidRPr="00372A99">
        <w:rPr>
          <w:rFonts w:ascii="Times New Roman" w:eastAsia="Times New Roman" w:hAnsi="Times New Roman" w:cs="Times New Roman"/>
          <w:sz w:val="28"/>
          <w:szCs w:val="28"/>
          <w:lang w:eastAsia="ru-RU"/>
        </w:rPr>
        <w:t xml:space="preserve"> « Об утверждении Порядка </w:t>
      </w:r>
      <w:r w:rsidR="00093345" w:rsidRPr="00372A99">
        <w:rPr>
          <w:rFonts w:ascii="Times New Roman" w:eastAsia="Times New Roman" w:hAnsi="Times New Roman" w:cs="Times New Roman"/>
          <w:sz w:val="28"/>
          <w:szCs w:val="28"/>
          <w:lang w:eastAsia="ru-RU"/>
        </w:rPr>
        <w:t xml:space="preserve">организации </w:t>
      </w:r>
      <w:r w:rsidRPr="00372A99">
        <w:rPr>
          <w:rFonts w:ascii="Times New Roman" w:eastAsia="Times New Roman" w:hAnsi="Times New Roman" w:cs="Times New Roman"/>
          <w:sz w:val="28"/>
          <w:szCs w:val="28"/>
          <w:lang w:eastAsia="ru-RU"/>
        </w:rPr>
        <w:t>и осуществления образовательной деятельности по образовательным программам среднего профессионального образования</w:t>
      </w:r>
      <w:r w:rsidR="00093345" w:rsidRPr="00372A99">
        <w:rPr>
          <w:rFonts w:ascii="Times New Roman" w:eastAsia="Times New Roman" w:hAnsi="Times New Roman" w:cs="Times New Roman"/>
          <w:sz w:val="28"/>
          <w:szCs w:val="28"/>
          <w:lang w:eastAsia="ru-RU"/>
        </w:rPr>
        <w:t>»</w:t>
      </w:r>
      <w:r w:rsidRPr="00372A99">
        <w:rPr>
          <w:rFonts w:ascii="Times New Roman" w:eastAsia="Times New Roman" w:hAnsi="Times New Roman" w:cs="Times New Roman"/>
          <w:sz w:val="28"/>
          <w:szCs w:val="28"/>
          <w:lang w:eastAsia="ru-RU"/>
        </w:rPr>
        <w:t>, федеральным государственным образовательным стандартом среднего профессиональног</w:t>
      </w:r>
      <w:r w:rsidR="00093345" w:rsidRPr="00372A99">
        <w:rPr>
          <w:rFonts w:ascii="Times New Roman" w:eastAsia="Times New Roman" w:hAnsi="Times New Roman" w:cs="Times New Roman"/>
          <w:sz w:val="28"/>
          <w:szCs w:val="28"/>
          <w:lang w:eastAsia="ru-RU"/>
        </w:rPr>
        <w:t>о образования ( далее ФГОС СПО)</w:t>
      </w:r>
      <w:r w:rsidRPr="00372A99">
        <w:rPr>
          <w:rFonts w:ascii="Times New Roman" w:eastAsia="Times New Roman" w:hAnsi="Times New Roman" w:cs="Times New Roman"/>
          <w:sz w:val="28"/>
          <w:szCs w:val="28"/>
          <w:lang w:eastAsia="ru-RU"/>
        </w:rPr>
        <w:t>, Уставом ГПОУ ЯО Пошехонского аграрно-политехнического колледжа ( дале</w:t>
      </w:r>
      <w:r w:rsidR="00093345" w:rsidRPr="00372A99">
        <w:rPr>
          <w:rFonts w:ascii="Times New Roman" w:eastAsia="Times New Roman" w:hAnsi="Times New Roman" w:cs="Times New Roman"/>
          <w:sz w:val="28"/>
          <w:szCs w:val="28"/>
          <w:lang w:eastAsia="ru-RU"/>
        </w:rPr>
        <w:t>е - К</w:t>
      </w:r>
      <w:r w:rsidRPr="00372A99">
        <w:rPr>
          <w:rFonts w:ascii="Times New Roman" w:eastAsia="Times New Roman" w:hAnsi="Times New Roman" w:cs="Times New Roman"/>
          <w:sz w:val="28"/>
          <w:szCs w:val="28"/>
          <w:lang w:eastAsia="ru-RU"/>
        </w:rPr>
        <w:t>олледж), локальными актами</w:t>
      </w:r>
      <w:r w:rsidRPr="00372A99">
        <w:rPr>
          <w:rFonts w:ascii="Times New Roman" w:eastAsia="Calibri" w:hAnsi="Times New Roman" w:cs="Times New Roman"/>
          <w:color w:val="000000"/>
          <w:sz w:val="28"/>
          <w:szCs w:val="28"/>
          <w:lang w:eastAsia="ru-RU" w:bidi="ru-RU"/>
        </w:rPr>
        <w:t>.</w:t>
      </w:r>
    </w:p>
    <w:p w:rsidR="00093345" w:rsidRPr="00093345" w:rsidRDefault="00093345" w:rsidP="00093345">
      <w:pPr>
        <w:widowControl w:val="0"/>
        <w:autoSpaceDE w:val="0"/>
        <w:autoSpaceDN w:val="0"/>
        <w:adjustRightInd w:val="0"/>
        <w:spacing w:after="150" w:line="240" w:lineRule="auto"/>
        <w:jc w:val="center"/>
        <w:rPr>
          <w:rFonts w:ascii="Times New Roman" w:eastAsia="Times New Roman" w:hAnsi="Times New Roman" w:cs="Times New Roman"/>
          <w:sz w:val="28"/>
          <w:szCs w:val="28"/>
          <w:lang w:eastAsia="ru-RU"/>
        </w:rPr>
      </w:pPr>
      <w:r w:rsidRPr="00372A99">
        <w:rPr>
          <w:rFonts w:ascii="Times New Roman" w:eastAsia="Times New Roman" w:hAnsi="Times New Roman" w:cs="Times New Roman"/>
          <w:b/>
          <w:bCs/>
          <w:sz w:val="28"/>
          <w:szCs w:val="28"/>
          <w:lang w:eastAsia="ru-RU"/>
        </w:rPr>
        <w:t xml:space="preserve">2. </w:t>
      </w:r>
      <w:r w:rsidRPr="00093345">
        <w:rPr>
          <w:rFonts w:ascii="Times New Roman" w:eastAsia="Times New Roman" w:hAnsi="Times New Roman" w:cs="Times New Roman"/>
          <w:b/>
          <w:bCs/>
          <w:sz w:val="28"/>
          <w:szCs w:val="28"/>
          <w:lang w:eastAsia="ru-RU"/>
        </w:rPr>
        <w:t>Организация и осуществление образовательной деятельности</w:t>
      </w:r>
    </w:p>
    <w:p w:rsidR="00093345" w:rsidRPr="00093345" w:rsidRDefault="00093345" w:rsidP="00372A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2.1</w:t>
      </w:r>
      <w:r w:rsidRPr="00093345">
        <w:rPr>
          <w:rFonts w:ascii="Times New Roman" w:eastAsia="Times New Roman" w:hAnsi="Times New Roman" w:cs="Times New Roman"/>
          <w:sz w:val="28"/>
          <w:szCs w:val="28"/>
          <w:lang w:eastAsia="ru-RU"/>
        </w:rPr>
        <w:t xml:space="preserve">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093345" w:rsidRDefault="00093345" w:rsidP="000933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 xml:space="preserve">2.2 </w:t>
      </w:r>
      <w:r w:rsidRPr="00093345">
        <w:rPr>
          <w:rFonts w:ascii="Times New Roman" w:eastAsia="Times New Roman" w:hAnsi="Times New Roman" w:cs="Times New Roman"/>
          <w:sz w:val="28"/>
          <w:szCs w:val="28"/>
          <w:lang w:eastAsia="ru-RU"/>
        </w:rPr>
        <w:t xml:space="preserve">Образовательные программы среднего профессионального образования самостоятельно разрабатываются и утверждаются </w:t>
      </w:r>
      <w:r w:rsidRPr="00372A99">
        <w:rPr>
          <w:rFonts w:ascii="Times New Roman" w:eastAsia="Times New Roman" w:hAnsi="Times New Roman" w:cs="Times New Roman"/>
          <w:sz w:val="28"/>
          <w:szCs w:val="28"/>
          <w:lang w:eastAsia="ru-RU"/>
        </w:rPr>
        <w:t>Колледжем. Колледж</w:t>
      </w:r>
      <w:r w:rsidR="00372A99" w:rsidRPr="00372A99">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разрабаты</w:t>
      </w:r>
      <w:r w:rsidR="00372A99" w:rsidRPr="00372A99">
        <w:rPr>
          <w:rFonts w:ascii="Times New Roman" w:eastAsia="Times New Roman" w:hAnsi="Times New Roman" w:cs="Times New Roman"/>
          <w:sz w:val="28"/>
          <w:szCs w:val="28"/>
          <w:lang w:eastAsia="ru-RU"/>
        </w:rPr>
        <w:t>вае</w:t>
      </w:r>
      <w:r w:rsidRPr="00372A99">
        <w:rPr>
          <w:rFonts w:ascii="Times New Roman" w:eastAsia="Times New Roman" w:hAnsi="Times New Roman" w:cs="Times New Roman"/>
          <w:sz w:val="28"/>
          <w:szCs w:val="28"/>
          <w:lang w:eastAsia="ru-RU"/>
        </w:rPr>
        <w:t>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&lt;2&gt;</w:t>
      </w:r>
      <w:r w:rsidR="00372A99">
        <w:rPr>
          <w:rFonts w:ascii="Times New Roman" w:eastAsia="Times New Roman" w:hAnsi="Times New Roman" w:cs="Times New Roman"/>
          <w:sz w:val="28"/>
          <w:szCs w:val="28"/>
          <w:lang w:eastAsia="ru-RU"/>
        </w:rPr>
        <w:t>.</w:t>
      </w:r>
    </w:p>
    <w:p w:rsidR="00372A99" w:rsidRDefault="00372A99" w:rsidP="00372A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72A99">
        <w:rPr>
          <w:rFonts w:ascii="Times New Roman" w:eastAsia="Times New Roman" w:hAnsi="Times New Roman" w:cs="Times New Roman"/>
          <w:sz w:val="24"/>
          <w:szCs w:val="24"/>
          <w:lang w:eastAsia="ru-RU"/>
        </w:rPr>
        <w:t xml:space="preserve"> </w:t>
      </w:r>
      <w:r w:rsidRPr="00372A99">
        <w:rPr>
          <w:rFonts w:ascii="Times New Roman" w:eastAsia="Times New Roman" w:hAnsi="Times New Roman" w:cs="Times New Roman"/>
          <w:sz w:val="28"/>
          <w:szCs w:val="28"/>
          <w:lang w:eastAsia="ru-RU"/>
        </w:rPr>
        <w:t>Образовательные программы среднего профессионального образования, реализуемые на базе основного общего образования, разрабатываются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&lt;3&gt;.</w:t>
      </w:r>
    </w:p>
    <w:p w:rsidR="00372A99" w:rsidRPr="00372A99" w:rsidRDefault="00372A99" w:rsidP="000933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372A99" w:rsidRPr="00372A99" w:rsidRDefault="00372A99" w:rsidP="00372A9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&lt;1&gt; </w:t>
      </w:r>
      <w:hyperlink r:id="rId7" w:anchor="l980" w:history="1">
        <w:r w:rsidRPr="00372A99">
          <w:rPr>
            <w:rFonts w:ascii="Times New Roman" w:eastAsia="Times New Roman" w:hAnsi="Times New Roman" w:cs="Times New Roman"/>
            <w:sz w:val="18"/>
            <w:szCs w:val="18"/>
            <w:u w:val="single"/>
            <w:lang w:eastAsia="ru-RU"/>
          </w:rPr>
          <w:t>Часть 6</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372A99" w:rsidRPr="00372A99" w:rsidRDefault="00372A99" w:rsidP="00372A9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&lt;2&gt; </w:t>
      </w:r>
      <w:hyperlink r:id="rId8" w:anchor="l7823" w:history="1">
        <w:r w:rsidRPr="00372A99">
          <w:rPr>
            <w:rFonts w:ascii="Times New Roman" w:eastAsia="Times New Roman" w:hAnsi="Times New Roman" w:cs="Times New Roman"/>
            <w:sz w:val="18"/>
            <w:szCs w:val="18"/>
            <w:u w:val="single"/>
            <w:lang w:eastAsia="ru-RU"/>
          </w:rPr>
          <w:t>Часть 7</w:t>
        </w:r>
      </w:hyperlink>
      <w:r w:rsidRPr="00372A99">
        <w:rPr>
          <w:rFonts w:ascii="Times New Roman" w:eastAsia="Times New Roman" w:hAnsi="Times New Roman" w:cs="Times New Roman"/>
          <w:sz w:val="18"/>
          <w:szCs w:val="18"/>
          <w:lang w:eastAsia="ru-RU"/>
        </w:rPr>
        <w:t xml:space="preserve">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rsidR="00372A99" w:rsidRPr="00372A99" w:rsidRDefault="00372A99" w:rsidP="00372A99">
      <w:pPr>
        <w:widowControl w:val="0"/>
        <w:autoSpaceDE w:val="0"/>
        <w:autoSpaceDN w:val="0"/>
        <w:adjustRightInd w:val="0"/>
        <w:spacing w:after="150" w:line="240" w:lineRule="auto"/>
        <w:jc w:val="both"/>
        <w:rPr>
          <w:rFonts w:ascii="Times New Roman" w:eastAsia="Times New Roman" w:hAnsi="Times New Roman" w:cs="Times New Roman"/>
          <w:sz w:val="18"/>
          <w:szCs w:val="18"/>
          <w:u w:val="single"/>
          <w:lang w:eastAsia="ru-RU"/>
        </w:rPr>
      </w:pPr>
      <w:r w:rsidRPr="00372A99">
        <w:rPr>
          <w:rFonts w:ascii="Times New Roman" w:eastAsia="Times New Roman" w:hAnsi="Times New Roman" w:cs="Times New Roman"/>
          <w:sz w:val="18"/>
          <w:szCs w:val="18"/>
          <w:u w:val="single"/>
          <w:lang w:eastAsia="ru-RU"/>
        </w:rPr>
        <w:t xml:space="preserve">&lt;3&gt; </w:t>
      </w:r>
      <w:hyperlink r:id="rId9" w:anchor="l855" w:history="1">
        <w:r w:rsidRPr="00372A99">
          <w:rPr>
            <w:rFonts w:ascii="Times New Roman" w:eastAsia="Times New Roman" w:hAnsi="Times New Roman" w:cs="Times New Roman"/>
            <w:sz w:val="18"/>
            <w:szCs w:val="18"/>
            <w:u w:val="single"/>
            <w:lang w:eastAsia="ru-RU"/>
          </w:rPr>
          <w:t>Часть 3</w:t>
        </w:r>
      </w:hyperlink>
      <w:r w:rsidRPr="00372A99">
        <w:rPr>
          <w:rFonts w:ascii="Times New Roman" w:eastAsia="Times New Roman" w:hAnsi="Times New Roman" w:cs="Times New Roman"/>
          <w:sz w:val="18"/>
          <w:szCs w:val="18"/>
          <w:u w:val="single"/>
          <w:lang w:eastAsia="ru-RU"/>
        </w:rPr>
        <w:t xml:space="preserve"> статьи 68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2A99" w:rsidRDefault="00372A99" w:rsidP="00372A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Pr="00372A99">
        <w:rPr>
          <w:rFonts w:ascii="Times New Roman" w:eastAsia="Times New Roman" w:hAnsi="Times New Roman" w:cs="Times New Roman"/>
          <w:sz w:val="28"/>
          <w:szCs w:val="28"/>
          <w:lang w:eastAsia="ru-RU"/>
        </w:rPr>
        <w:t>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w:t>
      </w:r>
      <w:r>
        <w:rPr>
          <w:rFonts w:ascii="Times New Roman" w:eastAsia="Times New Roman" w:hAnsi="Times New Roman" w:cs="Times New Roman"/>
          <w:sz w:val="28"/>
          <w:szCs w:val="28"/>
          <w:lang w:eastAsia="ru-RU"/>
        </w:rPr>
        <w:t>ьного проекта «</w:t>
      </w:r>
      <w:proofErr w:type="spellStart"/>
      <w:r>
        <w:rPr>
          <w:rFonts w:ascii="Times New Roman" w:eastAsia="Times New Roman" w:hAnsi="Times New Roman" w:cs="Times New Roman"/>
          <w:sz w:val="28"/>
          <w:szCs w:val="28"/>
          <w:lang w:eastAsia="ru-RU"/>
        </w:rPr>
        <w:t>Профессионалитет</w:t>
      </w:r>
      <w:proofErr w:type="spellEnd"/>
      <w:r>
        <w:rPr>
          <w:rFonts w:ascii="Times New Roman" w:eastAsia="Times New Roman" w:hAnsi="Times New Roman" w:cs="Times New Roman"/>
          <w:sz w:val="28"/>
          <w:szCs w:val="28"/>
          <w:lang w:eastAsia="ru-RU"/>
        </w:rPr>
        <w:t>»</w:t>
      </w:r>
      <w:r w:rsidRPr="00372A99">
        <w:rPr>
          <w:rFonts w:ascii="Times New Roman" w:eastAsia="Times New Roman" w:hAnsi="Times New Roman" w:cs="Times New Roman"/>
          <w:sz w:val="28"/>
          <w:szCs w:val="28"/>
          <w:lang w:eastAsia="ru-RU"/>
        </w:rPr>
        <w:t>, разрабатываются образовательными организациями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 из числа подведомственных ему организаций &lt;4&gt;.</w:t>
      </w:r>
    </w:p>
    <w:p w:rsidR="00BB782D" w:rsidRDefault="00BB782D" w:rsidP="00BB7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372A99">
        <w:rPr>
          <w:rFonts w:ascii="Times New Roman" w:eastAsia="Times New Roman" w:hAnsi="Times New Roman" w:cs="Times New Roman"/>
          <w:sz w:val="28"/>
          <w:szCs w:val="28"/>
          <w:lang w:eastAsia="ru-RU"/>
        </w:rPr>
        <w:t>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BB782D" w:rsidRPr="00372A99" w:rsidRDefault="00BB782D" w:rsidP="00BB7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372A99">
        <w:rPr>
          <w:rFonts w:ascii="Times New Roman" w:eastAsia="Times New Roman" w:hAnsi="Times New Roman" w:cs="Times New Roman"/>
          <w:sz w:val="28"/>
          <w:szCs w:val="28"/>
          <w:lang w:eastAsia="ru-RU"/>
        </w:rPr>
        <w:t>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&lt;5&gt;.</w:t>
      </w:r>
    </w:p>
    <w:p w:rsidR="00BB782D" w:rsidRDefault="00BB782D" w:rsidP="00BB7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372A99">
        <w:rPr>
          <w:rFonts w:ascii="Times New Roman" w:eastAsia="Times New Roman" w:hAnsi="Times New Roman" w:cs="Times New Roman"/>
          <w:sz w:val="28"/>
          <w:szCs w:val="28"/>
          <w:lang w:eastAsia="ru-RU"/>
        </w:rPr>
        <w:t>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 &lt;6&gt;.</w:t>
      </w:r>
    </w:p>
    <w:p w:rsidR="00BB782D" w:rsidRPr="00372A99" w:rsidRDefault="00BB782D" w:rsidP="00BB7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372A99">
        <w:rPr>
          <w:rFonts w:ascii="Times New Roman" w:eastAsia="Times New Roman" w:hAnsi="Times New Roman" w:cs="Times New Roman"/>
          <w:sz w:val="24"/>
          <w:szCs w:val="24"/>
          <w:lang w:eastAsia="ru-RU"/>
        </w:rPr>
        <w:t xml:space="preserve">. </w:t>
      </w:r>
      <w:r w:rsidRPr="00372A99">
        <w:rPr>
          <w:rFonts w:ascii="Times New Roman" w:eastAsia="Times New Roman" w:hAnsi="Times New Roman" w:cs="Times New Roman"/>
          <w:sz w:val="28"/>
          <w:szCs w:val="28"/>
          <w:lang w:eastAsia="ru-RU"/>
        </w:rPr>
        <w:t>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BB782D" w:rsidRDefault="00BB782D" w:rsidP="00BB7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372A99">
        <w:rPr>
          <w:rFonts w:ascii="Times New Roman" w:eastAsia="Times New Roman" w:hAnsi="Times New Roman" w:cs="Times New Roman"/>
          <w:sz w:val="28"/>
          <w:szCs w:val="28"/>
          <w:lang w:eastAsia="ru-RU"/>
        </w:rPr>
        <w:t xml:space="preserve">Обучение в форме самообразования осуществляется с правом последующего прохождения промежуточной и государственной итоговой аттестации в </w:t>
      </w:r>
      <w:r>
        <w:rPr>
          <w:rFonts w:ascii="Times New Roman" w:eastAsia="Times New Roman" w:hAnsi="Times New Roman" w:cs="Times New Roman"/>
          <w:sz w:val="28"/>
          <w:szCs w:val="28"/>
          <w:lang w:eastAsia="ru-RU"/>
        </w:rPr>
        <w:t>Колледже</w:t>
      </w:r>
      <w:r w:rsidRPr="00372A99">
        <w:rPr>
          <w:rFonts w:ascii="Times New Roman" w:eastAsia="Times New Roman" w:hAnsi="Times New Roman" w:cs="Times New Roman"/>
          <w:sz w:val="28"/>
          <w:szCs w:val="28"/>
          <w:lang w:eastAsia="ru-RU"/>
        </w:rPr>
        <w:t xml:space="preserve"> &lt;7&gt;.</w:t>
      </w:r>
    </w:p>
    <w:p w:rsidR="00372A99" w:rsidRPr="00372A99" w:rsidRDefault="00372A99" w:rsidP="00BB7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372A99" w:rsidRDefault="00372A99" w:rsidP="00BB78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&lt;4&gt; Пункт 4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Pr="00372A99">
        <w:rPr>
          <w:rFonts w:ascii="Times New Roman" w:eastAsia="Times New Roman" w:hAnsi="Times New Roman" w:cs="Times New Roman"/>
          <w:sz w:val="18"/>
          <w:szCs w:val="18"/>
          <w:lang w:eastAsia="ru-RU"/>
        </w:rPr>
        <w:t>Профессионалитет</w:t>
      </w:r>
      <w:proofErr w:type="spellEnd"/>
      <w:r w:rsidRPr="00372A99">
        <w:rPr>
          <w:rFonts w:ascii="Times New Roman" w:eastAsia="Times New Roman" w:hAnsi="Times New Roman" w:cs="Times New Roman"/>
          <w:sz w:val="18"/>
          <w:szCs w:val="18"/>
          <w:lang w:eastAsia="ru-RU"/>
        </w:rPr>
        <w:t>", утвержденного постановлением Правительства Российской Федерации от 16 марта 2022 г. N 387 (Собрание законодательства Российской Федерации, 2012, N 12, ст. 1871), действующего до 1 января 2026 г.</w:t>
      </w:r>
    </w:p>
    <w:p w:rsidR="00BB782D" w:rsidRPr="00372A99" w:rsidRDefault="00BB782D" w:rsidP="00BB78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&lt;5&gt; </w:t>
      </w:r>
      <w:hyperlink r:id="rId10" w:anchor="l8204" w:history="1">
        <w:r w:rsidRPr="00372A99">
          <w:rPr>
            <w:rFonts w:ascii="Times New Roman" w:eastAsia="Times New Roman" w:hAnsi="Times New Roman" w:cs="Times New Roman"/>
            <w:sz w:val="18"/>
            <w:szCs w:val="18"/>
            <w:lang w:eastAsia="ru-RU"/>
          </w:rPr>
          <w:t>Пункт 9</w:t>
        </w:r>
      </w:hyperlink>
      <w:r w:rsidRPr="00372A99">
        <w:rPr>
          <w:rFonts w:ascii="Times New Roman" w:eastAsia="Times New Roman" w:hAnsi="Times New Roman" w:cs="Times New Roman"/>
          <w:sz w:val="18"/>
          <w:szCs w:val="18"/>
          <w:lang w:eastAsia="ru-RU"/>
        </w:rPr>
        <w:t xml:space="preserve">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BB782D" w:rsidRDefault="00372A99" w:rsidP="00BB78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&lt;6&gt; Пункты </w:t>
      </w:r>
      <w:hyperlink r:id="rId11" w:anchor="l26" w:history="1">
        <w:r w:rsidRPr="00372A99">
          <w:rPr>
            <w:rFonts w:ascii="Times New Roman" w:eastAsia="Times New Roman" w:hAnsi="Times New Roman" w:cs="Times New Roman"/>
            <w:sz w:val="18"/>
            <w:szCs w:val="18"/>
            <w:lang w:eastAsia="ru-RU"/>
          </w:rPr>
          <w:t>19</w:t>
        </w:r>
      </w:hyperlink>
      <w:r w:rsidRPr="00372A99">
        <w:rPr>
          <w:rFonts w:ascii="Times New Roman" w:eastAsia="Times New Roman" w:hAnsi="Times New Roman" w:cs="Times New Roman"/>
          <w:sz w:val="18"/>
          <w:szCs w:val="18"/>
          <w:lang w:eastAsia="ru-RU"/>
        </w:rPr>
        <w:t xml:space="preserve"> - </w:t>
      </w:r>
      <w:hyperlink r:id="rId12" w:anchor="l176" w:history="1">
        <w:r w:rsidRPr="00372A99">
          <w:rPr>
            <w:rFonts w:ascii="Times New Roman" w:eastAsia="Times New Roman" w:hAnsi="Times New Roman" w:cs="Times New Roman"/>
            <w:sz w:val="18"/>
            <w:szCs w:val="18"/>
            <w:lang w:eastAsia="ru-RU"/>
          </w:rPr>
          <w:t>21</w:t>
        </w:r>
      </w:hyperlink>
      <w:r w:rsidRPr="00372A99">
        <w:rPr>
          <w:rFonts w:ascii="Times New Roman" w:eastAsia="Times New Roman" w:hAnsi="Times New Roman" w:cs="Times New Roman"/>
          <w:sz w:val="18"/>
          <w:szCs w:val="18"/>
          <w:lang w:eastAsia="ru-RU"/>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г.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 27 мая 2022 г., </w:t>
      </w:r>
      <w:r w:rsidRPr="00372A99">
        <w:rPr>
          <w:rFonts w:ascii="Times New Roman" w:eastAsia="Times New Roman" w:hAnsi="Times New Roman" w:cs="Times New Roman"/>
          <w:sz w:val="18"/>
          <w:szCs w:val="18"/>
          <w:lang w:eastAsia="ru-RU"/>
        </w:rPr>
        <w:lastRenderedPageBreak/>
        <w:t xml:space="preserve">регистрационный </w:t>
      </w:r>
    </w:p>
    <w:p w:rsidR="00BB782D" w:rsidRPr="00BB782D" w:rsidRDefault="00BB782D" w:rsidP="00BB78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82D">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Допускается сочетание различных форм получения образования и форм обучения &lt;8&gt;.</w:t>
      </w:r>
    </w:p>
    <w:p w:rsidR="007405E3"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E3">
        <w:rPr>
          <w:rFonts w:ascii="Times New Roman" w:eastAsia="Times New Roman" w:hAnsi="Times New Roman" w:cs="Times New Roman"/>
          <w:sz w:val="28"/>
          <w:szCs w:val="28"/>
          <w:lang w:eastAsia="ru-RU"/>
        </w:rPr>
        <w:t xml:space="preserve">2.11 </w:t>
      </w:r>
      <w:r w:rsidRPr="00372A99">
        <w:rPr>
          <w:rFonts w:ascii="Times New Roman" w:eastAsia="Times New Roman" w:hAnsi="Times New Roman" w:cs="Times New Roman"/>
          <w:sz w:val="28"/>
          <w:szCs w:val="28"/>
          <w:lang w:eastAsia="ru-RU"/>
        </w:rPr>
        <w:t>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&lt;9&gt;.</w:t>
      </w:r>
    </w:p>
    <w:p w:rsidR="007405E3" w:rsidRPr="00372A99"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Pr="00372A99">
        <w:rPr>
          <w:rFonts w:ascii="Times New Roman" w:eastAsia="Times New Roman" w:hAnsi="Times New Roman" w:cs="Times New Roman"/>
          <w:sz w:val="28"/>
          <w:szCs w:val="28"/>
          <w:lang w:eastAsia="ru-RU"/>
        </w:rPr>
        <w:t>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Pr="00372A99">
        <w:rPr>
          <w:rFonts w:ascii="Times New Roman" w:eastAsia="Times New Roman" w:hAnsi="Times New Roman" w:cs="Times New Roman"/>
          <w:sz w:val="28"/>
          <w:szCs w:val="28"/>
          <w:lang w:eastAsia="ru-RU"/>
        </w:rPr>
        <w:t>Профессионалитет</w:t>
      </w:r>
      <w:proofErr w:type="spellEnd"/>
      <w:r w:rsidRPr="00372A99">
        <w:rPr>
          <w:rFonts w:ascii="Times New Roman" w:eastAsia="Times New Roman" w:hAnsi="Times New Roman" w:cs="Times New Roman"/>
          <w:sz w:val="28"/>
          <w:szCs w:val="28"/>
          <w:lang w:eastAsia="ru-RU"/>
        </w:rPr>
        <w:t>",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 профессии, специальности &lt;10&gt;.</w:t>
      </w:r>
    </w:p>
    <w:p w:rsidR="007405E3" w:rsidRPr="00372A99"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372A99">
        <w:rPr>
          <w:rFonts w:ascii="Times New Roman" w:eastAsia="Times New Roman" w:hAnsi="Times New Roman" w:cs="Times New Roman"/>
          <w:sz w:val="28"/>
          <w:szCs w:val="28"/>
          <w:lang w:eastAsia="ru-RU"/>
        </w:rPr>
        <w:t xml:space="preserve"> Образовательные программы среднего профессионального образования реализуются </w:t>
      </w:r>
      <w:r>
        <w:rPr>
          <w:rFonts w:ascii="Times New Roman" w:eastAsia="Times New Roman" w:hAnsi="Times New Roman" w:cs="Times New Roman"/>
          <w:sz w:val="28"/>
          <w:szCs w:val="28"/>
          <w:lang w:eastAsia="ru-RU"/>
        </w:rPr>
        <w:t>Колледжем</w:t>
      </w:r>
      <w:r w:rsidRPr="00372A99">
        <w:rPr>
          <w:rFonts w:ascii="Times New Roman" w:eastAsia="Times New Roman" w:hAnsi="Times New Roman" w:cs="Times New Roman"/>
          <w:sz w:val="28"/>
          <w:szCs w:val="28"/>
          <w:lang w:eastAsia="ru-RU"/>
        </w:rPr>
        <w:t xml:space="preserve"> как самостоятельно, так и посредством сетевых форм их реализации &lt;11&gt;.</w:t>
      </w:r>
    </w:p>
    <w:p w:rsidR="00BB782D"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Pr="00372A99">
        <w:rPr>
          <w:rFonts w:ascii="Times New Roman" w:eastAsia="Times New Roman" w:hAnsi="Times New Roman" w:cs="Times New Roman"/>
          <w:sz w:val="28"/>
          <w:szCs w:val="28"/>
          <w:lang w:eastAsia="ru-RU"/>
        </w:rPr>
        <w:t>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&lt;12&gt;.</w:t>
      </w:r>
    </w:p>
    <w:p w:rsidR="007405E3"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Pr="00372A99">
        <w:rPr>
          <w:rFonts w:ascii="Times New Roman" w:eastAsia="Times New Roman" w:hAnsi="Times New Roman" w:cs="Times New Roman"/>
          <w:sz w:val="28"/>
          <w:szCs w:val="28"/>
          <w:lang w:eastAsia="ru-RU"/>
        </w:rPr>
        <w:t>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&lt;13&gt;.</w:t>
      </w:r>
    </w:p>
    <w:p w:rsidR="007405E3" w:rsidRPr="007405E3"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r w:rsidRPr="00372A99">
        <w:rPr>
          <w:rFonts w:ascii="Times New Roman" w:eastAsia="Times New Roman" w:hAnsi="Times New Roman" w:cs="Times New Roman"/>
          <w:sz w:val="28"/>
          <w:szCs w:val="28"/>
          <w:lang w:eastAsia="ru-RU"/>
        </w:rPr>
        <w:t>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&lt;14&gt;.</w:t>
      </w:r>
    </w:p>
    <w:p w:rsidR="00BB782D" w:rsidRPr="00BB782D" w:rsidRDefault="00BB782D"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372A99" w:rsidRPr="00372A99" w:rsidRDefault="00372A99" w:rsidP="00BB78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N 68606), действующего до 1 сентября 2028 г.</w:t>
      </w:r>
    </w:p>
    <w:p w:rsidR="00BB782D" w:rsidRDefault="00372A99" w:rsidP="00BB78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&lt;7&gt; </w:t>
      </w:r>
      <w:hyperlink r:id="rId13" w:anchor="l263" w:history="1">
        <w:r w:rsidRPr="00372A99">
          <w:rPr>
            <w:rFonts w:ascii="Times New Roman" w:eastAsia="Times New Roman" w:hAnsi="Times New Roman" w:cs="Times New Roman"/>
            <w:sz w:val="18"/>
            <w:szCs w:val="18"/>
            <w:u w:val="single"/>
            <w:lang w:eastAsia="ru-RU"/>
          </w:rPr>
          <w:t>Часть 3</w:t>
        </w:r>
      </w:hyperlink>
      <w:r w:rsidRPr="00372A99">
        <w:rPr>
          <w:rFonts w:ascii="Times New Roman" w:eastAsia="Times New Roman" w:hAnsi="Times New Roman" w:cs="Times New Roman"/>
          <w:sz w:val="18"/>
          <w:szCs w:val="18"/>
          <w:lang w:eastAsia="ru-RU"/>
        </w:rPr>
        <w:t xml:space="preserve"> статьи 17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2A99" w:rsidRPr="00372A99" w:rsidRDefault="00372A99" w:rsidP="007405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&lt;8&gt; </w:t>
      </w:r>
      <w:hyperlink r:id="rId14" w:anchor="l263" w:history="1">
        <w:r w:rsidRPr="00372A99">
          <w:rPr>
            <w:rFonts w:ascii="Times New Roman" w:eastAsia="Times New Roman" w:hAnsi="Times New Roman" w:cs="Times New Roman"/>
            <w:sz w:val="18"/>
            <w:szCs w:val="18"/>
            <w:u w:val="single"/>
            <w:lang w:eastAsia="ru-RU"/>
          </w:rPr>
          <w:t>Часть 4</w:t>
        </w:r>
      </w:hyperlink>
      <w:r w:rsidRPr="00372A99">
        <w:rPr>
          <w:rFonts w:ascii="Times New Roman" w:eastAsia="Times New Roman" w:hAnsi="Times New Roman" w:cs="Times New Roman"/>
          <w:sz w:val="18"/>
          <w:szCs w:val="18"/>
          <w:lang w:eastAsia="ru-RU"/>
        </w:rPr>
        <w:t xml:space="preserve"> статьи 17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405E3" w:rsidRPr="00372A99"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&lt;9&gt; </w:t>
      </w:r>
      <w:hyperlink r:id="rId15" w:anchor="l198" w:history="1">
        <w:r w:rsidRPr="00372A99">
          <w:rPr>
            <w:rFonts w:ascii="Times New Roman" w:eastAsia="Times New Roman" w:hAnsi="Times New Roman" w:cs="Times New Roman"/>
            <w:sz w:val="18"/>
            <w:szCs w:val="18"/>
            <w:u w:val="single"/>
            <w:lang w:eastAsia="ru-RU"/>
          </w:rPr>
          <w:t>Часть 4</w:t>
        </w:r>
      </w:hyperlink>
      <w:r w:rsidRPr="00372A99">
        <w:rPr>
          <w:rFonts w:ascii="Times New Roman" w:eastAsia="Times New Roman" w:hAnsi="Times New Roman" w:cs="Times New Roman"/>
          <w:sz w:val="18"/>
          <w:szCs w:val="18"/>
          <w:lang w:eastAsia="ru-RU"/>
        </w:rPr>
        <w:t xml:space="preserve"> статьи 11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2A99" w:rsidRPr="00372A99" w:rsidRDefault="00372A99" w:rsidP="007405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&lt;10&gt; Пункт 11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w:t>
      </w:r>
      <w:proofErr w:type="spellStart"/>
      <w:r w:rsidRPr="00372A99">
        <w:rPr>
          <w:rFonts w:ascii="Times New Roman" w:eastAsia="Times New Roman" w:hAnsi="Times New Roman" w:cs="Times New Roman"/>
          <w:sz w:val="18"/>
          <w:szCs w:val="18"/>
          <w:lang w:eastAsia="ru-RU"/>
        </w:rPr>
        <w:t>Профессионалитет</w:t>
      </w:r>
      <w:proofErr w:type="spellEnd"/>
      <w:r w:rsidRPr="00372A99">
        <w:rPr>
          <w:rFonts w:ascii="Times New Roman" w:eastAsia="Times New Roman" w:hAnsi="Times New Roman" w:cs="Times New Roman"/>
          <w:sz w:val="18"/>
          <w:szCs w:val="18"/>
          <w:lang w:eastAsia="ru-RU"/>
        </w:rPr>
        <w:t>", утвержденного постановлением Правительства Российской Федерации от 16 марта 2022 г. N 387 (Собрание законодательства Российской Федерации, 2012, N 12, ст. 1871).</w:t>
      </w:r>
    </w:p>
    <w:p w:rsidR="00372A99" w:rsidRPr="00372A99" w:rsidRDefault="00372A99" w:rsidP="007405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&lt;11&gt; </w:t>
      </w:r>
      <w:hyperlink r:id="rId16" w:anchor="l8032" w:history="1">
        <w:r w:rsidRPr="00372A99">
          <w:rPr>
            <w:rFonts w:ascii="Times New Roman" w:eastAsia="Times New Roman" w:hAnsi="Times New Roman" w:cs="Times New Roman"/>
            <w:sz w:val="18"/>
            <w:szCs w:val="18"/>
            <w:u w:val="single"/>
            <w:lang w:eastAsia="ru-RU"/>
          </w:rPr>
          <w:t>Часть 1</w:t>
        </w:r>
      </w:hyperlink>
      <w:r w:rsidRPr="00372A99">
        <w:rPr>
          <w:rFonts w:ascii="Times New Roman" w:eastAsia="Times New Roman" w:hAnsi="Times New Roman" w:cs="Times New Roman"/>
          <w:sz w:val="18"/>
          <w:szCs w:val="18"/>
          <w:lang w:eastAsia="ru-RU"/>
        </w:rPr>
        <w:t xml:space="preserve">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2A99" w:rsidRPr="00372A99" w:rsidRDefault="00372A99" w:rsidP="007405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&lt;12&gt; </w:t>
      </w:r>
      <w:hyperlink r:id="rId17" w:anchor="l8032" w:history="1">
        <w:r w:rsidRPr="00372A99">
          <w:rPr>
            <w:rFonts w:ascii="Times New Roman" w:eastAsia="Times New Roman" w:hAnsi="Times New Roman" w:cs="Times New Roman"/>
            <w:sz w:val="18"/>
            <w:szCs w:val="18"/>
            <w:u w:val="single"/>
            <w:lang w:eastAsia="ru-RU"/>
          </w:rPr>
          <w:t>Часть 2</w:t>
        </w:r>
      </w:hyperlink>
      <w:r w:rsidRPr="00372A99">
        <w:rPr>
          <w:rFonts w:ascii="Times New Roman" w:eastAsia="Times New Roman" w:hAnsi="Times New Roman" w:cs="Times New Roman"/>
          <w:sz w:val="18"/>
          <w:szCs w:val="18"/>
          <w:lang w:eastAsia="ru-RU"/>
        </w:rPr>
        <w:t xml:space="preserve">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7405E3" w:rsidRDefault="00372A99" w:rsidP="007405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&lt;13&gt; </w:t>
      </w:r>
      <w:hyperlink r:id="rId18" w:anchor="l8032" w:history="1">
        <w:r w:rsidRPr="00372A99">
          <w:rPr>
            <w:rFonts w:ascii="Times New Roman" w:eastAsia="Times New Roman" w:hAnsi="Times New Roman" w:cs="Times New Roman"/>
            <w:sz w:val="18"/>
            <w:szCs w:val="18"/>
            <w:u w:val="single"/>
            <w:lang w:eastAsia="ru-RU"/>
          </w:rPr>
          <w:t>Часть 3</w:t>
        </w:r>
      </w:hyperlink>
      <w:r w:rsidRPr="00372A99">
        <w:rPr>
          <w:rFonts w:ascii="Times New Roman" w:eastAsia="Times New Roman" w:hAnsi="Times New Roman" w:cs="Times New Roman"/>
          <w:sz w:val="18"/>
          <w:szCs w:val="18"/>
          <w:lang w:eastAsia="ru-RU"/>
        </w:rPr>
        <w:t xml:space="preserve"> статьи 13 Федерального закона от 29 декабря 2012 г. N 273-ФЗ "Об образовании в Российской Федерации" </w:t>
      </w:r>
      <w:r w:rsidRPr="00372A99">
        <w:rPr>
          <w:rFonts w:ascii="Times New Roman" w:eastAsia="Times New Roman" w:hAnsi="Times New Roman" w:cs="Times New Roman"/>
          <w:sz w:val="18"/>
          <w:szCs w:val="18"/>
          <w:lang w:eastAsia="ru-RU"/>
        </w:rPr>
        <w:lastRenderedPageBreak/>
        <w:t>(Собрание законодательства Российской Федерации, 2012, N 53, ст. 7598).</w:t>
      </w:r>
    </w:p>
    <w:p w:rsidR="007405E3"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05E3">
        <w:rPr>
          <w:rFonts w:ascii="Times New Roman" w:eastAsia="Times New Roman" w:hAnsi="Times New Roman" w:cs="Times New Roman"/>
          <w:sz w:val="28"/>
          <w:szCs w:val="28"/>
          <w:lang w:eastAsia="ru-RU"/>
        </w:rPr>
        <w:t xml:space="preserve">2.17 </w:t>
      </w:r>
      <w:r w:rsidRPr="00372A99">
        <w:rPr>
          <w:rFonts w:ascii="Times New Roman" w:eastAsia="Times New Roman" w:hAnsi="Times New Roman" w:cs="Times New Roman"/>
          <w:sz w:val="28"/>
          <w:szCs w:val="28"/>
          <w:lang w:eastAsia="ru-RU"/>
        </w:rPr>
        <w:t>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 &lt;15&gt;.</w:t>
      </w:r>
    </w:p>
    <w:p w:rsidR="009F676C" w:rsidRDefault="009F676C"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2.18 Колледж </w:t>
      </w:r>
      <w:r w:rsidRPr="009F676C">
        <w:rPr>
          <w:rFonts w:ascii="Times New Roman" w:eastAsia="Times New Roman" w:hAnsi="Times New Roman" w:cs="Times New Roman"/>
          <w:sz w:val="28"/>
          <w:szCs w:val="28"/>
          <w:lang w:eastAsia="ru-RU"/>
        </w:rPr>
        <w:t>ежегодно обновляют</w:t>
      </w:r>
      <w:r w:rsidRPr="00372A99">
        <w:rPr>
          <w:rFonts w:ascii="Times New Roman" w:eastAsia="Times New Roman" w:hAnsi="Times New Roman" w:cs="Times New Roman"/>
          <w:sz w:val="28"/>
          <w:szCs w:val="28"/>
          <w:lang w:eastAsia="ru-RU"/>
        </w:rPr>
        <w:t xml:space="preserve"> образовательны</w:t>
      </w:r>
      <w:r w:rsidRPr="009F676C">
        <w:rPr>
          <w:rFonts w:ascii="Times New Roman" w:eastAsia="Times New Roman" w:hAnsi="Times New Roman" w:cs="Times New Roman"/>
          <w:sz w:val="28"/>
          <w:szCs w:val="28"/>
          <w:lang w:eastAsia="ru-RU"/>
        </w:rPr>
        <w:t>е программы</w:t>
      </w:r>
      <w:r w:rsidRPr="00372A99">
        <w:rPr>
          <w:rFonts w:ascii="Times New Roman" w:eastAsia="Times New Roman" w:hAnsi="Times New Roman" w:cs="Times New Roman"/>
          <w:sz w:val="28"/>
          <w:szCs w:val="28"/>
          <w:lang w:eastAsia="ru-RU"/>
        </w:rPr>
        <w:t xml:space="preserve"> среднего профессионального образования</w:t>
      </w:r>
      <w:r w:rsidRPr="009F676C">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с учетом развития науки, техники, культуры, экономики, технологий и социальной сферы</w:t>
      </w:r>
      <w:r w:rsidRPr="009F676C">
        <w:rPr>
          <w:rFonts w:ascii="Times New Roman" w:eastAsia="Times New Roman" w:hAnsi="Times New Roman" w:cs="Times New Roman"/>
          <w:sz w:val="28"/>
          <w:szCs w:val="28"/>
          <w:lang w:eastAsia="ru-RU"/>
        </w:rPr>
        <w:t>.</w:t>
      </w:r>
    </w:p>
    <w:p w:rsidR="009F676C" w:rsidRDefault="009F676C" w:rsidP="009F67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Pr="00372A99">
        <w:rPr>
          <w:rFonts w:ascii="Times New Roman" w:eastAsia="Times New Roman" w:hAnsi="Times New Roman" w:cs="Times New Roman"/>
          <w:sz w:val="28"/>
          <w:szCs w:val="28"/>
          <w:lang w:eastAsia="ru-RU"/>
        </w:rPr>
        <w:t>В образовательных организациях образовательная деятельность осуществляется на государственном языке Российской Федерации.</w:t>
      </w:r>
    </w:p>
    <w:p w:rsidR="009F676C" w:rsidRDefault="009F676C" w:rsidP="009F67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Pr="00372A99">
        <w:rPr>
          <w:rFonts w:ascii="Times New Roman" w:eastAsia="Times New Roman" w:hAnsi="Times New Roman" w:cs="Times New Roman"/>
          <w:sz w:val="28"/>
          <w:szCs w:val="28"/>
          <w:lang w:eastAsia="ru-RU"/>
        </w:rPr>
        <w:t>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9F676C" w:rsidRDefault="009F676C" w:rsidP="009F67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Pr="00372A99">
        <w:rPr>
          <w:rFonts w:ascii="Times New Roman" w:eastAsia="Times New Roman" w:hAnsi="Times New Roman" w:cs="Times New Roman"/>
          <w:sz w:val="28"/>
          <w:szCs w:val="28"/>
          <w:lang w:eastAsia="ru-RU"/>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F676C" w:rsidRDefault="009F676C" w:rsidP="009F67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Pr="00372A99">
        <w:rPr>
          <w:rFonts w:ascii="Times New Roman" w:eastAsia="Times New Roman" w:hAnsi="Times New Roman" w:cs="Times New Roman"/>
          <w:sz w:val="28"/>
          <w:szCs w:val="28"/>
          <w:lang w:eastAsia="ru-RU"/>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9F676C" w:rsidRDefault="009F676C"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Pr="00372A99">
        <w:rPr>
          <w:rFonts w:ascii="Times New Roman" w:eastAsia="Times New Roman" w:hAnsi="Times New Roman" w:cs="Times New Roman"/>
          <w:sz w:val="28"/>
          <w:szCs w:val="28"/>
          <w:lang w:eastAsia="ru-RU"/>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w:t>
      </w:r>
      <w:r w:rsidRPr="009F676C">
        <w:rPr>
          <w:rFonts w:ascii="Times New Roman" w:eastAsia="Times New Roman" w:hAnsi="Times New Roman" w:cs="Times New Roman"/>
          <w:sz w:val="28"/>
          <w:szCs w:val="28"/>
          <w:lang w:eastAsia="ru-RU"/>
        </w:rPr>
        <w:t>ального образования повторно &lt;16</w:t>
      </w:r>
      <w:r w:rsidRPr="00372A99">
        <w:rPr>
          <w:rFonts w:ascii="Times New Roman" w:eastAsia="Times New Roman" w:hAnsi="Times New Roman" w:cs="Times New Roman"/>
          <w:sz w:val="28"/>
          <w:szCs w:val="28"/>
          <w:lang w:eastAsia="ru-RU"/>
        </w:rPr>
        <w:t>&gt;.</w:t>
      </w:r>
    </w:p>
    <w:p w:rsidR="007405E3" w:rsidRPr="009F676C"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372A99">
        <w:rPr>
          <w:rFonts w:ascii="Times New Roman" w:eastAsia="Times New Roman" w:hAnsi="Times New Roman" w:cs="Times New Roman"/>
          <w:sz w:val="28"/>
          <w:szCs w:val="28"/>
          <w:lang w:eastAsia="ru-RU"/>
        </w:rPr>
        <w:t xml:space="preserve">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w:t>
      </w:r>
      <w:hyperlink r:id="rId19" w:anchor="l1" w:history="1">
        <w:r w:rsidRPr="00372A99">
          <w:rPr>
            <w:rFonts w:ascii="Times New Roman" w:eastAsia="Times New Roman" w:hAnsi="Times New Roman" w:cs="Times New Roman"/>
            <w:sz w:val="28"/>
            <w:szCs w:val="28"/>
            <w:lang w:eastAsia="ru-RU"/>
          </w:rPr>
          <w:t>от 29 декабря 2012 г. N 273-ФЗ</w:t>
        </w:r>
      </w:hyperlink>
      <w:r w:rsidRPr="00372A99">
        <w:rPr>
          <w:rFonts w:ascii="Times New Roman" w:eastAsia="Times New Roman" w:hAnsi="Times New Roman" w:cs="Times New Roman"/>
          <w:sz w:val="28"/>
          <w:szCs w:val="28"/>
          <w:lang w:eastAsia="ru-RU"/>
        </w:rPr>
        <w:t xml:space="preserve"> "Об образовании в Российской Федерации" для лиц, получающих среднее професси</w:t>
      </w:r>
      <w:r>
        <w:rPr>
          <w:rFonts w:ascii="Times New Roman" w:eastAsia="Times New Roman" w:hAnsi="Times New Roman" w:cs="Times New Roman"/>
          <w:sz w:val="28"/>
          <w:szCs w:val="28"/>
          <w:lang w:eastAsia="ru-RU"/>
        </w:rPr>
        <w:t>ональное образование впервые &lt;17</w:t>
      </w:r>
      <w:r w:rsidRPr="00372A99">
        <w:rPr>
          <w:rFonts w:ascii="Times New Roman" w:eastAsia="Times New Roman" w:hAnsi="Times New Roman" w:cs="Times New Roman"/>
          <w:sz w:val="28"/>
          <w:szCs w:val="28"/>
          <w:lang w:eastAsia="ru-RU"/>
        </w:rPr>
        <w:t>&gt;.</w:t>
      </w:r>
    </w:p>
    <w:p w:rsidR="007405E3" w:rsidRPr="007405E3" w:rsidRDefault="007405E3" w:rsidP="007405E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w:t>
      </w:r>
    </w:p>
    <w:p w:rsidR="00372A99" w:rsidRPr="00372A99" w:rsidRDefault="00372A99" w:rsidP="007405E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&lt;14&gt; </w:t>
      </w:r>
      <w:hyperlink r:id="rId20" w:anchor="l7952" w:history="1">
        <w:r w:rsidRPr="00372A99">
          <w:rPr>
            <w:rFonts w:ascii="Times New Roman" w:eastAsia="Times New Roman" w:hAnsi="Times New Roman" w:cs="Times New Roman"/>
            <w:sz w:val="18"/>
            <w:szCs w:val="18"/>
            <w:u w:val="single"/>
            <w:lang w:eastAsia="ru-RU"/>
          </w:rPr>
          <w:t>Часть 9</w:t>
        </w:r>
      </w:hyperlink>
      <w:r w:rsidRPr="00372A99">
        <w:rPr>
          <w:rFonts w:ascii="Times New Roman" w:eastAsia="Times New Roman" w:hAnsi="Times New Roman" w:cs="Times New Roman"/>
          <w:sz w:val="18"/>
          <w:szCs w:val="18"/>
          <w:lang w:eastAsia="ru-RU"/>
        </w:rPr>
        <w:t xml:space="preserve">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72A99" w:rsidRDefault="00372A99" w:rsidP="00EB49B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&lt;15&gt; </w:t>
      </w:r>
      <w:hyperlink r:id="rId21" w:anchor="l234" w:history="1">
        <w:r w:rsidRPr="00372A99">
          <w:rPr>
            <w:rFonts w:ascii="Times New Roman" w:eastAsia="Times New Roman" w:hAnsi="Times New Roman" w:cs="Times New Roman"/>
            <w:sz w:val="18"/>
            <w:szCs w:val="18"/>
            <w:u w:val="single"/>
            <w:lang w:eastAsia="ru-RU"/>
          </w:rPr>
          <w:t>Часть 6</w:t>
        </w:r>
      </w:hyperlink>
      <w:r w:rsidRPr="00372A99">
        <w:rPr>
          <w:rFonts w:ascii="Times New Roman" w:eastAsia="Times New Roman" w:hAnsi="Times New Roman" w:cs="Times New Roman"/>
          <w:sz w:val="18"/>
          <w:szCs w:val="18"/>
          <w:lang w:eastAsia="ru-RU"/>
        </w:rPr>
        <w:t xml:space="preserve">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B49BD"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&lt;16</w:t>
      </w:r>
      <w:r w:rsidRPr="00372A99">
        <w:rPr>
          <w:rFonts w:ascii="Times New Roman" w:eastAsia="Times New Roman" w:hAnsi="Times New Roman" w:cs="Times New Roman"/>
          <w:sz w:val="18"/>
          <w:szCs w:val="18"/>
          <w:lang w:eastAsia="ru-RU"/>
        </w:rPr>
        <w:t xml:space="preserve">&gt; </w:t>
      </w:r>
      <w:hyperlink r:id="rId22" w:anchor="l8011" w:history="1">
        <w:r w:rsidRPr="00372A99">
          <w:rPr>
            <w:rFonts w:ascii="Times New Roman" w:eastAsia="Times New Roman" w:hAnsi="Times New Roman" w:cs="Times New Roman"/>
            <w:sz w:val="18"/>
            <w:szCs w:val="18"/>
            <w:u w:val="single"/>
            <w:lang w:eastAsia="ru-RU"/>
          </w:rPr>
          <w:t>Часть 5</w:t>
        </w:r>
      </w:hyperlink>
      <w:r w:rsidRPr="00372A99">
        <w:rPr>
          <w:rFonts w:ascii="Times New Roman" w:eastAsia="Times New Roman" w:hAnsi="Times New Roman" w:cs="Times New Roman"/>
          <w:sz w:val="18"/>
          <w:szCs w:val="18"/>
          <w:lang w:eastAsia="ru-RU"/>
        </w:rPr>
        <w:t xml:space="preserve"> статьи 68 Федерального закона от 29 декабря 2012 г. N 273-ФЗ "Об образовании в Российской Федерации" </w:t>
      </w:r>
    </w:p>
    <w:p w:rsidR="00EB49BD" w:rsidRPr="00372A99"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9BD">
        <w:rPr>
          <w:rFonts w:ascii="Times New Roman" w:eastAsia="Times New Roman" w:hAnsi="Times New Roman" w:cs="Times New Roman"/>
          <w:sz w:val="28"/>
          <w:szCs w:val="28"/>
          <w:lang w:eastAsia="ru-RU"/>
        </w:rPr>
        <w:t>2.25</w:t>
      </w:r>
      <w:r w:rsidRPr="00372A99">
        <w:rPr>
          <w:rFonts w:ascii="Times New Roman" w:eastAsia="Times New Roman" w:hAnsi="Times New Roman" w:cs="Times New Roman"/>
          <w:sz w:val="28"/>
          <w:szCs w:val="28"/>
          <w:lang w:eastAsia="ru-RU"/>
        </w:rPr>
        <w:t xml:space="preserve">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EB49BD" w:rsidRPr="00372A99"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9BD">
        <w:rPr>
          <w:rFonts w:ascii="Times New Roman" w:eastAsia="Times New Roman" w:hAnsi="Times New Roman" w:cs="Times New Roman"/>
          <w:sz w:val="28"/>
          <w:szCs w:val="28"/>
          <w:lang w:eastAsia="ru-RU"/>
        </w:rPr>
        <w:t xml:space="preserve">2.26 </w:t>
      </w:r>
      <w:r w:rsidRPr="00372A99">
        <w:rPr>
          <w:rFonts w:ascii="Times New Roman" w:eastAsia="Times New Roman" w:hAnsi="Times New Roman" w:cs="Times New Roman"/>
          <w:sz w:val="28"/>
          <w:szCs w:val="28"/>
          <w:lang w:eastAsia="ru-RU"/>
        </w:rPr>
        <w:t xml:space="preserve">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w:t>
      </w:r>
      <w:r w:rsidRPr="00EB49BD">
        <w:rPr>
          <w:rFonts w:ascii="Times New Roman" w:eastAsia="Times New Roman" w:hAnsi="Times New Roman" w:cs="Times New Roman"/>
          <w:sz w:val="28"/>
          <w:szCs w:val="28"/>
          <w:lang w:eastAsia="ru-RU"/>
        </w:rPr>
        <w:t>Колледжем</w:t>
      </w:r>
      <w:r w:rsidRPr="00372A99">
        <w:rPr>
          <w:rFonts w:ascii="Times New Roman" w:eastAsia="Times New Roman" w:hAnsi="Times New Roman" w:cs="Times New Roman"/>
          <w:sz w:val="28"/>
          <w:szCs w:val="28"/>
          <w:lang w:eastAsia="ru-RU"/>
        </w:rPr>
        <w:t xml:space="preserve"> самостоятельно.</w:t>
      </w:r>
    </w:p>
    <w:p w:rsidR="00EB49BD" w:rsidRPr="00EB49BD"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9BD">
        <w:rPr>
          <w:rFonts w:ascii="Times New Roman" w:eastAsia="Times New Roman" w:hAnsi="Times New Roman" w:cs="Times New Roman"/>
          <w:sz w:val="28"/>
          <w:szCs w:val="28"/>
          <w:lang w:eastAsia="ru-RU"/>
        </w:rPr>
        <w:t xml:space="preserve">2.27 </w:t>
      </w:r>
      <w:r w:rsidRPr="00372A99">
        <w:rPr>
          <w:rFonts w:ascii="Times New Roman" w:eastAsia="Times New Roman" w:hAnsi="Times New Roman" w:cs="Times New Roman"/>
          <w:sz w:val="28"/>
          <w:szCs w:val="28"/>
          <w:lang w:eastAsia="ru-RU"/>
        </w:rPr>
        <w:t>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rsidR="00EB49BD" w:rsidRPr="00372A99"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9BD">
        <w:rPr>
          <w:rFonts w:ascii="Times New Roman" w:eastAsia="Times New Roman" w:hAnsi="Times New Roman" w:cs="Times New Roman"/>
          <w:sz w:val="28"/>
          <w:szCs w:val="28"/>
          <w:lang w:eastAsia="ru-RU"/>
        </w:rPr>
        <w:t>2.28</w:t>
      </w:r>
      <w:r w:rsidRPr="00372A99">
        <w:rPr>
          <w:rFonts w:ascii="Times New Roman" w:eastAsia="Times New Roman" w:hAnsi="Times New Roman" w:cs="Times New Roman"/>
          <w:sz w:val="28"/>
          <w:szCs w:val="28"/>
          <w:lang w:eastAsia="ru-RU"/>
        </w:rPr>
        <w:t xml:space="preserve">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w:t>
      </w:r>
      <w:r w:rsidRPr="00EB49BD">
        <w:rPr>
          <w:rFonts w:ascii="Times New Roman" w:eastAsia="Times New Roman" w:hAnsi="Times New Roman" w:cs="Times New Roman"/>
          <w:sz w:val="28"/>
          <w:szCs w:val="28"/>
          <w:lang w:eastAsia="ru-RU"/>
        </w:rPr>
        <w:t>Колледжем</w:t>
      </w:r>
      <w:r w:rsidRPr="00372A99">
        <w:rPr>
          <w:rFonts w:ascii="Times New Roman" w:eastAsia="Times New Roman" w:hAnsi="Times New Roman" w:cs="Times New Roman"/>
          <w:sz w:val="28"/>
          <w:szCs w:val="28"/>
          <w:lang w:eastAsia="ru-RU"/>
        </w:rPr>
        <w:t xml:space="preserve"> с учетом особенностей и образовательных потребностей конкретного обучающегося.</w:t>
      </w:r>
    </w:p>
    <w:p w:rsidR="00EB49BD" w:rsidRPr="00372A99"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9BD">
        <w:rPr>
          <w:rFonts w:ascii="Times New Roman" w:eastAsia="Times New Roman" w:hAnsi="Times New Roman" w:cs="Times New Roman"/>
          <w:sz w:val="28"/>
          <w:szCs w:val="28"/>
          <w:lang w:eastAsia="ru-RU"/>
        </w:rPr>
        <w:t xml:space="preserve">2.29 </w:t>
      </w:r>
      <w:r w:rsidRPr="00372A99">
        <w:rPr>
          <w:rFonts w:ascii="Times New Roman" w:eastAsia="Times New Roman" w:hAnsi="Times New Roman" w:cs="Times New Roman"/>
          <w:sz w:val="28"/>
          <w:szCs w:val="28"/>
          <w:lang w:eastAsia="ru-RU"/>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EB49BD"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49BD">
        <w:rPr>
          <w:rFonts w:ascii="Times New Roman" w:eastAsia="Times New Roman" w:hAnsi="Times New Roman" w:cs="Times New Roman"/>
          <w:sz w:val="28"/>
          <w:szCs w:val="28"/>
          <w:lang w:eastAsia="ru-RU"/>
        </w:rPr>
        <w:t xml:space="preserve">2.30 </w:t>
      </w:r>
      <w:r w:rsidRPr="00372A99">
        <w:rPr>
          <w:rFonts w:ascii="Times New Roman" w:eastAsia="Times New Roman" w:hAnsi="Times New Roman" w:cs="Times New Roman"/>
          <w:sz w:val="28"/>
          <w:szCs w:val="28"/>
          <w:lang w:eastAsia="ru-RU"/>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w:t>
      </w:r>
      <w:r>
        <w:rPr>
          <w:rFonts w:ascii="Times New Roman" w:eastAsia="Times New Roman" w:hAnsi="Times New Roman" w:cs="Times New Roman"/>
          <w:sz w:val="28"/>
          <w:szCs w:val="28"/>
          <w:lang w:eastAsia="ru-RU"/>
        </w:rPr>
        <w:t xml:space="preserve"> Колледжа &lt;18</w:t>
      </w:r>
      <w:r w:rsidRPr="00372A99">
        <w:rPr>
          <w:rFonts w:ascii="Times New Roman" w:eastAsia="Times New Roman" w:hAnsi="Times New Roman" w:cs="Times New Roman"/>
          <w:sz w:val="28"/>
          <w:szCs w:val="28"/>
          <w:lang w:eastAsia="ru-RU"/>
        </w:rPr>
        <w:t>&gt;.</w:t>
      </w:r>
    </w:p>
    <w:p w:rsidR="00EB49BD"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Pr="00372A99">
        <w:rPr>
          <w:rFonts w:ascii="Times New Roman" w:eastAsia="Times New Roman" w:hAnsi="Times New Roman" w:cs="Times New Roman"/>
          <w:sz w:val="28"/>
          <w:szCs w:val="28"/>
          <w:lang w:eastAsia="ru-RU"/>
        </w:rPr>
        <w:t>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150DB5" w:rsidRPr="00372A99" w:rsidRDefault="00150DB5" w:rsidP="00150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8CB">
        <w:rPr>
          <w:rFonts w:ascii="Times New Roman" w:eastAsia="Times New Roman" w:hAnsi="Times New Roman" w:cs="Times New Roman"/>
          <w:sz w:val="28"/>
          <w:szCs w:val="28"/>
          <w:lang w:eastAsia="ru-RU"/>
        </w:rPr>
        <w:t>2.33</w:t>
      </w:r>
      <w:r w:rsidRPr="00372A99">
        <w:rPr>
          <w:rFonts w:ascii="Times New Roman" w:eastAsia="Times New Roman" w:hAnsi="Times New Roman" w:cs="Times New Roman"/>
          <w:sz w:val="24"/>
          <w:szCs w:val="24"/>
          <w:lang w:eastAsia="ru-RU"/>
        </w:rPr>
        <w:t xml:space="preserve"> </w:t>
      </w:r>
      <w:r w:rsidRPr="00372A99">
        <w:rPr>
          <w:rFonts w:ascii="Times New Roman" w:eastAsia="Times New Roman" w:hAnsi="Times New Roman" w:cs="Times New Roman"/>
          <w:sz w:val="28"/>
          <w:szCs w:val="28"/>
          <w:lang w:eastAsia="ru-RU"/>
        </w:rPr>
        <w:t>В процессе освоения образовательных программ среднего профессионального образования обучающимся предоставляются каникулы.</w:t>
      </w:r>
    </w:p>
    <w:p w:rsidR="00150DB5" w:rsidRDefault="00150DB5"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8CB">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Продолжительность каникул, предоставляемых обучающимся в процессе освоения ими программ подготовки квалифицированных рабочих, служащих,</w:t>
      </w:r>
    </w:p>
    <w:p w:rsidR="00150DB5" w:rsidRDefault="00150DB5" w:rsidP="00150DB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w:t>
      </w:r>
    </w:p>
    <w:p w:rsidR="00150DB5" w:rsidRPr="00372A99" w:rsidRDefault="00150DB5" w:rsidP="00150DB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(Собрание законодательства Российской Федерации, 2012, N 53, ст. 7598).</w:t>
      </w:r>
    </w:p>
    <w:p w:rsidR="00150DB5" w:rsidRPr="00372A99" w:rsidRDefault="00150DB5" w:rsidP="00150DB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&lt;1</w:t>
      </w:r>
      <w:r>
        <w:rPr>
          <w:rFonts w:ascii="Times New Roman" w:eastAsia="Times New Roman" w:hAnsi="Times New Roman" w:cs="Times New Roman"/>
          <w:sz w:val="18"/>
          <w:szCs w:val="18"/>
          <w:lang w:eastAsia="ru-RU"/>
        </w:rPr>
        <w:t>7</w:t>
      </w:r>
      <w:r w:rsidRPr="00372A99">
        <w:rPr>
          <w:rFonts w:ascii="Times New Roman" w:eastAsia="Times New Roman" w:hAnsi="Times New Roman" w:cs="Times New Roman"/>
          <w:sz w:val="18"/>
          <w:szCs w:val="18"/>
          <w:lang w:eastAsia="ru-RU"/>
        </w:rPr>
        <w:t xml:space="preserve">&gt; </w:t>
      </w:r>
      <w:hyperlink r:id="rId23" w:anchor="l8325" w:history="1">
        <w:r w:rsidRPr="00372A99">
          <w:rPr>
            <w:rFonts w:ascii="Times New Roman" w:eastAsia="Times New Roman" w:hAnsi="Times New Roman" w:cs="Times New Roman"/>
            <w:sz w:val="18"/>
            <w:szCs w:val="18"/>
            <w:u w:val="single"/>
            <w:lang w:eastAsia="ru-RU"/>
          </w:rPr>
          <w:t>Часть 8.1</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(Собрание законодательства Российской Федерации, 2012, N 53, ст. 7598; 2022, N 29, ст. 5267).</w:t>
      </w:r>
    </w:p>
    <w:p w:rsidR="00150DB5" w:rsidRPr="00372A99" w:rsidRDefault="00150DB5" w:rsidP="00150DB5">
      <w:pPr>
        <w:widowControl w:val="0"/>
        <w:autoSpaceDE w:val="0"/>
        <w:autoSpaceDN w:val="0"/>
        <w:adjustRightInd w:val="0"/>
        <w:spacing w:after="15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&lt;18</w:t>
      </w:r>
      <w:r w:rsidRPr="00372A99">
        <w:rPr>
          <w:rFonts w:ascii="Times New Roman" w:eastAsia="Times New Roman" w:hAnsi="Times New Roman" w:cs="Times New Roman"/>
          <w:sz w:val="18"/>
          <w:szCs w:val="18"/>
          <w:lang w:eastAsia="ru-RU"/>
        </w:rPr>
        <w:t xml:space="preserve">&gt; </w:t>
      </w:r>
      <w:hyperlink r:id="rId24" w:anchor="l448" w:history="1">
        <w:r w:rsidRPr="00372A99">
          <w:rPr>
            <w:rFonts w:ascii="Times New Roman" w:eastAsia="Times New Roman" w:hAnsi="Times New Roman" w:cs="Times New Roman"/>
            <w:sz w:val="18"/>
            <w:szCs w:val="18"/>
            <w:u w:val="single"/>
            <w:lang w:eastAsia="ru-RU"/>
          </w:rPr>
          <w:t>Пункт 3</w:t>
        </w:r>
      </w:hyperlink>
      <w:r w:rsidRPr="00372A99">
        <w:rPr>
          <w:rFonts w:ascii="Times New Roman" w:eastAsia="Times New Roman" w:hAnsi="Times New Roman" w:cs="Times New Roman"/>
          <w:sz w:val="18"/>
          <w:szCs w:val="18"/>
          <w:lang w:eastAsia="ru-RU"/>
        </w:rPr>
        <w:t xml:space="preserve"> части 1 статьи 34 Федерального закона от 29 декабря 2012 г. N 273-ФЗ "Об образовании в Российской </w:t>
      </w:r>
      <w:r w:rsidRPr="00372A99">
        <w:rPr>
          <w:rFonts w:ascii="Times New Roman" w:eastAsia="Times New Roman" w:hAnsi="Times New Roman" w:cs="Times New Roman"/>
          <w:sz w:val="18"/>
          <w:szCs w:val="18"/>
          <w:lang w:eastAsia="ru-RU"/>
        </w:rPr>
        <w:lastRenderedPageBreak/>
        <w:t>Федерации" (Собрание законодательства Российской Федерации, 2012, N 53, ст. 7598).</w:t>
      </w:r>
    </w:p>
    <w:p w:rsidR="00150DB5" w:rsidRPr="00372A99" w:rsidRDefault="00150DB5" w:rsidP="00150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EB49BD" w:rsidRPr="00372A99" w:rsidRDefault="00EA68CB" w:rsidP="00EA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49BD" w:rsidRPr="00372A99">
        <w:rPr>
          <w:rFonts w:ascii="Times New Roman" w:eastAsia="Times New Roman" w:hAnsi="Times New Roman" w:cs="Times New Roman"/>
          <w:sz w:val="28"/>
          <w:szCs w:val="28"/>
          <w:lang w:eastAsia="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EB49BD" w:rsidRPr="00372A99" w:rsidRDefault="00EA68CB" w:rsidP="00EA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8CB">
        <w:rPr>
          <w:rFonts w:ascii="Times New Roman" w:eastAsia="Times New Roman" w:hAnsi="Times New Roman" w:cs="Times New Roman"/>
          <w:sz w:val="28"/>
          <w:szCs w:val="28"/>
          <w:lang w:eastAsia="ru-RU"/>
        </w:rPr>
        <w:t>2.34</w:t>
      </w:r>
      <w:r w:rsidR="00EB49BD" w:rsidRPr="00372A99">
        <w:rPr>
          <w:rFonts w:ascii="Times New Roman" w:eastAsia="Times New Roman" w:hAnsi="Times New Roman" w:cs="Times New Roman"/>
          <w:sz w:val="28"/>
          <w:szCs w:val="28"/>
          <w:lang w:eastAsia="ru-RU"/>
        </w:rPr>
        <w:t xml:space="preserve">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EB49BD" w:rsidRPr="00372A99" w:rsidRDefault="00EA68CB" w:rsidP="00EA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8CB">
        <w:rPr>
          <w:rFonts w:ascii="Times New Roman" w:eastAsia="Times New Roman" w:hAnsi="Times New Roman" w:cs="Times New Roman"/>
          <w:sz w:val="28"/>
          <w:szCs w:val="28"/>
          <w:lang w:eastAsia="ru-RU"/>
        </w:rPr>
        <w:t>2.35</w:t>
      </w:r>
      <w:r w:rsidR="00EB49BD" w:rsidRPr="00372A99">
        <w:rPr>
          <w:rFonts w:ascii="Times New Roman" w:eastAsia="Times New Roman" w:hAnsi="Times New Roman" w:cs="Times New Roman"/>
          <w:sz w:val="28"/>
          <w:szCs w:val="28"/>
          <w:lang w:eastAsia="ru-RU"/>
        </w:rPr>
        <w:t xml:space="preserve">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EB49BD" w:rsidRPr="00372A99" w:rsidRDefault="00EA68CB" w:rsidP="00EA68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8CB">
        <w:rPr>
          <w:rFonts w:ascii="Times New Roman" w:eastAsia="Times New Roman" w:hAnsi="Times New Roman" w:cs="Times New Roman"/>
          <w:sz w:val="28"/>
          <w:szCs w:val="28"/>
          <w:lang w:eastAsia="ru-RU"/>
        </w:rPr>
        <w:t xml:space="preserve">2.36 </w:t>
      </w:r>
      <w:r w:rsidR="00EB49BD" w:rsidRPr="00372A99">
        <w:rPr>
          <w:rFonts w:ascii="Times New Roman" w:eastAsia="Times New Roman" w:hAnsi="Times New Roman" w:cs="Times New Roman"/>
          <w:sz w:val="28"/>
          <w:szCs w:val="28"/>
          <w:lang w:eastAsia="ru-RU"/>
        </w:rPr>
        <w:t>Для всех видов учебных занятий академический час устанавливается продолжительностью 45 минут.</w:t>
      </w:r>
    </w:p>
    <w:p w:rsidR="00EB49BD" w:rsidRDefault="00EA68CB" w:rsidP="00150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68CB">
        <w:rPr>
          <w:rFonts w:ascii="Times New Roman" w:eastAsia="Times New Roman" w:hAnsi="Times New Roman" w:cs="Times New Roman"/>
          <w:sz w:val="28"/>
          <w:szCs w:val="28"/>
          <w:lang w:eastAsia="ru-RU"/>
        </w:rPr>
        <w:t xml:space="preserve">2.37 </w:t>
      </w:r>
      <w:r w:rsidR="00EB49BD" w:rsidRPr="00372A99">
        <w:rPr>
          <w:rFonts w:ascii="Times New Roman" w:eastAsia="Times New Roman" w:hAnsi="Times New Roman" w:cs="Times New Roman"/>
          <w:sz w:val="28"/>
          <w:szCs w:val="28"/>
          <w:lang w:eastAsia="ru-RU"/>
        </w:rPr>
        <w:t>Объем учебных занятий и практики не должен превышать 36 академических часов в неделю.</w:t>
      </w:r>
    </w:p>
    <w:p w:rsidR="00150DB5" w:rsidRPr="00150DB5" w:rsidRDefault="00150DB5" w:rsidP="00150D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 Максимальный</w:t>
      </w:r>
      <w:r w:rsidRPr="00150DB5">
        <w:rPr>
          <w:rFonts w:ascii="Times New Roman" w:eastAsia="Times New Roman" w:hAnsi="Times New Roman" w:cs="Times New Roman"/>
          <w:sz w:val="28"/>
          <w:szCs w:val="28"/>
          <w:lang w:eastAsia="ru-RU"/>
        </w:rPr>
        <w:t xml:space="preserve"> объем учебной нагрузки обучающихся </w:t>
      </w:r>
      <w:r>
        <w:rPr>
          <w:rFonts w:ascii="Times New Roman" w:eastAsia="Times New Roman" w:hAnsi="Times New Roman" w:cs="Times New Roman"/>
          <w:sz w:val="28"/>
          <w:szCs w:val="28"/>
          <w:lang w:eastAsia="ru-RU"/>
        </w:rPr>
        <w:t>по программам</w:t>
      </w:r>
      <w:r w:rsidRPr="00372A99">
        <w:rPr>
          <w:rFonts w:ascii="Times New Roman" w:eastAsia="Times New Roman" w:hAnsi="Times New Roman" w:cs="Times New Roman"/>
          <w:sz w:val="28"/>
          <w:szCs w:val="28"/>
          <w:lang w:eastAsia="ru-RU"/>
        </w:rPr>
        <w:t xml:space="preserve"> среднего профессионального образования</w:t>
      </w:r>
      <w:r w:rsidRPr="00150DB5">
        <w:rPr>
          <w:rFonts w:ascii="Times New Roman" w:eastAsia="Times New Roman" w:hAnsi="Times New Roman" w:cs="Times New Roman"/>
          <w:sz w:val="28"/>
          <w:szCs w:val="28"/>
          <w:lang w:eastAsia="ru-RU"/>
        </w:rPr>
        <w:t xml:space="preserve"> не должен превышать 54 академических часов в неделю, включая все виды аудиторной и внеаудиторной учебной нагрузки.</w:t>
      </w:r>
    </w:p>
    <w:p w:rsidR="00DE37A0" w:rsidRDefault="00150DB5" w:rsidP="00DE37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2.39</w:t>
      </w:r>
      <w:r w:rsidR="00EB49BD" w:rsidRPr="00372A99">
        <w:rPr>
          <w:rFonts w:ascii="Times New Roman" w:eastAsia="Times New Roman" w:hAnsi="Times New Roman" w:cs="Times New Roman"/>
          <w:sz w:val="24"/>
          <w:szCs w:val="24"/>
          <w:lang w:eastAsia="ru-RU"/>
        </w:rPr>
        <w:t xml:space="preserve"> </w:t>
      </w:r>
      <w:r w:rsidR="00EB49BD" w:rsidRPr="00372A99">
        <w:rPr>
          <w:rFonts w:ascii="Times New Roman" w:eastAsia="Times New Roman" w:hAnsi="Times New Roman" w:cs="Times New Roman"/>
          <w:sz w:val="28"/>
          <w:szCs w:val="28"/>
          <w:lang w:eastAsia="ru-RU"/>
        </w:rPr>
        <w:t xml:space="preserve">Численность обучающихся в учебной группе определяется </w:t>
      </w:r>
      <w:r w:rsidR="006B11BB">
        <w:rPr>
          <w:rFonts w:ascii="Times New Roman" w:eastAsia="Times New Roman" w:hAnsi="Times New Roman" w:cs="Times New Roman"/>
          <w:sz w:val="28"/>
          <w:szCs w:val="28"/>
          <w:lang w:eastAsia="ru-RU"/>
        </w:rPr>
        <w:t>Колледжем</w:t>
      </w:r>
      <w:r w:rsidR="00EB49BD" w:rsidRPr="00372A99">
        <w:rPr>
          <w:rFonts w:ascii="Times New Roman" w:eastAsia="Times New Roman" w:hAnsi="Times New Roman" w:cs="Times New Roman"/>
          <w:sz w:val="28"/>
          <w:szCs w:val="28"/>
          <w:lang w:eastAsia="ru-RU"/>
        </w:rPr>
        <w:t xml:space="preserve"> с учетом требований санитарных правил и норм к площадям помещений, используемых при осуществлении </w:t>
      </w:r>
      <w:r w:rsidR="006B11BB">
        <w:rPr>
          <w:rFonts w:ascii="Times New Roman" w:eastAsia="Times New Roman" w:hAnsi="Times New Roman" w:cs="Times New Roman"/>
          <w:sz w:val="28"/>
          <w:szCs w:val="28"/>
          <w:lang w:eastAsia="ru-RU"/>
        </w:rPr>
        <w:t>образовательной деятельности &lt;19</w:t>
      </w:r>
      <w:r w:rsidR="00EB49BD" w:rsidRPr="00372A99">
        <w:rPr>
          <w:rFonts w:ascii="Times New Roman" w:eastAsia="Times New Roman" w:hAnsi="Times New Roman" w:cs="Times New Roman"/>
          <w:sz w:val="28"/>
          <w:szCs w:val="28"/>
          <w:lang w:eastAsia="ru-RU"/>
        </w:rPr>
        <w:t xml:space="preserve">&gt;. </w:t>
      </w:r>
      <w:r w:rsidR="006B11BB">
        <w:rPr>
          <w:rFonts w:ascii="Times New Roman" w:eastAsia="Times New Roman" w:hAnsi="Times New Roman" w:cs="Times New Roman"/>
          <w:sz w:val="28"/>
          <w:szCs w:val="28"/>
          <w:lang w:eastAsia="ru-RU"/>
        </w:rPr>
        <w:t>У</w:t>
      </w:r>
      <w:r w:rsidR="00EB49BD" w:rsidRPr="00372A99">
        <w:rPr>
          <w:rFonts w:ascii="Times New Roman" w:eastAsia="Times New Roman" w:hAnsi="Times New Roman" w:cs="Times New Roman"/>
          <w:sz w:val="28"/>
          <w:szCs w:val="28"/>
          <w:lang w:eastAsia="ru-RU"/>
        </w:rPr>
        <w:t>чебные занятия и практика могут проводиться</w:t>
      </w:r>
      <w:r w:rsidR="006B11BB">
        <w:rPr>
          <w:rFonts w:ascii="Times New Roman" w:eastAsia="Times New Roman" w:hAnsi="Times New Roman" w:cs="Times New Roman"/>
          <w:sz w:val="28"/>
          <w:szCs w:val="28"/>
          <w:lang w:eastAsia="ru-RU"/>
        </w:rPr>
        <w:t xml:space="preserve"> с группами</w:t>
      </w:r>
      <w:r w:rsidR="00EB49BD" w:rsidRPr="00372A99">
        <w:rPr>
          <w:rFonts w:ascii="Times New Roman" w:eastAsia="Times New Roman" w:hAnsi="Times New Roman" w:cs="Times New Roman"/>
          <w:sz w:val="28"/>
          <w:szCs w:val="28"/>
          <w:lang w:eastAsia="ru-RU"/>
        </w:rPr>
        <w:t xml:space="preserve"> обучающихся различной численности и отдельными обучающимися, а также с разделением группы на подгруппы.</w:t>
      </w:r>
      <w:r w:rsidR="006B11BB">
        <w:rPr>
          <w:rFonts w:ascii="Times New Roman" w:eastAsia="Times New Roman" w:hAnsi="Times New Roman" w:cs="Times New Roman"/>
          <w:sz w:val="28"/>
          <w:szCs w:val="28"/>
          <w:lang w:eastAsia="ru-RU"/>
        </w:rPr>
        <w:t xml:space="preserve"> Численность обучающихся</w:t>
      </w:r>
      <w:r w:rsidR="00DE37A0">
        <w:rPr>
          <w:rFonts w:ascii="Times New Roman" w:eastAsia="Times New Roman" w:hAnsi="Times New Roman" w:cs="Times New Roman"/>
          <w:sz w:val="28"/>
          <w:szCs w:val="28"/>
          <w:lang w:eastAsia="ru-RU"/>
        </w:rPr>
        <w:t xml:space="preserve"> в учебной группе составляет не более 25 человек. В учебных группах профессионального обучения численность обучающихся</w:t>
      </w:r>
      <w:r w:rsidR="00DE37A0" w:rsidRPr="00DE37A0">
        <w:rPr>
          <w:rFonts w:ascii="Times New Roman" w:eastAsia="Times New Roman" w:hAnsi="Times New Roman" w:cs="Times New Roman"/>
          <w:sz w:val="28"/>
          <w:szCs w:val="28"/>
          <w:lang w:eastAsia="ru-RU"/>
        </w:rPr>
        <w:t xml:space="preserve"> </w:t>
      </w:r>
      <w:r w:rsidR="00DE37A0">
        <w:rPr>
          <w:rFonts w:ascii="Times New Roman" w:eastAsia="Times New Roman" w:hAnsi="Times New Roman" w:cs="Times New Roman"/>
          <w:sz w:val="28"/>
          <w:szCs w:val="28"/>
          <w:lang w:eastAsia="ru-RU"/>
        </w:rPr>
        <w:t xml:space="preserve">в учебных группах по теоретическому обучению не должна превышать 15 человек, по практическому обучению численность в группах обучающихся – 7 человек. На учебные занятия по иностранному языку, лабораторные и практические работы по учебным дисциплинам и профессиональным модулям учебная группа при составе не менее 25 человек делится на подгруппы численностью 12-15 человек. При проведении учебных занятий в виде лекций возможно объединение учебных групп, но не более 75 человек в потоке. </w:t>
      </w:r>
    </w:p>
    <w:p w:rsidR="00DE37A0" w:rsidRDefault="00DE37A0" w:rsidP="00DE37A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w:t>
      </w:r>
    </w:p>
    <w:p w:rsidR="0099343A" w:rsidRPr="00372A99" w:rsidRDefault="0099343A" w:rsidP="0099343A">
      <w:pPr>
        <w:widowControl w:val="0"/>
        <w:autoSpaceDE w:val="0"/>
        <w:autoSpaceDN w:val="0"/>
        <w:adjustRightInd w:val="0"/>
        <w:spacing w:after="15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&lt;19</w:t>
      </w:r>
      <w:r w:rsidRPr="00372A99">
        <w:rPr>
          <w:rFonts w:ascii="Times New Roman" w:eastAsia="Times New Roman" w:hAnsi="Times New Roman" w:cs="Times New Roman"/>
          <w:sz w:val="18"/>
          <w:szCs w:val="18"/>
          <w:lang w:eastAsia="ru-RU"/>
        </w:rPr>
        <w:t xml:space="preserve">&gt; Санитарные правила и нормы </w:t>
      </w:r>
      <w:hyperlink r:id="rId25" w:anchor="l2292" w:history="1">
        <w:r w:rsidRPr="00372A99">
          <w:rPr>
            <w:rFonts w:ascii="Times New Roman" w:eastAsia="Times New Roman" w:hAnsi="Times New Roman" w:cs="Times New Roman"/>
            <w:sz w:val="18"/>
            <w:szCs w:val="18"/>
            <w:u w:val="single"/>
            <w:lang w:eastAsia="ru-RU"/>
          </w:rPr>
          <w:t>СанПиН 1.2.3685-21</w:t>
        </w:r>
      </w:hyperlink>
      <w:r w:rsidRPr="00372A99">
        <w:rPr>
          <w:rFonts w:ascii="Times New Roman" w:eastAsia="Times New Roman" w:hAnsi="Times New Roman" w:cs="Times New Roman"/>
          <w:sz w:val="18"/>
          <w:szCs w:val="18"/>
          <w:lang w:eastAsia="ru-RU"/>
        </w:rPr>
        <w:t xml:space="preserve"> "Гигиенические нормативы и требования к обеспечению </w:t>
      </w:r>
      <w:r w:rsidRPr="00372A99">
        <w:rPr>
          <w:rFonts w:ascii="Times New Roman" w:eastAsia="Times New Roman" w:hAnsi="Times New Roman" w:cs="Times New Roman"/>
          <w:sz w:val="18"/>
          <w:szCs w:val="18"/>
          <w:lang w:eastAsia="ru-RU"/>
        </w:rPr>
        <w:lastRenderedPageBreak/>
        <w:t>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
    <w:p w:rsidR="00DE37A0" w:rsidRPr="00372A99" w:rsidRDefault="00DE37A0" w:rsidP="009934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372A99">
        <w:rPr>
          <w:rFonts w:ascii="Times New Roman" w:eastAsia="Times New Roman" w:hAnsi="Times New Roman" w:cs="Times New Roman"/>
          <w:sz w:val="28"/>
          <w:szCs w:val="28"/>
          <w:lang w:eastAsia="ru-RU"/>
        </w:rPr>
        <w:t xml:space="preserve">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sidR="0099343A">
        <w:rPr>
          <w:rFonts w:ascii="Times New Roman" w:eastAsia="Times New Roman" w:hAnsi="Times New Roman" w:cs="Times New Roman"/>
          <w:sz w:val="28"/>
          <w:szCs w:val="28"/>
          <w:lang w:eastAsia="ru-RU"/>
        </w:rPr>
        <w:t>Колледжем самостоятельно &lt;20</w:t>
      </w:r>
      <w:r w:rsidRPr="00372A99">
        <w:rPr>
          <w:rFonts w:ascii="Times New Roman" w:eastAsia="Times New Roman" w:hAnsi="Times New Roman" w:cs="Times New Roman"/>
          <w:sz w:val="28"/>
          <w:szCs w:val="28"/>
          <w:lang w:eastAsia="ru-RU"/>
        </w:rPr>
        <w:t>&gt;.</w:t>
      </w:r>
    </w:p>
    <w:p w:rsidR="0099343A" w:rsidRPr="00372A99" w:rsidRDefault="0099343A" w:rsidP="009934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2.41 Колледж</w:t>
      </w:r>
      <w:r w:rsidRPr="00372A99">
        <w:rPr>
          <w:rFonts w:ascii="Times New Roman" w:eastAsia="Times New Roman" w:hAnsi="Times New Roman" w:cs="Times New Roman"/>
          <w:sz w:val="28"/>
          <w:szCs w:val="28"/>
          <w:lang w:eastAsia="ru-RU"/>
        </w:rPr>
        <w:t xml:space="preserve"> самостоятельно устанавливает систему оценок при промежуточной аттестации.</w:t>
      </w:r>
    </w:p>
    <w:p w:rsidR="0099343A" w:rsidRPr="00372A99" w:rsidRDefault="0099343A" w:rsidP="009934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Pr="00372A99">
        <w:rPr>
          <w:rFonts w:ascii="Times New Roman" w:eastAsia="Times New Roman" w:hAnsi="Times New Roman" w:cs="Times New Roman"/>
          <w:sz w:val="28"/>
          <w:szCs w:val="28"/>
          <w:lang w:eastAsia="ru-RU"/>
        </w:rPr>
        <w:t>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99343A" w:rsidRPr="00372A99" w:rsidRDefault="0099343A" w:rsidP="009934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w:t>
      </w:r>
      <w:r w:rsidRPr="00372A99">
        <w:rPr>
          <w:rFonts w:ascii="Times New Roman" w:eastAsia="Times New Roman" w:hAnsi="Times New Roman" w:cs="Times New Roman"/>
          <w:sz w:val="28"/>
          <w:szCs w:val="28"/>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99343A" w:rsidRPr="00372A99" w:rsidRDefault="0099343A" w:rsidP="009934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2.44 </w:t>
      </w:r>
      <w:r w:rsidRPr="00372A99">
        <w:rPr>
          <w:rFonts w:ascii="Times New Roman" w:eastAsia="Times New Roman" w:hAnsi="Times New Roman" w:cs="Times New Roman"/>
          <w:sz w:val="28"/>
          <w:szCs w:val="28"/>
          <w:lang w:eastAsia="ru-RU"/>
        </w:rPr>
        <w:t>Освоение образовательных программ среднего профессионального образования завершается итоговой аттестацией, которая является обязательной.</w:t>
      </w:r>
    </w:p>
    <w:p w:rsidR="0099343A" w:rsidRPr="00372A99" w:rsidRDefault="0099343A" w:rsidP="009934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2.45 </w:t>
      </w:r>
      <w:r w:rsidRPr="00372A99">
        <w:rPr>
          <w:rFonts w:ascii="Times New Roman" w:eastAsia="Times New Roman" w:hAnsi="Times New Roman" w:cs="Times New Roman"/>
          <w:sz w:val="28"/>
          <w:szCs w:val="28"/>
          <w:lang w:eastAsia="ru-RU"/>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99343A" w:rsidRPr="00372A99" w:rsidRDefault="0099343A" w:rsidP="009934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2.46 </w:t>
      </w:r>
      <w:r w:rsidRPr="00372A99">
        <w:rPr>
          <w:rFonts w:ascii="Times New Roman" w:eastAsia="Times New Roman" w:hAnsi="Times New Roman" w:cs="Times New Roman"/>
          <w:sz w:val="28"/>
          <w:szCs w:val="28"/>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99343A" w:rsidRPr="00372A99" w:rsidRDefault="0099343A" w:rsidP="009934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2.47 </w:t>
      </w:r>
      <w:r w:rsidRPr="00372A99">
        <w:rPr>
          <w:rFonts w:ascii="Times New Roman" w:eastAsia="Times New Roman" w:hAnsi="Times New Roman" w:cs="Times New Roman"/>
          <w:sz w:val="28"/>
          <w:szCs w:val="28"/>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w:t>
      </w:r>
      <w:r w:rsidR="00851078">
        <w:rPr>
          <w:rFonts w:ascii="Times New Roman" w:eastAsia="Times New Roman" w:hAnsi="Times New Roman" w:cs="Times New Roman"/>
          <w:sz w:val="28"/>
          <w:szCs w:val="28"/>
          <w:lang w:eastAsia="ru-RU"/>
        </w:rPr>
        <w:t>образовательной организацией &lt;21</w:t>
      </w:r>
      <w:r w:rsidRPr="00372A99">
        <w:rPr>
          <w:rFonts w:ascii="Times New Roman" w:eastAsia="Times New Roman" w:hAnsi="Times New Roman" w:cs="Times New Roman"/>
          <w:sz w:val="28"/>
          <w:szCs w:val="28"/>
          <w:lang w:eastAsia="ru-RU"/>
        </w:rPr>
        <w:t>&gt;.</w:t>
      </w:r>
    </w:p>
    <w:p w:rsidR="00DE37A0"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w:t>
      </w:r>
      <w:r w:rsidRPr="00372A99">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w:t>
      </w:r>
    </w:p>
    <w:p w:rsidR="0099343A" w:rsidRPr="00851078" w:rsidRDefault="00EB49BD" w:rsidP="00851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 xml:space="preserve"> </w:t>
      </w:r>
      <w:r w:rsidR="00851078">
        <w:rPr>
          <w:rFonts w:ascii="Times New Roman" w:eastAsia="Times New Roman" w:hAnsi="Times New Roman" w:cs="Times New Roman"/>
          <w:sz w:val="28"/>
          <w:szCs w:val="28"/>
          <w:lang w:eastAsia="ru-RU"/>
        </w:rPr>
        <w:t>___</w:t>
      </w:r>
      <w:r w:rsidR="0099343A">
        <w:rPr>
          <w:rFonts w:ascii="Times New Roman" w:eastAsia="Times New Roman" w:hAnsi="Times New Roman" w:cs="Times New Roman"/>
          <w:sz w:val="28"/>
          <w:szCs w:val="28"/>
          <w:lang w:eastAsia="ru-RU"/>
        </w:rPr>
        <w:t>_____________</w:t>
      </w:r>
    </w:p>
    <w:p w:rsidR="0099343A" w:rsidRPr="0099343A" w:rsidRDefault="0099343A" w:rsidP="008510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9343A">
        <w:rPr>
          <w:rFonts w:ascii="Times New Roman" w:eastAsia="Times New Roman" w:hAnsi="Times New Roman" w:cs="Times New Roman"/>
          <w:sz w:val="18"/>
          <w:szCs w:val="18"/>
          <w:lang w:eastAsia="ru-RU"/>
        </w:rPr>
        <w:t>&lt;2</w:t>
      </w:r>
      <w:r>
        <w:rPr>
          <w:rFonts w:ascii="Times New Roman" w:eastAsia="Times New Roman" w:hAnsi="Times New Roman" w:cs="Times New Roman"/>
          <w:sz w:val="18"/>
          <w:szCs w:val="18"/>
          <w:lang w:eastAsia="ru-RU"/>
        </w:rPr>
        <w:t>0</w:t>
      </w:r>
      <w:r w:rsidRPr="0099343A">
        <w:rPr>
          <w:rFonts w:ascii="Times New Roman" w:eastAsia="Times New Roman" w:hAnsi="Times New Roman" w:cs="Times New Roman"/>
          <w:sz w:val="18"/>
          <w:szCs w:val="18"/>
          <w:lang w:eastAsia="ru-RU"/>
        </w:rPr>
        <w:t xml:space="preserve">&gt; </w:t>
      </w:r>
      <w:hyperlink r:id="rId26" w:anchor="l745" w:history="1">
        <w:r w:rsidRPr="0099343A">
          <w:rPr>
            <w:rStyle w:val="a3"/>
            <w:rFonts w:ascii="Times New Roman" w:eastAsia="Times New Roman" w:hAnsi="Times New Roman" w:cs="Times New Roman"/>
            <w:color w:val="auto"/>
            <w:sz w:val="18"/>
            <w:szCs w:val="18"/>
            <w:lang w:eastAsia="ru-RU"/>
          </w:rPr>
          <w:t>Часть 1</w:t>
        </w:r>
      </w:hyperlink>
      <w:r w:rsidRPr="0099343A">
        <w:rPr>
          <w:rFonts w:ascii="Times New Roman" w:eastAsia="Times New Roman" w:hAnsi="Times New Roman" w:cs="Times New Roman"/>
          <w:sz w:val="18"/>
          <w:szCs w:val="18"/>
          <w:lang w:eastAsia="ru-RU"/>
        </w:rPr>
        <w:t xml:space="preserve"> статьи 58 Федерального закона от 29 декабря 2012 г. N 273-ФЗ "Об образовании в Российской Федерации" </w:t>
      </w:r>
      <w:r w:rsidRPr="0099343A">
        <w:rPr>
          <w:rFonts w:ascii="Times New Roman" w:eastAsia="Times New Roman" w:hAnsi="Times New Roman" w:cs="Times New Roman"/>
          <w:sz w:val="18"/>
          <w:szCs w:val="18"/>
          <w:lang w:eastAsia="ru-RU"/>
        </w:rPr>
        <w:lastRenderedPageBreak/>
        <w:t>(Собрание законодательства Российской Федерации, 2012, N 53, ст. 7598).</w:t>
      </w:r>
    </w:p>
    <w:p w:rsidR="00851078" w:rsidRPr="00372A99"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&lt;23&gt; </w:t>
      </w:r>
      <w:hyperlink r:id="rId27" w:anchor="l804" w:history="1">
        <w:r w:rsidRPr="00372A99">
          <w:rPr>
            <w:rFonts w:ascii="Times New Roman" w:eastAsia="Times New Roman" w:hAnsi="Times New Roman" w:cs="Times New Roman"/>
            <w:sz w:val="18"/>
            <w:szCs w:val="18"/>
            <w:lang w:eastAsia="ru-RU"/>
          </w:rPr>
          <w:t>Часть 12</w:t>
        </w:r>
      </w:hyperlink>
      <w:r w:rsidRPr="00372A99">
        <w:rPr>
          <w:rFonts w:ascii="Times New Roman" w:eastAsia="Times New Roman" w:hAnsi="Times New Roman" w:cs="Times New Roman"/>
          <w:sz w:val="18"/>
          <w:szCs w:val="18"/>
          <w:lang w:eastAsia="ru-RU"/>
        </w:rPr>
        <w:t xml:space="preserve"> статьи 60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B49BD" w:rsidRPr="00EB49BD" w:rsidRDefault="00EB49BD"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49BD" w:rsidRDefault="00851078" w:rsidP="00EB49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w:t>
      </w:r>
      <w:r>
        <w:rPr>
          <w:rFonts w:ascii="Times New Roman" w:eastAsia="Times New Roman" w:hAnsi="Times New Roman" w:cs="Times New Roman"/>
          <w:sz w:val="28"/>
          <w:szCs w:val="28"/>
          <w:lang w:eastAsia="ru-RU"/>
        </w:rPr>
        <w:t>тоговую аттестацию бесплатно &lt;22</w:t>
      </w:r>
      <w:r w:rsidRPr="00372A99">
        <w:rPr>
          <w:rFonts w:ascii="Times New Roman" w:eastAsia="Times New Roman" w:hAnsi="Times New Roman" w:cs="Times New Roman"/>
          <w:sz w:val="28"/>
          <w:szCs w:val="28"/>
          <w:lang w:eastAsia="ru-RU"/>
        </w:rPr>
        <w:t>&gt;.</w:t>
      </w:r>
    </w:p>
    <w:p w:rsidR="00851078"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2.49 </w:t>
      </w:r>
      <w:r w:rsidRPr="00372A99">
        <w:rPr>
          <w:rFonts w:ascii="Times New Roman" w:eastAsia="Times New Roman" w:hAnsi="Times New Roman" w:cs="Times New Roman"/>
          <w:sz w:val="28"/>
          <w:szCs w:val="28"/>
          <w:lang w:eastAsia="ru-RU"/>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372A99">
        <w:rPr>
          <w:rFonts w:ascii="Times New Roman" w:eastAsia="Times New Roman" w:hAnsi="Times New Roman" w:cs="Times New Roman"/>
          <w:sz w:val="28"/>
          <w:szCs w:val="28"/>
          <w:lang w:eastAsia="ru-RU"/>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&lt;2</w:t>
      </w:r>
      <w:r>
        <w:rPr>
          <w:rFonts w:ascii="Times New Roman" w:eastAsia="Times New Roman" w:hAnsi="Times New Roman" w:cs="Times New Roman"/>
          <w:sz w:val="28"/>
          <w:szCs w:val="28"/>
          <w:lang w:eastAsia="ru-RU"/>
        </w:rPr>
        <w:t>3</w:t>
      </w:r>
      <w:r w:rsidRPr="00372A99">
        <w:rPr>
          <w:rFonts w:ascii="Times New Roman" w:eastAsia="Times New Roman" w:hAnsi="Times New Roman" w:cs="Times New Roman"/>
          <w:sz w:val="28"/>
          <w:szCs w:val="28"/>
          <w:lang w:eastAsia="ru-RU"/>
        </w:rPr>
        <w:t>&gt;.</w:t>
      </w:r>
    </w:p>
    <w:p w:rsidR="00851078" w:rsidRPr="00372A99"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r w:rsidRPr="00851078">
        <w:rPr>
          <w:rFonts w:ascii="Times New Roman" w:eastAsia="Times New Roman" w:hAnsi="Times New Roman" w:cs="Times New Roman"/>
          <w:sz w:val="24"/>
          <w:szCs w:val="24"/>
          <w:lang w:eastAsia="ru-RU"/>
        </w:rPr>
        <w:t xml:space="preserve"> </w:t>
      </w:r>
      <w:r w:rsidRPr="00372A99">
        <w:rPr>
          <w:rFonts w:ascii="Times New Roman" w:eastAsia="Times New Roman" w:hAnsi="Times New Roman" w:cs="Times New Roman"/>
          <w:sz w:val="28"/>
          <w:szCs w:val="28"/>
          <w:lang w:eastAsia="ru-RU"/>
        </w:rPr>
        <w:t>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851078"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Pr="00372A99">
        <w:rPr>
          <w:rFonts w:ascii="Times New Roman" w:eastAsia="Times New Roman" w:hAnsi="Times New Roman" w:cs="Times New Roman"/>
          <w:sz w:val="28"/>
          <w:szCs w:val="28"/>
          <w:lang w:eastAsia="ru-RU"/>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w:t>
      </w:r>
      <w:r>
        <w:rPr>
          <w:rFonts w:ascii="Times New Roman" w:eastAsia="Times New Roman" w:hAnsi="Times New Roman" w:cs="Times New Roman"/>
          <w:sz w:val="28"/>
          <w:szCs w:val="28"/>
          <w:lang w:eastAsia="ru-RU"/>
        </w:rPr>
        <w:t>язи с получением образования &lt;24</w:t>
      </w:r>
      <w:r w:rsidRPr="00372A99">
        <w:rPr>
          <w:rFonts w:ascii="Times New Roman" w:eastAsia="Times New Roman" w:hAnsi="Times New Roman" w:cs="Times New Roman"/>
          <w:sz w:val="28"/>
          <w:szCs w:val="28"/>
          <w:lang w:eastAsia="ru-RU"/>
        </w:rPr>
        <w:t>&gt;.</w:t>
      </w:r>
    </w:p>
    <w:p w:rsidR="001F5FA4" w:rsidRPr="00372A99" w:rsidRDefault="001F5FA4" w:rsidP="0085107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5FA4" w:rsidRDefault="001F5FA4" w:rsidP="001F5FA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5FA4">
        <w:rPr>
          <w:rFonts w:ascii="Times New Roman" w:eastAsia="Times New Roman" w:hAnsi="Times New Roman" w:cs="Times New Roman"/>
          <w:b/>
          <w:bCs/>
          <w:sz w:val="28"/>
          <w:szCs w:val="28"/>
          <w:lang w:eastAsia="ru-RU"/>
        </w:rPr>
        <w:t>3</w:t>
      </w:r>
      <w:r w:rsidRPr="00372A99">
        <w:rPr>
          <w:rFonts w:ascii="Times New Roman" w:eastAsia="Times New Roman" w:hAnsi="Times New Roman" w:cs="Times New Roman"/>
          <w:b/>
          <w:bCs/>
          <w:sz w:val="28"/>
          <w:szCs w:val="28"/>
          <w:lang w:eastAsia="ru-RU"/>
        </w:rPr>
        <w:t xml:space="preserve"> Особенности организации образовательной деятельности для лиц с ограниченными возможностями здоровья</w:t>
      </w:r>
    </w:p>
    <w:p w:rsidR="001F5FA4" w:rsidRPr="00372A99" w:rsidRDefault="001F5FA4" w:rsidP="001F5F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F5FA4">
        <w:rPr>
          <w:rFonts w:ascii="Times New Roman" w:eastAsia="Times New Roman" w:hAnsi="Times New Roman" w:cs="Times New Roman"/>
          <w:bCs/>
          <w:sz w:val="28"/>
          <w:szCs w:val="28"/>
          <w:lang w:eastAsia="ru-RU"/>
        </w:rPr>
        <w:t xml:space="preserve">3.1 </w:t>
      </w:r>
      <w:r w:rsidRPr="00372A99">
        <w:rPr>
          <w:rFonts w:ascii="Times New Roman" w:eastAsia="Times New Roman" w:hAnsi="Times New Roman" w:cs="Times New Roman"/>
          <w:sz w:val="28"/>
          <w:szCs w:val="28"/>
          <w:lang w:eastAsia="ru-RU"/>
        </w:rP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w:t>
      </w:r>
      <w:r>
        <w:rPr>
          <w:rFonts w:ascii="Times New Roman" w:eastAsia="Times New Roman" w:hAnsi="Times New Roman" w:cs="Times New Roman"/>
          <w:sz w:val="28"/>
          <w:szCs w:val="28"/>
          <w:lang w:eastAsia="ru-RU"/>
        </w:rPr>
        <w:t>ида &lt;25</w:t>
      </w:r>
      <w:r w:rsidRPr="00372A99">
        <w:rPr>
          <w:rFonts w:ascii="Times New Roman" w:eastAsia="Times New Roman" w:hAnsi="Times New Roman" w:cs="Times New Roman"/>
          <w:sz w:val="28"/>
          <w:szCs w:val="28"/>
          <w:lang w:eastAsia="ru-RU"/>
        </w:rPr>
        <w:t>&gt;.</w:t>
      </w:r>
      <w:proofErr w:type="gramEnd"/>
    </w:p>
    <w:p w:rsidR="00851078"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w:t>
      </w:r>
    </w:p>
    <w:p w:rsidR="00851078"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&lt;2</w:t>
      </w:r>
      <w:r>
        <w:rPr>
          <w:rFonts w:ascii="Times New Roman" w:eastAsia="Times New Roman" w:hAnsi="Times New Roman" w:cs="Times New Roman"/>
          <w:sz w:val="18"/>
          <w:szCs w:val="18"/>
          <w:lang w:eastAsia="ru-RU"/>
        </w:rPr>
        <w:t>2</w:t>
      </w:r>
      <w:r w:rsidRPr="00372A99">
        <w:rPr>
          <w:rFonts w:ascii="Times New Roman" w:eastAsia="Times New Roman" w:hAnsi="Times New Roman" w:cs="Times New Roman"/>
          <w:sz w:val="18"/>
          <w:szCs w:val="18"/>
          <w:lang w:eastAsia="ru-RU"/>
        </w:rPr>
        <w:t xml:space="preserve">&gt; </w:t>
      </w:r>
      <w:hyperlink r:id="rId28" w:anchor="l859" w:history="1">
        <w:r w:rsidRPr="00372A99">
          <w:rPr>
            <w:rFonts w:ascii="Times New Roman" w:eastAsia="Times New Roman" w:hAnsi="Times New Roman" w:cs="Times New Roman"/>
            <w:sz w:val="18"/>
            <w:szCs w:val="18"/>
            <w:u w:val="single"/>
            <w:lang w:eastAsia="ru-RU"/>
          </w:rPr>
          <w:t>Часть 6</w:t>
        </w:r>
      </w:hyperlink>
      <w:r w:rsidRPr="00372A99">
        <w:rPr>
          <w:rFonts w:ascii="Times New Roman" w:eastAsia="Times New Roman" w:hAnsi="Times New Roman" w:cs="Times New Roman"/>
          <w:sz w:val="18"/>
          <w:szCs w:val="18"/>
          <w:lang w:eastAsia="ru-RU"/>
        </w:rPr>
        <w:t xml:space="preserve"> статьи 68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1078" w:rsidRPr="00372A99" w:rsidRDefault="00851078" w:rsidP="0085107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&lt;2</w:t>
      </w:r>
      <w:r w:rsidRPr="00851078">
        <w:rPr>
          <w:rFonts w:ascii="Times New Roman" w:eastAsia="Times New Roman" w:hAnsi="Times New Roman" w:cs="Times New Roman"/>
          <w:sz w:val="18"/>
          <w:szCs w:val="18"/>
          <w:lang w:eastAsia="ru-RU"/>
        </w:rPr>
        <w:t>3</w:t>
      </w:r>
      <w:r w:rsidRPr="00372A99">
        <w:rPr>
          <w:rFonts w:ascii="Times New Roman" w:eastAsia="Times New Roman" w:hAnsi="Times New Roman" w:cs="Times New Roman"/>
          <w:sz w:val="18"/>
          <w:szCs w:val="18"/>
          <w:lang w:eastAsia="ru-RU"/>
        </w:rPr>
        <w:t xml:space="preserve">&gt; </w:t>
      </w:r>
      <w:hyperlink r:id="rId29" w:anchor="l485" w:history="1">
        <w:r w:rsidRPr="00372A99">
          <w:rPr>
            <w:rFonts w:ascii="Times New Roman" w:eastAsia="Times New Roman" w:hAnsi="Times New Roman" w:cs="Times New Roman"/>
            <w:sz w:val="18"/>
            <w:szCs w:val="18"/>
            <w:u w:val="single"/>
            <w:lang w:eastAsia="ru-RU"/>
          </w:rPr>
          <w:t>Часть 3</w:t>
        </w:r>
      </w:hyperlink>
      <w:r w:rsidRPr="00372A99">
        <w:rPr>
          <w:rFonts w:ascii="Times New Roman" w:eastAsia="Times New Roman" w:hAnsi="Times New Roman" w:cs="Times New Roman"/>
          <w:sz w:val="18"/>
          <w:szCs w:val="18"/>
          <w:lang w:eastAsia="ru-RU"/>
        </w:rPr>
        <w:t xml:space="preserve"> статьи 34 Федерального закона от 29 декабря 2012 г. N 273-ФЗ "Об образовании в Российской Федерации" </w:t>
      </w:r>
      <w:r w:rsidRPr="00372A99">
        <w:rPr>
          <w:rFonts w:ascii="Times New Roman" w:eastAsia="Times New Roman" w:hAnsi="Times New Roman" w:cs="Times New Roman"/>
          <w:sz w:val="18"/>
          <w:szCs w:val="18"/>
          <w:lang w:eastAsia="ru-RU"/>
        </w:rPr>
        <w:lastRenderedPageBreak/>
        <w:t>(Собрание законодательства Российской Федерации, 2012, N 53, ст. 7598).</w:t>
      </w:r>
    </w:p>
    <w:p w:rsidR="00851078" w:rsidRDefault="00851078" w:rsidP="00851078">
      <w:pPr>
        <w:widowControl w:val="0"/>
        <w:autoSpaceDE w:val="0"/>
        <w:autoSpaceDN w:val="0"/>
        <w:adjustRightInd w:val="0"/>
        <w:spacing w:after="15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 xml:space="preserve">&lt;26&gt; </w:t>
      </w:r>
      <w:hyperlink r:id="rId30" w:anchor="l781" w:history="1">
        <w:r w:rsidRPr="00372A99">
          <w:rPr>
            <w:rFonts w:ascii="Times New Roman" w:eastAsia="Times New Roman" w:hAnsi="Times New Roman" w:cs="Times New Roman"/>
            <w:sz w:val="18"/>
            <w:szCs w:val="18"/>
            <w:u w:val="single"/>
            <w:lang w:eastAsia="ru-RU"/>
          </w:rPr>
          <w:t>Часть 17</w:t>
        </w:r>
      </w:hyperlink>
      <w:r w:rsidRPr="00372A99">
        <w:rPr>
          <w:rFonts w:ascii="Times New Roman" w:eastAsia="Times New Roman" w:hAnsi="Times New Roman" w:cs="Times New Roman"/>
          <w:sz w:val="18"/>
          <w:szCs w:val="18"/>
          <w:lang w:eastAsia="ru-RU"/>
        </w:rPr>
        <w:t xml:space="preserve"> статьи 59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F5FA4" w:rsidRPr="00372A99" w:rsidRDefault="001F5FA4" w:rsidP="001F5F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372A99">
        <w:rPr>
          <w:rFonts w:ascii="Times New Roman" w:eastAsia="Times New Roman" w:hAnsi="Times New Roman" w:cs="Times New Roman"/>
          <w:sz w:val="28"/>
          <w:szCs w:val="28"/>
          <w:lang w:eastAsia="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&lt;2</w:t>
      </w:r>
      <w:r w:rsidRPr="001F5FA4">
        <w:rPr>
          <w:rFonts w:ascii="Times New Roman" w:eastAsia="Times New Roman" w:hAnsi="Times New Roman" w:cs="Times New Roman"/>
          <w:sz w:val="28"/>
          <w:szCs w:val="28"/>
          <w:lang w:eastAsia="ru-RU"/>
        </w:rPr>
        <w:t>6</w:t>
      </w:r>
      <w:r w:rsidRPr="00372A99">
        <w:rPr>
          <w:rFonts w:ascii="Times New Roman" w:eastAsia="Times New Roman" w:hAnsi="Times New Roman" w:cs="Times New Roman"/>
          <w:sz w:val="28"/>
          <w:szCs w:val="28"/>
          <w:lang w:eastAsia="ru-RU"/>
        </w:rPr>
        <w:t>&gt;.</w:t>
      </w:r>
    </w:p>
    <w:p w:rsidR="001F5FA4" w:rsidRPr="00372A99" w:rsidRDefault="001F5FA4" w:rsidP="001F5F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372A99">
        <w:rPr>
          <w:rFonts w:ascii="Times New Roman" w:eastAsia="Times New Roman" w:hAnsi="Times New Roman" w:cs="Times New Roman"/>
          <w:sz w:val="28"/>
          <w:szCs w:val="28"/>
          <w:lang w:eastAsia="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1F5FA4" w:rsidRPr="00372A99" w:rsidRDefault="001F5FA4" w:rsidP="001F5F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5FA4">
        <w:rPr>
          <w:rFonts w:ascii="Times New Roman" w:eastAsia="Times New Roman" w:hAnsi="Times New Roman" w:cs="Times New Roman"/>
          <w:sz w:val="28"/>
          <w:szCs w:val="28"/>
          <w:lang w:eastAsia="ru-RU"/>
        </w:rPr>
        <w:t>3.4</w:t>
      </w:r>
      <w:r w:rsidRPr="00372A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Колледже</w:t>
      </w:r>
      <w:r w:rsidRPr="00372A99">
        <w:rPr>
          <w:rFonts w:ascii="Times New Roman" w:eastAsia="Times New Roman" w:hAnsi="Times New Roman" w:cs="Times New Roman"/>
          <w:sz w:val="28"/>
          <w:szCs w:val="28"/>
          <w:lang w:eastAsia="ru-RU"/>
        </w:rPr>
        <w:t xml:space="preserve"> созданы специальные условия для получения среднего профессионального образования обучающимися с ограниченными возможностями здоровья &lt;2</w:t>
      </w:r>
      <w:r>
        <w:rPr>
          <w:rFonts w:ascii="Times New Roman" w:eastAsia="Times New Roman" w:hAnsi="Times New Roman" w:cs="Times New Roman"/>
          <w:sz w:val="28"/>
          <w:szCs w:val="28"/>
          <w:lang w:eastAsia="ru-RU"/>
        </w:rPr>
        <w:t>7</w:t>
      </w:r>
      <w:r w:rsidRPr="00372A99">
        <w:rPr>
          <w:rFonts w:ascii="Times New Roman" w:eastAsia="Times New Roman" w:hAnsi="Times New Roman" w:cs="Times New Roman"/>
          <w:sz w:val="28"/>
          <w:szCs w:val="28"/>
          <w:lang w:eastAsia="ru-RU"/>
        </w:rPr>
        <w:t>&gt;.</w:t>
      </w:r>
    </w:p>
    <w:p w:rsidR="001F5FA4" w:rsidRDefault="001F5FA4" w:rsidP="001F5F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w:t>
      </w:r>
      <w:r>
        <w:rPr>
          <w:rFonts w:ascii="Times New Roman" w:eastAsia="Times New Roman" w:hAnsi="Times New Roman" w:cs="Times New Roman"/>
          <w:sz w:val="28"/>
          <w:szCs w:val="28"/>
          <w:lang w:eastAsia="ru-RU"/>
        </w:rPr>
        <w:t>енными возможностями здоровья &lt;28</w:t>
      </w:r>
      <w:r w:rsidRPr="00372A99">
        <w:rPr>
          <w:rFonts w:ascii="Times New Roman" w:eastAsia="Times New Roman" w:hAnsi="Times New Roman" w:cs="Times New Roman"/>
          <w:sz w:val="28"/>
          <w:szCs w:val="28"/>
          <w:lang w:eastAsia="ru-RU"/>
        </w:rPr>
        <w:t>&gt;.</w:t>
      </w:r>
    </w:p>
    <w:p w:rsidR="001F5FA4" w:rsidRPr="00372A99" w:rsidRDefault="001F5FA4" w:rsidP="001F5FA4">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sidRPr="001F5FA4">
        <w:rPr>
          <w:rFonts w:ascii="Times New Roman" w:eastAsia="Times New Roman" w:hAnsi="Times New Roman" w:cs="Times New Roman"/>
          <w:sz w:val="28"/>
          <w:szCs w:val="28"/>
          <w:lang w:eastAsia="ru-RU"/>
        </w:rPr>
        <w:t>3.5</w:t>
      </w:r>
      <w:r w:rsidRPr="00372A99">
        <w:rPr>
          <w:rFonts w:ascii="Times New Roman" w:eastAsia="Times New Roman" w:hAnsi="Times New Roman" w:cs="Times New Roman"/>
          <w:sz w:val="28"/>
          <w:szCs w:val="28"/>
          <w:lang w:eastAsia="ru-RU"/>
        </w:rPr>
        <w:t xml:space="preserve">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1F5FA4" w:rsidRPr="00372A99" w:rsidRDefault="001F5FA4" w:rsidP="001F5FA4">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1) для обучающихся с ограниченными возможностями здоровья по зрению:</w:t>
      </w:r>
    </w:p>
    <w:p w:rsidR="001F5FA4" w:rsidRPr="00372A99" w:rsidRDefault="00635601" w:rsidP="001F5FA4">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FA4" w:rsidRPr="00372A99">
        <w:rPr>
          <w:rFonts w:ascii="Times New Roman" w:eastAsia="Times New Roman" w:hAnsi="Times New Roman" w:cs="Times New Roman"/>
          <w:sz w:val="28"/>
          <w:szCs w:val="28"/>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5FA4" w:rsidRPr="00372A99">
        <w:rPr>
          <w:rFonts w:ascii="Times New Roman" w:eastAsia="Times New Roman" w:hAnsi="Times New Roman" w:cs="Times New Roman"/>
          <w:sz w:val="28"/>
          <w:szCs w:val="28"/>
          <w:lang w:eastAsia="ru-RU"/>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w:t>
      </w:r>
      <w:r w:rsidRPr="00372A99">
        <w:rPr>
          <w:rFonts w:ascii="Times New Roman" w:eastAsia="Times New Roman" w:hAnsi="Times New Roman" w:cs="Times New Roman"/>
          <w:sz w:val="28"/>
          <w:szCs w:val="28"/>
          <w:lang w:eastAsia="ru-RU"/>
        </w:rPr>
        <w:t>занятий (должна быть выполнена крупным (высота прописных букв не менее</w:t>
      </w:r>
    </w:p>
    <w:p w:rsid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w:t>
      </w:r>
    </w:p>
    <w:p w:rsid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&lt;2</w:t>
      </w:r>
      <w:r>
        <w:rPr>
          <w:rFonts w:ascii="Times New Roman" w:eastAsia="Times New Roman" w:hAnsi="Times New Roman" w:cs="Times New Roman"/>
          <w:sz w:val="18"/>
          <w:szCs w:val="18"/>
          <w:lang w:eastAsia="ru-RU"/>
        </w:rPr>
        <w:t>5</w:t>
      </w:r>
      <w:r w:rsidRPr="00372A99">
        <w:rPr>
          <w:rFonts w:ascii="Times New Roman" w:eastAsia="Times New Roman" w:hAnsi="Times New Roman" w:cs="Times New Roman"/>
          <w:sz w:val="18"/>
          <w:szCs w:val="18"/>
          <w:lang w:eastAsia="ru-RU"/>
        </w:rPr>
        <w:t xml:space="preserve">&gt; </w:t>
      </w:r>
      <w:hyperlink r:id="rId31" w:anchor="l7820" w:history="1">
        <w:r w:rsidRPr="00372A99">
          <w:rPr>
            <w:rFonts w:ascii="Times New Roman" w:eastAsia="Times New Roman" w:hAnsi="Times New Roman" w:cs="Times New Roman"/>
            <w:sz w:val="18"/>
            <w:szCs w:val="18"/>
            <w:u w:val="single"/>
            <w:lang w:eastAsia="ru-RU"/>
          </w:rPr>
          <w:t>Часть 1</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&lt;2</w:t>
      </w:r>
      <w:r>
        <w:rPr>
          <w:rFonts w:ascii="Times New Roman" w:eastAsia="Times New Roman" w:hAnsi="Times New Roman" w:cs="Times New Roman"/>
          <w:sz w:val="18"/>
          <w:szCs w:val="18"/>
          <w:lang w:eastAsia="ru-RU"/>
        </w:rPr>
        <w:t>6</w:t>
      </w:r>
      <w:r w:rsidRPr="00372A99">
        <w:rPr>
          <w:rFonts w:ascii="Times New Roman" w:eastAsia="Times New Roman" w:hAnsi="Times New Roman" w:cs="Times New Roman"/>
          <w:sz w:val="18"/>
          <w:szCs w:val="18"/>
          <w:lang w:eastAsia="ru-RU"/>
        </w:rPr>
        <w:t xml:space="preserve">&gt; </w:t>
      </w:r>
      <w:hyperlink r:id="rId32" w:anchor="l8325" w:history="1">
        <w:r w:rsidRPr="00372A99">
          <w:rPr>
            <w:rFonts w:ascii="Times New Roman" w:eastAsia="Times New Roman" w:hAnsi="Times New Roman" w:cs="Times New Roman"/>
            <w:sz w:val="18"/>
            <w:szCs w:val="18"/>
            <w:u w:val="single"/>
            <w:lang w:eastAsia="ru-RU"/>
          </w:rPr>
          <w:t>Часть 8</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w:t>
      </w:r>
      <w:r w:rsidRPr="00372A99">
        <w:rPr>
          <w:rFonts w:ascii="Times New Roman" w:eastAsia="Times New Roman" w:hAnsi="Times New Roman" w:cs="Times New Roman"/>
          <w:sz w:val="18"/>
          <w:szCs w:val="18"/>
          <w:lang w:eastAsia="ru-RU"/>
        </w:rPr>
        <w:lastRenderedPageBreak/>
        <w:t>(Собрание законодательства Российской Федерации, 2012, N 53, ст. 7598).</w:t>
      </w:r>
    </w:p>
    <w:p w:rsidR="00635601" w:rsidRPr="00372A99"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72A99">
        <w:rPr>
          <w:rFonts w:ascii="Times New Roman" w:eastAsia="Times New Roman" w:hAnsi="Times New Roman" w:cs="Times New Roman"/>
          <w:sz w:val="18"/>
          <w:szCs w:val="18"/>
          <w:lang w:eastAsia="ru-RU"/>
        </w:rPr>
        <w:t>&lt;2</w:t>
      </w:r>
      <w:r>
        <w:rPr>
          <w:rFonts w:ascii="Times New Roman" w:eastAsia="Times New Roman" w:hAnsi="Times New Roman" w:cs="Times New Roman"/>
          <w:sz w:val="18"/>
          <w:szCs w:val="18"/>
          <w:lang w:eastAsia="ru-RU"/>
        </w:rPr>
        <w:t>7</w:t>
      </w:r>
      <w:r w:rsidRPr="00372A99">
        <w:rPr>
          <w:rFonts w:ascii="Times New Roman" w:eastAsia="Times New Roman" w:hAnsi="Times New Roman" w:cs="Times New Roman"/>
          <w:sz w:val="18"/>
          <w:szCs w:val="18"/>
          <w:lang w:eastAsia="ru-RU"/>
        </w:rPr>
        <w:t xml:space="preserve">&gt; </w:t>
      </w:r>
      <w:hyperlink r:id="rId33" w:anchor="l984" w:history="1">
        <w:r w:rsidRPr="00372A99">
          <w:rPr>
            <w:rFonts w:ascii="Times New Roman" w:eastAsia="Times New Roman" w:hAnsi="Times New Roman" w:cs="Times New Roman"/>
            <w:sz w:val="18"/>
            <w:szCs w:val="18"/>
            <w:lang w:eastAsia="ru-RU"/>
          </w:rPr>
          <w:t>Часть 10</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&lt;28</w:t>
      </w:r>
      <w:r w:rsidRPr="00372A99">
        <w:rPr>
          <w:rFonts w:ascii="Times New Roman" w:eastAsia="Times New Roman" w:hAnsi="Times New Roman" w:cs="Times New Roman"/>
          <w:sz w:val="18"/>
          <w:szCs w:val="18"/>
          <w:lang w:eastAsia="ru-RU"/>
        </w:rPr>
        <w:t xml:space="preserve">&gt; </w:t>
      </w:r>
      <w:hyperlink r:id="rId34" w:anchor="l977" w:history="1">
        <w:r w:rsidRPr="00372A99">
          <w:rPr>
            <w:rFonts w:ascii="Times New Roman" w:eastAsia="Times New Roman" w:hAnsi="Times New Roman" w:cs="Times New Roman"/>
            <w:sz w:val="18"/>
            <w:szCs w:val="18"/>
            <w:lang w:eastAsia="ru-RU"/>
          </w:rPr>
          <w:t>Часть 3</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w:t>
      </w:r>
    </w:p>
    <w:p w:rsidR="00635601" w:rsidRPr="00372A99" w:rsidRDefault="00635601" w:rsidP="00635601">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7,5 см) рельефно-контрастным шрифтом (на белом или желтом фоне) и продублирована шрифтом Брайля);</w:t>
      </w:r>
    </w:p>
    <w:p w:rsidR="00635601" w:rsidRPr="00372A99" w:rsidRDefault="00635601" w:rsidP="00635601">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присутствие ассистента, оказывающего обучающемуся необходимую помощь;</w:t>
      </w:r>
    </w:p>
    <w:p w:rsidR="00635601" w:rsidRPr="00372A99" w:rsidRDefault="00635601" w:rsidP="00635601">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обеспечение выпуска альтернативных форматов печатных материалов (крупный шрифт или аудиофайлы);</w:t>
      </w:r>
    </w:p>
    <w:p w:rsidR="00635601" w:rsidRPr="00372A99" w:rsidRDefault="00635601" w:rsidP="00635601">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635601" w:rsidRPr="00372A99" w:rsidRDefault="00635601" w:rsidP="00635601">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2) для обучающихся с ограниченными возможностями здоровья по слуху:</w:t>
      </w:r>
    </w:p>
    <w:p w:rsidR="00635601" w:rsidRPr="00372A99" w:rsidRDefault="00635601" w:rsidP="00635601">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35601" w:rsidRPr="00372A99" w:rsidRDefault="00635601" w:rsidP="00635601">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обеспечение надлежащими звуковыми средствами воспроизведения информации;</w:t>
      </w:r>
    </w:p>
    <w:p w:rsidR="00635601" w:rsidRP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2A99">
        <w:rPr>
          <w:rFonts w:ascii="Times New Roman" w:eastAsia="Times New Roman" w:hAnsi="Times New Roman" w:cs="Times New Roman"/>
          <w:sz w:val="28"/>
          <w:szCs w:val="28"/>
          <w:lang w:eastAsia="ru-RU"/>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35601" w:rsidRPr="00372A99" w:rsidRDefault="00635601" w:rsidP="00BD7F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372A99">
        <w:rPr>
          <w:rFonts w:ascii="Times New Roman" w:eastAsia="Times New Roman" w:hAnsi="Times New Roman" w:cs="Times New Roman"/>
          <w:sz w:val="28"/>
          <w:szCs w:val="28"/>
          <w:lang w:eastAsia="ru-RU"/>
        </w:rPr>
        <w:t>Образование обучающихся с ограниченными возможностями здоровья может быть организовано как совместно с другими обучающи</w:t>
      </w:r>
      <w:r>
        <w:rPr>
          <w:rFonts w:ascii="Times New Roman" w:eastAsia="Times New Roman" w:hAnsi="Times New Roman" w:cs="Times New Roman"/>
          <w:sz w:val="28"/>
          <w:szCs w:val="28"/>
          <w:lang w:eastAsia="ru-RU"/>
        </w:rPr>
        <w:t>мися, так и в отдельных</w:t>
      </w:r>
      <w:r w:rsidRPr="00372A99">
        <w:rPr>
          <w:rFonts w:ascii="Times New Roman" w:eastAsia="Times New Roman" w:hAnsi="Times New Roman" w:cs="Times New Roman"/>
          <w:sz w:val="28"/>
          <w:szCs w:val="28"/>
          <w:lang w:eastAsia="ru-RU"/>
        </w:rPr>
        <w:t xml:space="preserve"> группах</w:t>
      </w:r>
      <w:r w:rsidR="00BD7FC4">
        <w:rPr>
          <w:rFonts w:ascii="Times New Roman" w:eastAsia="Times New Roman" w:hAnsi="Times New Roman" w:cs="Times New Roman"/>
          <w:sz w:val="28"/>
          <w:szCs w:val="28"/>
          <w:lang w:eastAsia="ru-RU"/>
        </w:rPr>
        <w:t xml:space="preserve"> &lt;29</w:t>
      </w:r>
      <w:r w:rsidR="00BD7FC4" w:rsidRPr="00372A99">
        <w:rPr>
          <w:rFonts w:ascii="Times New Roman" w:eastAsia="Times New Roman" w:hAnsi="Times New Roman" w:cs="Times New Roman"/>
          <w:sz w:val="28"/>
          <w:szCs w:val="28"/>
          <w:lang w:eastAsia="ru-RU"/>
        </w:rPr>
        <w:t>&gt;</w:t>
      </w:r>
      <w:r w:rsidR="00BD7F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72A99">
        <w:rPr>
          <w:rFonts w:ascii="Times New Roman" w:eastAsia="Times New Roman" w:hAnsi="Times New Roman" w:cs="Times New Roman"/>
          <w:sz w:val="28"/>
          <w:szCs w:val="28"/>
          <w:lang w:eastAsia="ru-RU"/>
        </w:rPr>
        <w:t>Численность обучающихся с ограниченными возможностями здоровья в учебной группе устанавливается до 15 человек.</w:t>
      </w:r>
    </w:p>
    <w:p w:rsidR="00BD7FC4" w:rsidRDefault="00BD7FC4" w:rsidP="00BD7F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Pr="00372A99">
        <w:rPr>
          <w:rFonts w:ascii="Times New Roman" w:eastAsia="Times New Roman" w:hAnsi="Times New Roman" w:cs="Times New Roman"/>
          <w:sz w:val="28"/>
          <w:szCs w:val="28"/>
          <w:lang w:eastAsia="ru-RU"/>
        </w:rPr>
        <w:t xml:space="preserve">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72A99">
        <w:rPr>
          <w:rFonts w:ascii="Times New Roman" w:eastAsia="Times New Roman" w:hAnsi="Times New Roman" w:cs="Times New Roman"/>
          <w:sz w:val="28"/>
          <w:szCs w:val="28"/>
          <w:lang w:eastAsia="ru-RU"/>
        </w:rPr>
        <w:t>сурдопереводчиков</w:t>
      </w:r>
      <w:proofErr w:type="spellEnd"/>
      <w:r w:rsidRPr="00372A99">
        <w:rPr>
          <w:rFonts w:ascii="Times New Roman" w:eastAsia="Times New Roman" w:hAnsi="Times New Roman" w:cs="Times New Roman"/>
          <w:sz w:val="28"/>
          <w:szCs w:val="28"/>
          <w:lang w:eastAsia="ru-RU"/>
        </w:rPr>
        <w:t xml:space="preserve"> и </w:t>
      </w:r>
      <w:proofErr w:type="spellStart"/>
      <w:r w:rsidRPr="00372A99">
        <w:rPr>
          <w:rFonts w:ascii="Times New Roman" w:eastAsia="Times New Roman" w:hAnsi="Times New Roman" w:cs="Times New Roman"/>
          <w:sz w:val="28"/>
          <w:szCs w:val="28"/>
          <w:lang w:eastAsia="ru-RU"/>
        </w:rPr>
        <w:t>тифлосурдопереводчиков</w:t>
      </w:r>
      <w:proofErr w:type="spellEnd"/>
      <w:r w:rsidRPr="00372A99">
        <w:rPr>
          <w:rFonts w:ascii="Times New Roman" w:eastAsia="Times New Roman" w:hAnsi="Times New Roman" w:cs="Times New Roman"/>
          <w:sz w:val="28"/>
          <w:szCs w:val="28"/>
          <w:lang w:eastAsia="ru-RU"/>
        </w:rPr>
        <w:t xml:space="preserve"> &lt;3</w:t>
      </w:r>
      <w:r>
        <w:rPr>
          <w:rFonts w:ascii="Times New Roman" w:eastAsia="Times New Roman" w:hAnsi="Times New Roman" w:cs="Times New Roman"/>
          <w:sz w:val="28"/>
          <w:szCs w:val="28"/>
          <w:lang w:eastAsia="ru-RU"/>
        </w:rPr>
        <w:t>0</w:t>
      </w:r>
      <w:r w:rsidRPr="00372A99">
        <w:rPr>
          <w:rFonts w:ascii="Times New Roman" w:eastAsia="Times New Roman" w:hAnsi="Times New Roman" w:cs="Times New Roman"/>
          <w:sz w:val="28"/>
          <w:szCs w:val="28"/>
          <w:lang w:eastAsia="ru-RU"/>
        </w:rPr>
        <w:t>&gt;.</w:t>
      </w:r>
    </w:p>
    <w:p w:rsidR="00BD7FC4" w:rsidRPr="00372A99" w:rsidRDefault="00BD7FC4" w:rsidP="00BD7FC4">
      <w:pPr>
        <w:widowControl w:val="0"/>
        <w:autoSpaceDE w:val="0"/>
        <w:autoSpaceDN w:val="0"/>
        <w:adjustRightInd w:val="0"/>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sidRPr="00BD7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учетом особых </w:t>
      </w:r>
      <w:r w:rsidRPr="00372A99">
        <w:rPr>
          <w:rFonts w:ascii="Times New Roman" w:eastAsia="Times New Roman" w:hAnsi="Times New Roman" w:cs="Times New Roman"/>
          <w:sz w:val="28"/>
          <w:szCs w:val="28"/>
          <w:lang w:eastAsia="ru-RU"/>
        </w:rPr>
        <w:t>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635601" w:rsidRP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601"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w:t>
      </w:r>
    </w:p>
    <w:p w:rsidR="00635601" w:rsidRPr="00372A99" w:rsidRDefault="00635601" w:rsidP="0063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A99">
        <w:rPr>
          <w:rFonts w:ascii="Times New Roman" w:eastAsia="Times New Roman" w:hAnsi="Times New Roman" w:cs="Times New Roman"/>
          <w:sz w:val="18"/>
          <w:szCs w:val="18"/>
          <w:lang w:eastAsia="ru-RU"/>
        </w:rPr>
        <w:t>(Собрание законодательства Российской Федерации, 2012, N 53, ст. 7598; 2013, N 19, ст. 2326).</w:t>
      </w:r>
    </w:p>
    <w:p w:rsidR="00BD7FC4" w:rsidRDefault="00BD7FC4" w:rsidP="00BD7FC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&lt;29</w:t>
      </w:r>
      <w:r w:rsidRPr="00372A99">
        <w:rPr>
          <w:rFonts w:ascii="Times New Roman" w:eastAsia="Times New Roman" w:hAnsi="Times New Roman" w:cs="Times New Roman"/>
          <w:sz w:val="18"/>
          <w:szCs w:val="18"/>
          <w:lang w:eastAsia="ru-RU"/>
        </w:rPr>
        <w:t xml:space="preserve">&gt; </w:t>
      </w:r>
      <w:hyperlink r:id="rId35" w:anchor="l7487" w:history="1">
        <w:r w:rsidRPr="00372A99">
          <w:rPr>
            <w:rFonts w:ascii="Times New Roman" w:eastAsia="Times New Roman" w:hAnsi="Times New Roman" w:cs="Times New Roman"/>
            <w:sz w:val="18"/>
            <w:szCs w:val="18"/>
            <w:lang w:eastAsia="ru-RU"/>
          </w:rPr>
          <w:t>Часть 4</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038F6" w:rsidRPr="00BD7FC4" w:rsidRDefault="00BD7FC4" w:rsidP="00BD7FC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D7FC4">
        <w:rPr>
          <w:rFonts w:ascii="Times New Roman" w:eastAsia="Times New Roman" w:hAnsi="Times New Roman" w:cs="Times New Roman"/>
          <w:sz w:val="18"/>
          <w:szCs w:val="18"/>
          <w:lang w:eastAsia="ru-RU"/>
        </w:rPr>
        <w:t>&lt;30</w:t>
      </w:r>
      <w:r w:rsidRPr="00372A99">
        <w:rPr>
          <w:rFonts w:ascii="Times New Roman" w:eastAsia="Times New Roman" w:hAnsi="Times New Roman" w:cs="Times New Roman"/>
          <w:sz w:val="18"/>
          <w:szCs w:val="18"/>
          <w:lang w:eastAsia="ru-RU"/>
        </w:rPr>
        <w:t xml:space="preserve">&gt; </w:t>
      </w:r>
      <w:hyperlink r:id="rId36" w:anchor="l985" w:history="1">
        <w:r w:rsidRPr="00372A99">
          <w:rPr>
            <w:rFonts w:ascii="Times New Roman" w:eastAsia="Times New Roman" w:hAnsi="Times New Roman" w:cs="Times New Roman"/>
            <w:sz w:val="18"/>
            <w:szCs w:val="18"/>
            <w:lang w:eastAsia="ru-RU"/>
          </w:rPr>
          <w:t>Часть 11</w:t>
        </w:r>
      </w:hyperlink>
      <w:r w:rsidRPr="00372A99">
        <w:rPr>
          <w:rFonts w:ascii="Times New Roman" w:eastAsia="Times New Roman" w:hAnsi="Times New Roman" w:cs="Times New Roman"/>
          <w:sz w:val="18"/>
          <w:szCs w:val="18"/>
          <w:lang w:eastAsia="ru-RU"/>
        </w:rPr>
        <w:t xml:space="preserve"> статьи 79 Федерального закона от 29 декабря 2012 г. N 273-ФЗ "Об образовании в Российской Федерации" (Собрание законодательства Российской Ф</w:t>
      </w:r>
      <w:r>
        <w:rPr>
          <w:rFonts w:ascii="Times New Roman" w:eastAsia="Times New Roman" w:hAnsi="Times New Roman" w:cs="Times New Roman"/>
          <w:sz w:val="18"/>
          <w:szCs w:val="18"/>
          <w:lang w:eastAsia="ru-RU"/>
        </w:rPr>
        <w:t>едерации, 2012, N 53, ст. 7598)</w:t>
      </w:r>
    </w:p>
    <w:p w:rsidR="00F038F6" w:rsidRPr="00F038F6" w:rsidRDefault="00F038F6" w:rsidP="00F038F6">
      <w:pPr>
        <w:rPr>
          <w:sz w:val="32"/>
        </w:rPr>
      </w:pPr>
    </w:p>
    <w:p w:rsidR="00F038F6" w:rsidRDefault="00F038F6"/>
    <w:p w:rsidR="00F038F6" w:rsidRDefault="00F038F6"/>
    <w:p w:rsidR="00F038F6" w:rsidRDefault="00F038F6"/>
    <w:p w:rsidR="00F038F6" w:rsidRDefault="00F038F6"/>
    <w:p w:rsidR="00F038F6" w:rsidRDefault="00F038F6"/>
    <w:p w:rsidR="00F038F6" w:rsidRDefault="00F038F6"/>
    <w:sectPr w:rsidR="00F03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9A"/>
    <w:rsid w:val="00093345"/>
    <w:rsid w:val="000F757C"/>
    <w:rsid w:val="00150DB5"/>
    <w:rsid w:val="001F5FA4"/>
    <w:rsid w:val="00372A99"/>
    <w:rsid w:val="00555ECB"/>
    <w:rsid w:val="005A2F9A"/>
    <w:rsid w:val="005F4FC3"/>
    <w:rsid w:val="00635601"/>
    <w:rsid w:val="006B11BB"/>
    <w:rsid w:val="007405E3"/>
    <w:rsid w:val="00851078"/>
    <w:rsid w:val="0099343A"/>
    <w:rsid w:val="009F676C"/>
    <w:rsid w:val="00BB782D"/>
    <w:rsid w:val="00BD7FC4"/>
    <w:rsid w:val="00C83CC9"/>
    <w:rsid w:val="00DE37A0"/>
    <w:rsid w:val="00E53590"/>
    <w:rsid w:val="00EA68CB"/>
    <w:rsid w:val="00EB49BD"/>
    <w:rsid w:val="00F0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343A"/>
    <w:rPr>
      <w:color w:val="0563C1" w:themeColor="hyperlink"/>
      <w:u w:val="single"/>
    </w:rPr>
  </w:style>
  <w:style w:type="paragraph" w:customStyle="1" w:styleId="ConsPlusNormal">
    <w:name w:val="ConsPlusNormal"/>
    <w:rsid w:val="00BD7F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555E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343A"/>
    <w:rPr>
      <w:color w:val="0563C1" w:themeColor="hyperlink"/>
      <w:u w:val="single"/>
    </w:rPr>
  </w:style>
  <w:style w:type="paragraph" w:customStyle="1" w:styleId="ConsPlusNormal">
    <w:name w:val="ConsPlusNormal"/>
    <w:rsid w:val="00BD7F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555E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307">
      <w:bodyDiv w:val="1"/>
      <w:marLeft w:val="0"/>
      <w:marRight w:val="0"/>
      <w:marTop w:val="0"/>
      <w:marBottom w:val="0"/>
      <w:divBdr>
        <w:top w:val="none" w:sz="0" w:space="0" w:color="auto"/>
        <w:left w:val="none" w:sz="0" w:space="0" w:color="auto"/>
        <w:bottom w:val="none" w:sz="0" w:space="0" w:color="auto"/>
        <w:right w:val="none" w:sz="0" w:space="0" w:color="auto"/>
      </w:divBdr>
    </w:div>
    <w:div w:id="310603185">
      <w:bodyDiv w:val="1"/>
      <w:marLeft w:val="0"/>
      <w:marRight w:val="0"/>
      <w:marTop w:val="0"/>
      <w:marBottom w:val="0"/>
      <w:divBdr>
        <w:top w:val="none" w:sz="0" w:space="0" w:color="auto"/>
        <w:left w:val="none" w:sz="0" w:space="0" w:color="auto"/>
        <w:bottom w:val="none" w:sz="0" w:space="0" w:color="auto"/>
        <w:right w:val="none" w:sz="0" w:space="0" w:color="auto"/>
      </w:divBdr>
    </w:div>
    <w:div w:id="380979061">
      <w:bodyDiv w:val="1"/>
      <w:marLeft w:val="0"/>
      <w:marRight w:val="0"/>
      <w:marTop w:val="0"/>
      <w:marBottom w:val="0"/>
      <w:divBdr>
        <w:top w:val="none" w:sz="0" w:space="0" w:color="auto"/>
        <w:left w:val="none" w:sz="0" w:space="0" w:color="auto"/>
        <w:bottom w:val="none" w:sz="0" w:space="0" w:color="auto"/>
        <w:right w:val="none" w:sz="0" w:space="0" w:color="auto"/>
      </w:divBdr>
    </w:div>
    <w:div w:id="973372346">
      <w:bodyDiv w:val="1"/>
      <w:marLeft w:val="0"/>
      <w:marRight w:val="0"/>
      <w:marTop w:val="0"/>
      <w:marBottom w:val="0"/>
      <w:divBdr>
        <w:top w:val="none" w:sz="0" w:space="0" w:color="auto"/>
        <w:left w:val="none" w:sz="0" w:space="0" w:color="auto"/>
        <w:bottom w:val="none" w:sz="0" w:space="0" w:color="auto"/>
        <w:right w:val="none" w:sz="0" w:space="0" w:color="auto"/>
      </w:divBdr>
    </w:div>
    <w:div w:id="14812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3940" TargetMode="External"/><Relationship Id="rId13" Type="http://schemas.openxmlformats.org/officeDocument/2006/relationships/hyperlink" Target="https://normativ.kontur.ru/document?moduleid=1&amp;documentid=443940" TargetMode="External"/><Relationship Id="rId18" Type="http://schemas.openxmlformats.org/officeDocument/2006/relationships/hyperlink" Target="https://normativ.kontur.ru/document?moduleid=1&amp;documentid=443940" TargetMode="External"/><Relationship Id="rId26" Type="http://schemas.openxmlformats.org/officeDocument/2006/relationships/hyperlink" Target="https://normativ.kontur.ru/document?moduleid=1&amp;documentid=443940"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443940" TargetMode="External"/><Relationship Id="rId34" Type="http://schemas.openxmlformats.org/officeDocument/2006/relationships/hyperlink" Target="https://normativ.kontur.ru/document?moduleid=1&amp;documentid=443940" TargetMode="External"/><Relationship Id="rId7" Type="http://schemas.openxmlformats.org/officeDocument/2006/relationships/hyperlink" Target="https://normativ.kontur.ru/document?moduleid=1&amp;documentid=443940" TargetMode="External"/><Relationship Id="rId12" Type="http://schemas.openxmlformats.org/officeDocument/2006/relationships/hyperlink" Target="https://normativ.kontur.ru/document?moduleid=1&amp;documentid=431641" TargetMode="External"/><Relationship Id="rId17" Type="http://schemas.openxmlformats.org/officeDocument/2006/relationships/hyperlink" Target="https://normativ.kontur.ru/document?moduleid=1&amp;documentid=443940" TargetMode="External"/><Relationship Id="rId25" Type="http://schemas.openxmlformats.org/officeDocument/2006/relationships/hyperlink" Target="https://normativ.kontur.ru/document?moduleid=9&amp;documentid=385026" TargetMode="External"/><Relationship Id="rId33" Type="http://schemas.openxmlformats.org/officeDocument/2006/relationships/hyperlink" Target="https://normativ.kontur.ru/document?moduleid=1&amp;documentid=44394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mativ.kontur.ru/document?moduleid=1&amp;documentid=443940" TargetMode="External"/><Relationship Id="rId20" Type="http://schemas.openxmlformats.org/officeDocument/2006/relationships/hyperlink" Target="https://normativ.kontur.ru/document?moduleid=1&amp;documentid=443940" TargetMode="External"/><Relationship Id="rId29" Type="http://schemas.openxmlformats.org/officeDocument/2006/relationships/hyperlink" Target="https://normativ.kontur.ru/document?moduleid=1&amp;documentid=44394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ormativ.kontur.ru/document?moduleid=1&amp;documentid=431641" TargetMode="External"/><Relationship Id="rId24" Type="http://schemas.openxmlformats.org/officeDocument/2006/relationships/hyperlink" Target="https://normativ.kontur.ru/document?moduleid=1&amp;documentid=443940" TargetMode="External"/><Relationship Id="rId32" Type="http://schemas.openxmlformats.org/officeDocument/2006/relationships/hyperlink" Target="https://normativ.kontur.ru/document?moduleid=1&amp;documentid=44394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ormativ.kontur.ru/document?moduleid=1&amp;documentid=443940" TargetMode="External"/><Relationship Id="rId23" Type="http://schemas.openxmlformats.org/officeDocument/2006/relationships/hyperlink" Target="https://normativ.kontur.ru/document?moduleid=1&amp;documentid=443940" TargetMode="External"/><Relationship Id="rId28" Type="http://schemas.openxmlformats.org/officeDocument/2006/relationships/hyperlink" Target="https://normativ.kontur.ru/document?moduleid=1&amp;documentid=443940" TargetMode="External"/><Relationship Id="rId36" Type="http://schemas.openxmlformats.org/officeDocument/2006/relationships/hyperlink" Target="https://normativ.kontur.ru/document?moduleid=1&amp;documentid=443940" TargetMode="External"/><Relationship Id="rId10" Type="http://schemas.openxmlformats.org/officeDocument/2006/relationships/hyperlink" Target="https://normativ.kontur.ru/document?moduleid=1&amp;documentid=443940" TargetMode="External"/><Relationship Id="rId19" Type="http://schemas.openxmlformats.org/officeDocument/2006/relationships/hyperlink" Target="https://normativ.kontur.ru/document?moduleid=1&amp;documentid=443940" TargetMode="External"/><Relationship Id="rId31" Type="http://schemas.openxmlformats.org/officeDocument/2006/relationships/hyperlink" Target="https://normativ.kontur.ru/document?moduleid=1&amp;documentid=443940" TargetMode="External"/><Relationship Id="rId4" Type="http://schemas.openxmlformats.org/officeDocument/2006/relationships/settings" Target="settings.xml"/><Relationship Id="rId9" Type="http://schemas.openxmlformats.org/officeDocument/2006/relationships/hyperlink" Target="https://normativ.kontur.ru/document?moduleid=1&amp;documentid=443940" TargetMode="External"/><Relationship Id="rId14" Type="http://schemas.openxmlformats.org/officeDocument/2006/relationships/hyperlink" Target="https://normativ.kontur.ru/document?moduleid=1&amp;documentid=443940" TargetMode="External"/><Relationship Id="rId22" Type="http://schemas.openxmlformats.org/officeDocument/2006/relationships/hyperlink" Target="https://normativ.kontur.ru/document?moduleid=1&amp;documentid=443940" TargetMode="External"/><Relationship Id="rId27" Type="http://schemas.openxmlformats.org/officeDocument/2006/relationships/hyperlink" Target="https://normativ.kontur.ru/document?moduleid=1&amp;documentid=443940" TargetMode="External"/><Relationship Id="rId30" Type="http://schemas.openxmlformats.org/officeDocument/2006/relationships/hyperlink" Target="https://normativ.kontur.ru/document?moduleid=1&amp;documentid=443940" TargetMode="External"/><Relationship Id="rId35" Type="http://schemas.openxmlformats.org/officeDocument/2006/relationships/hyperlink" Target="https://normativ.kontur.ru/document?moduleid=1&amp;documentid=443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A2F7-A38F-49BE-859F-F4AFAEFB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5017</Words>
  <Characters>28603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Аня</cp:lastModifiedBy>
  <cp:revision>6</cp:revision>
  <cp:lastPrinted>2023-09-28T12:31:00Z</cp:lastPrinted>
  <dcterms:created xsi:type="dcterms:W3CDTF">2023-09-28T07:28:00Z</dcterms:created>
  <dcterms:modified xsi:type="dcterms:W3CDTF">2023-09-29T07:42:00Z</dcterms:modified>
</cp:coreProperties>
</file>