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7AF5" w:rsidRPr="00E072B6" w:rsidRDefault="00CE7AF5" w:rsidP="00CE7AF5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Государственное профессиональное образовательное учреждение </w:t>
      </w:r>
      <w:r w:rsidRPr="00E072B6">
        <w:rPr>
          <w:rFonts w:ascii="Times New Roman" w:hAnsi="Times New Roman"/>
          <w:sz w:val="28"/>
          <w:szCs w:val="28"/>
        </w:rPr>
        <w:t>Ярославской области</w:t>
      </w:r>
    </w:p>
    <w:p w:rsidR="00CE7AF5" w:rsidRDefault="00CE7AF5" w:rsidP="00CE7AF5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E072B6">
        <w:rPr>
          <w:rFonts w:ascii="Times New Roman" w:hAnsi="Times New Roman"/>
          <w:sz w:val="28"/>
          <w:szCs w:val="28"/>
        </w:rPr>
        <w:t>Пошехонск</w:t>
      </w:r>
      <w:r>
        <w:rPr>
          <w:rFonts w:ascii="Times New Roman" w:hAnsi="Times New Roman"/>
          <w:sz w:val="28"/>
          <w:szCs w:val="28"/>
        </w:rPr>
        <w:t>ий аграрно-политехнический колледж</w:t>
      </w:r>
    </w:p>
    <w:p w:rsidR="00CE7AF5" w:rsidRDefault="00CE7AF5" w:rsidP="00CE7AF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CE7AF5" w:rsidRDefault="00CE7AF5" w:rsidP="00CE7AF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66481B" w:rsidRDefault="0066481B" w:rsidP="0066481B">
      <w:pPr>
        <w:pStyle w:val="a3"/>
        <w:jc w:val="center"/>
        <w:rPr>
          <w:szCs w:val="28"/>
        </w:rPr>
      </w:pPr>
    </w:p>
    <w:p w:rsidR="0066481B" w:rsidRDefault="0066481B" w:rsidP="0066481B">
      <w:pPr>
        <w:pStyle w:val="a3"/>
        <w:jc w:val="center"/>
        <w:rPr>
          <w:szCs w:val="28"/>
        </w:rPr>
      </w:pPr>
    </w:p>
    <w:p w:rsidR="0066481B" w:rsidRDefault="0066481B" w:rsidP="0066481B">
      <w:pPr>
        <w:pStyle w:val="a3"/>
        <w:jc w:val="center"/>
        <w:rPr>
          <w:szCs w:val="28"/>
        </w:rPr>
      </w:pPr>
    </w:p>
    <w:p w:rsidR="0066481B" w:rsidRDefault="0066481B" w:rsidP="0066481B">
      <w:pPr>
        <w:pStyle w:val="a3"/>
        <w:jc w:val="center"/>
        <w:rPr>
          <w:szCs w:val="28"/>
        </w:rPr>
      </w:pPr>
    </w:p>
    <w:p w:rsidR="0066481B" w:rsidRDefault="0066481B" w:rsidP="0066481B">
      <w:pPr>
        <w:pStyle w:val="a3"/>
        <w:jc w:val="center"/>
        <w:rPr>
          <w:szCs w:val="28"/>
        </w:rPr>
      </w:pPr>
    </w:p>
    <w:p w:rsidR="0066481B" w:rsidRPr="00561068" w:rsidRDefault="0066481B" w:rsidP="0066481B">
      <w:pPr>
        <w:pStyle w:val="a3"/>
        <w:jc w:val="center"/>
        <w:rPr>
          <w:b/>
          <w:sz w:val="40"/>
          <w:szCs w:val="40"/>
        </w:rPr>
      </w:pPr>
      <w:r w:rsidRPr="00561068">
        <w:rPr>
          <w:b/>
          <w:sz w:val="40"/>
          <w:szCs w:val="40"/>
        </w:rPr>
        <w:t>Программа</w:t>
      </w:r>
    </w:p>
    <w:p w:rsidR="0066481B" w:rsidRDefault="0066481B" w:rsidP="0066481B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социально-педагогического сопровождения </w:t>
      </w:r>
      <w:r w:rsidR="00CE7AF5">
        <w:rPr>
          <w:rFonts w:ascii="Times New Roman" w:hAnsi="Times New Roman" w:cs="Times New Roman"/>
          <w:sz w:val="28"/>
          <w:szCs w:val="28"/>
        </w:rPr>
        <w:t xml:space="preserve"> обучающихся </w:t>
      </w:r>
      <w:r>
        <w:rPr>
          <w:rFonts w:ascii="Times New Roman" w:hAnsi="Times New Roman" w:cs="Times New Roman"/>
          <w:sz w:val="28"/>
          <w:szCs w:val="28"/>
        </w:rPr>
        <w:t>группы</w:t>
      </w:r>
      <w:r w:rsidR="00CE7A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E7AF5">
        <w:rPr>
          <w:rFonts w:ascii="Times New Roman" w:hAnsi="Times New Roman" w:cs="Times New Roman"/>
          <w:sz w:val="28"/>
          <w:szCs w:val="28"/>
        </w:rPr>
        <w:t xml:space="preserve"> </w:t>
      </w:r>
      <w:r w:rsidR="00561068">
        <w:rPr>
          <w:rFonts w:ascii="Times New Roman" w:hAnsi="Times New Roman" w:cs="Times New Roman"/>
          <w:sz w:val="28"/>
          <w:szCs w:val="28"/>
        </w:rPr>
        <w:t xml:space="preserve"> профессионального обучения  лиц с ОВЗ </w:t>
      </w:r>
      <w:r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1344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вида»</w:t>
      </w:r>
    </w:p>
    <w:p w:rsidR="0066481B" w:rsidRPr="00B84BAD" w:rsidRDefault="0066481B" w:rsidP="0066481B">
      <w:pPr>
        <w:shd w:val="clear" w:color="auto" w:fill="FFFFFF"/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b/>
          <w:bCs/>
          <w:color w:val="2F2F2F"/>
          <w:sz w:val="28"/>
          <w:szCs w:val="28"/>
        </w:rPr>
      </w:pPr>
    </w:p>
    <w:p w:rsidR="0066481B" w:rsidRPr="00B84BAD" w:rsidRDefault="0066481B" w:rsidP="0066481B">
      <w:pPr>
        <w:shd w:val="clear" w:color="auto" w:fill="FFFFFF"/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b/>
          <w:bCs/>
          <w:color w:val="2F2F2F"/>
          <w:sz w:val="28"/>
          <w:szCs w:val="28"/>
        </w:rPr>
      </w:pPr>
    </w:p>
    <w:p w:rsidR="0066481B" w:rsidRPr="00B84BAD" w:rsidRDefault="0066481B" w:rsidP="0066481B">
      <w:pPr>
        <w:shd w:val="clear" w:color="auto" w:fill="FFFFFF"/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b/>
          <w:bCs/>
          <w:color w:val="2F2F2F"/>
          <w:sz w:val="28"/>
          <w:szCs w:val="28"/>
        </w:rPr>
      </w:pPr>
    </w:p>
    <w:p w:rsidR="0066481B" w:rsidRPr="00B84BAD" w:rsidRDefault="0066481B" w:rsidP="0066481B">
      <w:pPr>
        <w:shd w:val="clear" w:color="auto" w:fill="FFFFFF"/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b/>
          <w:bCs/>
          <w:color w:val="2F2F2F"/>
          <w:sz w:val="28"/>
          <w:szCs w:val="28"/>
        </w:rPr>
      </w:pPr>
    </w:p>
    <w:p w:rsidR="0066481B" w:rsidRPr="00B84BAD" w:rsidRDefault="0066481B" w:rsidP="0066481B">
      <w:pPr>
        <w:shd w:val="clear" w:color="auto" w:fill="FFFFFF"/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b/>
          <w:bCs/>
          <w:color w:val="2F2F2F"/>
          <w:sz w:val="28"/>
          <w:szCs w:val="28"/>
        </w:rPr>
      </w:pPr>
    </w:p>
    <w:p w:rsidR="0066481B" w:rsidRPr="00B84BAD" w:rsidRDefault="0066481B" w:rsidP="0066481B">
      <w:pPr>
        <w:shd w:val="clear" w:color="auto" w:fill="FFFFFF"/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b/>
          <w:bCs/>
          <w:color w:val="2F2F2F"/>
          <w:sz w:val="28"/>
          <w:szCs w:val="28"/>
        </w:rPr>
      </w:pPr>
    </w:p>
    <w:p w:rsidR="0066481B" w:rsidRPr="00B84BAD" w:rsidRDefault="0066481B" w:rsidP="0066481B">
      <w:pPr>
        <w:shd w:val="clear" w:color="auto" w:fill="FFFFFF"/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b/>
          <w:bCs/>
          <w:color w:val="2F2F2F"/>
          <w:sz w:val="28"/>
          <w:szCs w:val="28"/>
        </w:rPr>
      </w:pPr>
    </w:p>
    <w:p w:rsidR="0066481B" w:rsidRDefault="0066481B" w:rsidP="0066481B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66481B" w:rsidRDefault="0066481B" w:rsidP="0066481B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66481B" w:rsidRDefault="0066481B" w:rsidP="0066481B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66481B" w:rsidRPr="00B84BAD" w:rsidRDefault="0066481B" w:rsidP="0066481B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Разработала</w:t>
      </w:r>
      <w:r w:rsidRPr="00B84BAD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66481B" w:rsidRPr="00B84BAD" w:rsidRDefault="0066481B" w:rsidP="0066481B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B84BAD">
        <w:rPr>
          <w:rFonts w:ascii="Times New Roman" w:hAnsi="Times New Roman" w:cs="Times New Roman"/>
          <w:color w:val="000000"/>
          <w:sz w:val="28"/>
          <w:szCs w:val="28"/>
        </w:rPr>
        <w:t xml:space="preserve">Социальный педагог </w:t>
      </w:r>
    </w:p>
    <w:p w:rsidR="0066481B" w:rsidRDefault="00CE7AF5" w:rsidP="00CE7AF5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Белякова Наталия Александровна</w:t>
      </w:r>
    </w:p>
    <w:p w:rsidR="0066481B" w:rsidRDefault="0066481B" w:rsidP="0066481B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66481B" w:rsidRDefault="0066481B" w:rsidP="0066481B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66481B" w:rsidRDefault="0066481B" w:rsidP="0066481B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66481B" w:rsidRDefault="0066481B" w:rsidP="0066481B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4E6DE6" w:rsidRDefault="004E6DE6" w:rsidP="0066481B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4E6DE6" w:rsidRDefault="004E6DE6" w:rsidP="0066481B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66481B" w:rsidRDefault="0066481B" w:rsidP="0066481B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66481B" w:rsidRPr="00B84BAD" w:rsidRDefault="0066481B" w:rsidP="0066481B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г. </w:t>
      </w:r>
      <w:r w:rsidR="00CE7AF5">
        <w:rPr>
          <w:rFonts w:ascii="Times New Roman" w:hAnsi="Times New Roman" w:cs="Times New Roman"/>
          <w:color w:val="000000"/>
          <w:sz w:val="28"/>
          <w:szCs w:val="28"/>
        </w:rPr>
        <w:t xml:space="preserve"> Пошехонье</w:t>
      </w:r>
    </w:p>
    <w:p w:rsidR="0066481B" w:rsidRPr="00B84BAD" w:rsidRDefault="0066481B" w:rsidP="006E7677">
      <w:pPr>
        <w:pStyle w:val="2"/>
        <w:keepNext w:val="0"/>
        <w:pageBreakBefore/>
        <w:spacing w:line="360" w:lineRule="auto"/>
        <w:rPr>
          <w:b/>
          <w:szCs w:val="28"/>
        </w:rPr>
      </w:pPr>
      <w:r w:rsidRPr="00B84BAD">
        <w:rPr>
          <w:b/>
          <w:szCs w:val="28"/>
        </w:rPr>
        <w:lastRenderedPageBreak/>
        <w:t>Пояснительная записка</w:t>
      </w:r>
    </w:p>
    <w:p w:rsidR="00F6700E" w:rsidRDefault="00F6700E" w:rsidP="006E7677">
      <w:pPr>
        <w:pStyle w:val="a5"/>
        <w:spacing w:after="0" w:line="360" w:lineRule="auto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6E7677">
        <w:rPr>
          <w:rFonts w:ascii="Times New Roman" w:hAnsi="Times New Roman"/>
          <w:color w:val="FF0000"/>
          <w:sz w:val="28"/>
          <w:szCs w:val="28"/>
        </w:rPr>
        <w:t xml:space="preserve">    </w:t>
      </w:r>
      <w:r w:rsidRPr="00D82536">
        <w:rPr>
          <w:rFonts w:ascii="Times New Roman" w:hAnsi="Times New Roman"/>
          <w:sz w:val="28"/>
          <w:szCs w:val="28"/>
        </w:rPr>
        <w:t xml:space="preserve">Проблема организации работы с </w:t>
      </w:r>
      <w:proofErr w:type="gramStart"/>
      <w:r w:rsidRPr="00D82536">
        <w:rPr>
          <w:rFonts w:ascii="Times New Roman" w:hAnsi="Times New Roman"/>
          <w:sz w:val="28"/>
          <w:szCs w:val="28"/>
        </w:rPr>
        <w:t>детьми  с</w:t>
      </w:r>
      <w:proofErr w:type="gramEnd"/>
      <w:r w:rsidRPr="00D82536">
        <w:rPr>
          <w:rFonts w:ascii="Times New Roman" w:hAnsi="Times New Roman"/>
          <w:sz w:val="28"/>
          <w:szCs w:val="28"/>
        </w:rPr>
        <w:t xml:space="preserve"> ограниченными возможностями здоровья (ОВЗ)для нашего колледжа актуальна. Статистика </w:t>
      </w:r>
      <w:proofErr w:type="gramStart"/>
      <w:r w:rsidRPr="00D82536">
        <w:rPr>
          <w:rFonts w:ascii="Times New Roman" w:hAnsi="Times New Roman"/>
          <w:sz w:val="28"/>
          <w:szCs w:val="28"/>
        </w:rPr>
        <w:t>показывает,  что</w:t>
      </w:r>
      <w:proofErr w:type="gramEnd"/>
      <w:r w:rsidRPr="00D82536">
        <w:rPr>
          <w:rFonts w:ascii="Times New Roman" w:hAnsi="Times New Roman"/>
          <w:sz w:val="28"/>
          <w:szCs w:val="28"/>
        </w:rPr>
        <w:t xml:space="preserve"> за последние 3 года </w:t>
      </w:r>
      <w:r w:rsidR="00D82536">
        <w:rPr>
          <w:rFonts w:ascii="Times New Roman" w:hAnsi="Times New Roman"/>
          <w:sz w:val="28"/>
          <w:szCs w:val="28"/>
        </w:rPr>
        <w:t xml:space="preserve"> увеличилась </w:t>
      </w:r>
      <w:r w:rsidRPr="00D82536">
        <w:rPr>
          <w:rFonts w:ascii="Times New Roman" w:hAnsi="Times New Roman"/>
          <w:sz w:val="28"/>
          <w:szCs w:val="28"/>
        </w:rPr>
        <w:t xml:space="preserve"> численность детей с  ОВЗ  увеличилась в 2 раза. В нашем образовательном учреждении обучается   из </w:t>
      </w:r>
      <w:r w:rsidR="006E7677" w:rsidRPr="00D82536">
        <w:rPr>
          <w:rFonts w:ascii="Times New Roman" w:hAnsi="Times New Roman"/>
          <w:sz w:val="28"/>
          <w:szCs w:val="28"/>
        </w:rPr>
        <w:t xml:space="preserve"> </w:t>
      </w:r>
      <w:r w:rsidR="00FC47C8">
        <w:rPr>
          <w:rFonts w:ascii="Times New Roman" w:hAnsi="Times New Roman"/>
          <w:sz w:val="28"/>
          <w:szCs w:val="28"/>
        </w:rPr>
        <w:t>285</w:t>
      </w:r>
      <w:r w:rsidR="006E7677" w:rsidRPr="00D82536">
        <w:rPr>
          <w:rFonts w:ascii="Times New Roman" w:hAnsi="Times New Roman"/>
          <w:sz w:val="28"/>
          <w:szCs w:val="28"/>
        </w:rPr>
        <w:t xml:space="preserve">  </w:t>
      </w:r>
      <w:r w:rsidRPr="00D82536">
        <w:rPr>
          <w:rFonts w:ascii="Times New Roman" w:hAnsi="Times New Roman"/>
          <w:sz w:val="28"/>
          <w:szCs w:val="28"/>
        </w:rPr>
        <w:t>них  49 человек детей с ОВЗ(</w:t>
      </w:r>
      <w:r w:rsidRPr="00F6700E">
        <w:rPr>
          <w:rFonts w:ascii="Times New Roman" w:hAnsi="Times New Roman"/>
          <w:sz w:val="28"/>
          <w:szCs w:val="28"/>
          <w:lang w:val="en-US"/>
        </w:rPr>
        <w:t>VIII</w:t>
      </w:r>
      <w:r w:rsidRPr="00F6700E">
        <w:rPr>
          <w:rFonts w:ascii="Times New Roman" w:hAnsi="Times New Roman"/>
          <w:sz w:val="28"/>
          <w:szCs w:val="28"/>
        </w:rPr>
        <w:t xml:space="preserve"> вида)»</w:t>
      </w:r>
      <w:r w:rsidRPr="00F6700E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66481B" w:rsidRPr="00F6700E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из них 3  человек имеют инвалидность. Это дети, </w:t>
      </w:r>
      <w:proofErr w:type="gramStart"/>
      <w:r>
        <w:rPr>
          <w:rFonts w:ascii="Times New Roman" w:hAnsi="Times New Roman"/>
          <w:sz w:val="28"/>
          <w:szCs w:val="28"/>
        </w:rPr>
        <w:t>которые  по</w:t>
      </w:r>
      <w:proofErr w:type="gramEnd"/>
      <w:r>
        <w:rPr>
          <w:rFonts w:ascii="Times New Roman" w:hAnsi="Times New Roman"/>
          <w:sz w:val="28"/>
          <w:szCs w:val="28"/>
        </w:rPr>
        <w:t xml:space="preserve"> состоянию своего  психического и физического здоровья могут освоить  программу  в  профессионального образовательной организации  при создании особых условий</w:t>
      </w:r>
      <w:r w:rsidR="006E7677">
        <w:rPr>
          <w:rFonts w:ascii="Times New Roman" w:hAnsi="Times New Roman"/>
          <w:sz w:val="28"/>
          <w:szCs w:val="28"/>
        </w:rPr>
        <w:t>, это  обучающиеся с проблемами  интеллекта, эмоционально- волевой сферы,, а также со сложными недостатками в развитии Для обучающихся с ОВЗ  созданы оптимально возможные на данный период в колледже</w:t>
      </w:r>
      <w:r>
        <w:rPr>
          <w:rFonts w:ascii="Times New Roman" w:hAnsi="Times New Roman"/>
          <w:sz w:val="28"/>
          <w:szCs w:val="28"/>
        </w:rPr>
        <w:t xml:space="preserve">  </w:t>
      </w:r>
      <w:r w:rsidR="006E7677">
        <w:rPr>
          <w:rFonts w:ascii="Times New Roman" w:hAnsi="Times New Roman"/>
          <w:sz w:val="28"/>
          <w:szCs w:val="28"/>
        </w:rPr>
        <w:t xml:space="preserve"> условия   для обучения и воспитания.</w:t>
      </w:r>
    </w:p>
    <w:p w:rsidR="006E7677" w:rsidRDefault="006E7677" w:rsidP="006E7677">
      <w:pPr>
        <w:pStyle w:val="a5"/>
        <w:spacing w:after="0" w:line="36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:rsidR="006E7677" w:rsidRPr="004C4F42" w:rsidRDefault="006E7677" w:rsidP="006E7677">
      <w:pPr>
        <w:pStyle w:val="a5"/>
        <w:spacing w:after="0" w:line="240" w:lineRule="auto"/>
        <w:ind w:left="0" w:hanging="283"/>
        <w:jc w:val="center"/>
        <w:rPr>
          <w:rFonts w:ascii="Times New Roman" w:hAnsi="Times New Roman"/>
          <w:b/>
          <w:sz w:val="28"/>
          <w:szCs w:val="28"/>
        </w:rPr>
      </w:pPr>
      <w:r w:rsidRPr="004C4F42">
        <w:rPr>
          <w:rFonts w:ascii="Times New Roman" w:hAnsi="Times New Roman"/>
          <w:b/>
          <w:sz w:val="28"/>
          <w:szCs w:val="28"/>
        </w:rPr>
        <w:t>Целевое назначение программы:</w:t>
      </w:r>
    </w:p>
    <w:p w:rsidR="0066481B" w:rsidRPr="004C4F42" w:rsidRDefault="0066481B" w:rsidP="006E7677">
      <w:pPr>
        <w:pStyle w:val="a5"/>
        <w:spacing w:after="0" w:line="360" w:lineRule="auto"/>
        <w:ind w:left="567"/>
        <w:jc w:val="both"/>
        <w:rPr>
          <w:rFonts w:ascii="Times New Roman" w:hAnsi="Times New Roman"/>
          <w:b/>
          <w:sz w:val="28"/>
          <w:szCs w:val="28"/>
        </w:rPr>
      </w:pPr>
      <w:r w:rsidRPr="004C4F42">
        <w:rPr>
          <w:rFonts w:ascii="Times New Roman" w:hAnsi="Times New Roman"/>
          <w:b/>
          <w:sz w:val="28"/>
          <w:szCs w:val="28"/>
        </w:rPr>
        <w:t xml:space="preserve"> </w:t>
      </w:r>
      <w:r w:rsidRPr="004C4F42">
        <w:rPr>
          <w:rFonts w:ascii="Times New Roman" w:hAnsi="Times New Roman"/>
          <w:b/>
          <w:sz w:val="28"/>
          <w:szCs w:val="28"/>
        </w:rPr>
        <w:tab/>
        <w:t xml:space="preserve"> </w:t>
      </w:r>
    </w:p>
    <w:p w:rsidR="0066481B" w:rsidRPr="00B84BAD" w:rsidRDefault="0066481B" w:rsidP="006E7677">
      <w:pPr>
        <w:pStyle w:val="a5"/>
        <w:spacing w:after="0" w:line="36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B84BAD">
        <w:rPr>
          <w:rFonts w:ascii="Times New Roman" w:hAnsi="Times New Roman"/>
          <w:sz w:val="28"/>
          <w:szCs w:val="28"/>
        </w:rPr>
        <w:t>Актуальность создания программы социально-педагогического сопровождения,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B84BAD">
        <w:rPr>
          <w:rFonts w:ascii="Times New Roman" w:hAnsi="Times New Roman"/>
          <w:sz w:val="28"/>
          <w:szCs w:val="28"/>
        </w:rPr>
        <w:t>обусловлена необходимостью в диагностировании проблемы социальной адаптации</w:t>
      </w:r>
      <w:r w:rsidR="004C4F42">
        <w:rPr>
          <w:rFonts w:ascii="Times New Roman" w:hAnsi="Times New Roman"/>
          <w:sz w:val="28"/>
          <w:szCs w:val="28"/>
        </w:rPr>
        <w:t xml:space="preserve"> обучающихся с ОВЗ 8 вида</w:t>
      </w:r>
      <w:r w:rsidRPr="00B84BAD">
        <w:rPr>
          <w:rFonts w:ascii="Times New Roman" w:hAnsi="Times New Roman"/>
          <w:sz w:val="28"/>
          <w:szCs w:val="28"/>
        </w:rPr>
        <w:t>, в разработке комплекса мероприятий, направленных на реализацию их успешной социализации.</w:t>
      </w:r>
    </w:p>
    <w:p w:rsidR="00CE7AF5" w:rsidRDefault="0066481B" w:rsidP="006E7677">
      <w:pPr>
        <w:pStyle w:val="a5"/>
        <w:spacing w:after="0" w:line="36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B84BAD">
        <w:rPr>
          <w:rFonts w:ascii="Times New Roman" w:hAnsi="Times New Roman"/>
          <w:sz w:val="28"/>
          <w:szCs w:val="28"/>
        </w:rPr>
        <w:t xml:space="preserve">        </w:t>
      </w:r>
      <w:r w:rsidRPr="00B84BAD">
        <w:rPr>
          <w:rFonts w:ascii="Times New Roman" w:hAnsi="Times New Roman"/>
          <w:sz w:val="28"/>
          <w:szCs w:val="28"/>
        </w:rPr>
        <w:tab/>
      </w:r>
      <w:r w:rsidRPr="004C4F42">
        <w:rPr>
          <w:rFonts w:ascii="Times New Roman" w:hAnsi="Times New Roman"/>
          <w:b/>
          <w:sz w:val="28"/>
          <w:szCs w:val="28"/>
        </w:rPr>
        <w:t xml:space="preserve">Цель программы </w:t>
      </w:r>
      <w:r w:rsidRPr="00B84BAD">
        <w:rPr>
          <w:rFonts w:ascii="Times New Roman" w:hAnsi="Times New Roman"/>
          <w:sz w:val="28"/>
          <w:szCs w:val="28"/>
        </w:rPr>
        <w:t>социально-педагогического сопровождения: создание социально-педагогических условий для развития личности в условиях</w:t>
      </w:r>
      <w:r w:rsidR="00CE7AF5">
        <w:rPr>
          <w:rFonts w:ascii="Times New Roman" w:hAnsi="Times New Roman"/>
          <w:sz w:val="28"/>
          <w:szCs w:val="28"/>
        </w:rPr>
        <w:t xml:space="preserve"> профессионального образовательного </w:t>
      </w:r>
      <w:proofErr w:type="gramStart"/>
      <w:r w:rsidR="00CE7AF5">
        <w:rPr>
          <w:rFonts w:ascii="Times New Roman" w:hAnsi="Times New Roman"/>
          <w:sz w:val="28"/>
          <w:szCs w:val="28"/>
        </w:rPr>
        <w:t>учреждения</w:t>
      </w:r>
      <w:r w:rsidRPr="00B84BAD">
        <w:rPr>
          <w:rFonts w:ascii="Times New Roman" w:hAnsi="Times New Roman"/>
          <w:sz w:val="28"/>
          <w:szCs w:val="28"/>
        </w:rPr>
        <w:t xml:space="preserve"> </w:t>
      </w:r>
      <w:r w:rsidR="00CE7AF5">
        <w:rPr>
          <w:rFonts w:ascii="Times New Roman" w:hAnsi="Times New Roman"/>
          <w:sz w:val="28"/>
          <w:szCs w:val="28"/>
        </w:rPr>
        <w:t>.</w:t>
      </w:r>
      <w:proofErr w:type="gramEnd"/>
    </w:p>
    <w:p w:rsidR="00CE7AF5" w:rsidRDefault="0066481B" w:rsidP="006E7677">
      <w:pPr>
        <w:pStyle w:val="a5"/>
        <w:spacing w:after="0" w:line="360" w:lineRule="auto"/>
        <w:ind w:left="567"/>
        <w:jc w:val="both"/>
        <w:rPr>
          <w:rFonts w:ascii="Times New Roman" w:hAnsi="Times New Roman"/>
          <w:b/>
          <w:sz w:val="28"/>
          <w:szCs w:val="28"/>
        </w:rPr>
      </w:pPr>
      <w:r w:rsidRPr="00B84BAD">
        <w:rPr>
          <w:rFonts w:ascii="Times New Roman" w:hAnsi="Times New Roman"/>
          <w:sz w:val="28"/>
          <w:szCs w:val="28"/>
        </w:rPr>
        <w:t xml:space="preserve">      </w:t>
      </w:r>
      <w:r w:rsidRPr="00B84BAD">
        <w:rPr>
          <w:rFonts w:ascii="Times New Roman" w:hAnsi="Times New Roman"/>
          <w:sz w:val="28"/>
          <w:szCs w:val="28"/>
        </w:rPr>
        <w:tab/>
      </w:r>
      <w:r w:rsidRPr="004C4F42">
        <w:rPr>
          <w:rFonts w:ascii="Times New Roman" w:hAnsi="Times New Roman"/>
          <w:b/>
          <w:sz w:val="28"/>
          <w:szCs w:val="28"/>
        </w:rPr>
        <w:t>Задачи социально-педагогического сопровождения</w:t>
      </w:r>
      <w:r w:rsidR="00CE7AF5" w:rsidRPr="004C4F42">
        <w:rPr>
          <w:rFonts w:ascii="Times New Roman" w:hAnsi="Times New Roman"/>
          <w:b/>
          <w:sz w:val="28"/>
          <w:szCs w:val="28"/>
        </w:rPr>
        <w:t>:</w:t>
      </w:r>
      <w:r w:rsidRPr="004C4F42">
        <w:rPr>
          <w:rFonts w:ascii="Times New Roman" w:hAnsi="Times New Roman"/>
          <w:b/>
          <w:sz w:val="28"/>
          <w:szCs w:val="28"/>
        </w:rPr>
        <w:t xml:space="preserve"> </w:t>
      </w:r>
    </w:p>
    <w:p w:rsidR="004C4F42" w:rsidRPr="004C4F42" w:rsidRDefault="004C4F42" w:rsidP="004C4F42">
      <w:pPr>
        <w:pStyle w:val="a5"/>
        <w:numPr>
          <w:ilvl w:val="0"/>
          <w:numId w:val="1"/>
        </w:numPr>
        <w:tabs>
          <w:tab w:val="clear" w:pos="360"/>
          <w:tab w:val="num" w:pos="567"/>
        </w:tabs>
        <w:spacing w:after="0" w:line="360" w:lineRule="auto"/>
        <w:ind w:left="567" w:firstLine="0"/>
        <w:jc w:val="both"/>
        <w:rPr>
          <w:rFonts w:ascii="Times New Roman" w:hAnsi="Times New Roman"/>
          <w:sz w:val="28"/>
          <w:szCs w:val="28"/>
        </w:rPr>
      </w:pPr>
      <w:r w:rsidRPr="004C4F42">
        <w:rPr>
          <w:rFonts w:ascii="Times New Roman" w:hAnsi="Times New Roman"/>
          <w:sz w:val="28"/>
          <w:szCs w:val="28"/>
        </w:rPr>
        <w:t xml:space="preserve">Своевременное </w:t>
      </w:r>
      <w:proofErr w:type="gramStart"/>
      <w:r w:rsidRPr="004C4F42">
        <w:rPr>
          <w:rFonts w:ascii="Times New Roman" w:hAnsi="Times New Roman"/>
          <w:sz w:val="28"/>
          <w:szCs w:val="28"/>
        </w:rPr>
        <w:t>выявление  детей</w:t>
      </w:r>
      <w:proofErr w:type="gramEnd"/>
      <w:r w:rsidRPr="004C4F42">
        <w:rPr>
          <w:rFonts w:ascii="Times New Roman" w:hAnsi="Times New Roman"/>
          <w:sz w:val="28"/>
          <w:szCs w:val="28"/>
        </w:rPr>
        <w:t xml:space="preserve"> с</w:t>
      </w:r>
      <w:r w:rsidR="0038183A">
        <w:rPr>
          <w:rFonts w:ascii="Times New Roman" w:hAnsi="Times New Roman"/>
          <w:sz w:val="28"/>
          <w:szCs w:val="28"/>
        </w:rPr>
        <w:t xml:space="preserve"> </w:t>
      </w:r>
      <w:r w:rsidRPr="004C4F42">
        <w:rPr>
          <w:rFonts w:ascii="Times New Roman" w:hAnsi="Times New Roman"/>
          <w:sz w:val="28"/>
          <w:szCs w:val="28"/>
        </w:rPr>
        <w:t>трудностями адаптаци</w:t>
      </w:r>
      <w:r>
        <w:rPr>
          <w:rFonts w:ascii="Times New Roman" w:hAnsi="Times New Roman"/>
          <w:sz w:val="28"/>
          <w:szCs w:val="28"/>
        </w:rPr>
        <w:t>и в    колледже</w:t>
      </w:r>
      <w:r w:rsidRPr="004C4F42">
        <w:rPr>
          <w:rFonts w:ascii="Times New Roman" w:hAnsi="Times New Roman"/>
          <w:sz w:val="28"/>
          <w:szCs w:val="28"/>
        </w:rPr>
        <w:t>. обусловленными ограниченными возможностями здоровья</w:t>
      </w:r>
    </w:p>
    <w:p w:rsidR="0066481B" w:rsidRPr="00B84BAD" w:rsidRDefault="0066481B" w:rsidP="006E7677">
      <w:pPr>
        <w:pStyle w:val="a5"/>
        <w:numPr>
          <w:ilvl w:val="0"/>
          <w:numId w:val="1"/>
        </w:numPr>
        <w:spacing w:after="0" w:line="360" w:lineRule="auto"/>
        <w:ind w:left="567" w:firstLine="0"/>
        <w:jc w:val="both"/>
        <w:rPr>
          <w:rFonts w:ascii="Times New Roman" w:hAnsi="Times New Roman"/>
          <w:sz w:val="28"/>
          <w:szCs w:val="28"/>
        </w:rPr>
      </w:pPr>
      <w:r w:rsidRPr="00B84BAD">
        <w:rPr>
          <w:rFonts w:ascii="Times New Roman" w:hAnsi="Times New Roman"/>
          <w:sz w:val="28"/>
          <w:szCs w:val="28"/>
        </w:rPr>
        <w:t xml:space="preserve">Формирование навыков личной и социальной адаптации к условиям жизни в обществе у </w:t>
      </w:r>
      <w:r w:rsidR="00CE7AF5">
        <w:rPr>
          <w:rFonts w:ascii="Times New Roman" w:hAnsi="Times New Roman"/>
          <w:sz w:val="28"/>
          <w:szCs w:val="28"/>
        </w:rPr>
        <w:t>об</w:t>
      </w:r>
      <w:r w:rsidRPr="00B84BAD">
        <w:rPr>
          <w:rFonts w:ascii="Times New Roman" w:hAnsi="Times New Roman"/>
          <w:sz w:val="28"/>
          <w:szCs w:val="28"/>
        </w:rPr>
        <w:t>уча</w:t>
      </w:r>
      <w:r w:rsidR="00CE7AF5">
        <w:rPr>
          <w:rFonts w:ascii="Times New Roman" w:hAnsi="Times New Roman"/>
          <w:sz w:val="28"/>
          <w:szCs w:val="28"/>
        </w:rPr>
        <w:t>ю</w:t>
      </w:r>
      <w:r w:rsidRPr="00B84BAD">
        <w:rPr>
          <w:rFonts w:ascii="Times New Roman" w:hAnsi="Times New Roman"/>
          <w:sz w:val="28"/>
          <w:szCs w:val="28"/>
        </w:rPr>
        <w:t xml:space="preserve">щихся; </w:t>
      </w:r>
    </w:p>
    <w:p w:rsidR="0066481B" w:rsidRPr="00B84BAD" w:rsidRDefault="004C4F42" w:rsidP="006E7677">
      <w:pPr>
        <w:pStyle w:val="a5"/>
        <w:numPr>
          <w:ilvl w:val="0"/>
          <w:numId w:val="1"/>
        </w:numPr>
        <w:spacing w:after="0" w:line="360" w:lineRule="auto"/>
        <w:ind w:left="567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Реализация системы мероприятий  по социальной адаптации обучающихся с ОВЗ</w:t>
      </w:r>
      <w:r w:rsidR="0066481B" w:rsidRPr="00B84BAD">
        <w:rPr>
          <w:rFonts w:ascii="Times New Roman" w:hAnsi="Times New Roman"/>
          <w:sz w:val="28"/>
          <w:szCs w:val="28"/>
        </w:rPr>
        <w:t xml:space="preserve">; </w:t>
      </w:r>
    </w:p>
    <w:p w:rsidR="004C4F42" w:rsidRDefault="004C4F42" w:rsidP="006E7677">
      <w:pPr>
        <w:pStyle w:val="a5"/>
        <w:numPr>
          <w:ilvl w:val="0"/>
          <w:numId w:val="1"/>
        </w:numPr>
        <w:spacing w:after="0" w:line="360" w:lineRule="auto"/>
        <w:ind w:left="567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Оказание  консультативной</w:t>
      </w:r>
      <w:proofErr w:type="gramEnd"/>
      <w:r>
        <w:rPr>
          <w:rFonts w:ascii="Times New Roman" w:hAnsi="Times New Roman"/>
          <w:sz w:val="28"/>
          <w:szCs w:val="28"/>
        </w:rPr>
        <w:t xml:space="preserve"> и методической помощи родителям(законным представителям) детей с ОВЗ по медицинским, социальным, правовым и другим вопросам.</w:t>
      </w:r>
    </w:p>
    <w:p w:rsidR="0066481B" w:rsidRPr="00B84BAD" w:rsidRDefault="0066481B" w:rsidP="006E7677">
      <w:pPr>
        <w:pStyle w:val="a5"/>
        <w:numPr>
          <w:ilvl w:val="0"/>
          <w:numId w:val="1"/>
        </w:numPr>
        <w:spacing w:after="0" w:line="360" w:lineRule="auto"/>
        <w:ind w:left="567" w:firstLine="0"/>
        <w:jc w:val="both"/>
        <w:rPr>
          <w:rFonts w:ascii="Times New Roman" w:hAnsi="Times New Roman"/>
          <w:sz w:val="28"/>
          <w:szCs w:val="28"/>
        </w:rPr>
      </w:pPr>
      <w:r w:rsidRPr="00B84BAD">
        <w:rPr>
          <w:rFonts w:ascii="Times New Roman" w:hAnsi="Times New Roman"/>
          <w:sz w:val="28"/>
          <w:szCs w:val="28"/>
        </w:rPr>
        <w:t xml:space="preserve">Разработка и обеспечение индивидуальных </w:t>
      </w:r>
      <w:r w:rsidR="004C4F42">
        <w:rPr>
          <w:rFonts w:ascii="Times New Roman" w:hAnsi="Times New Roman"/>
          <w:sz w:val="28"/>
          <w:szCs w:val="28"/>
        </w:rPr>
        <w:t xml:space="preserve"> программ </w:t>
      </w:r>
      <w:r w:rsidRPr="00B84BAD">
        <w:rPr>
          <w:rFonts w:ascii="Times New Roman" w:hAnsi="Times New Roman"/>
          <w:sz w:val="28"/>
          <w:szCs w:val="28"/>
        </w:rPr>
        <w:t>социально-педагогическо</w:t>
      </w:r>
      <w:r w:rsidR="004C4F42">
        <w:rPr>
          <w:rFonts w:ascii="Times New Roman" w:hAnsi="Times New Roman"/>
          <w:sz w:val="28"/>
          <w:szCs w:val="28"/>
        </w:rPr>
        <w:t>го  сопровождения</w:t>
      </w:r>
      <w:r w:rsidRPr="00B84BAD">
        <w:rPr>
          <w:rFonts w:ascii="Times New Roman" w:hAnsi="Times New Roman"/>
          <w:sz w:val="28"/>
          <w:szCs w:val="28"/>
        </w:rPr>
        <w:t xml:space="preserve">, по разрешению конфликтных ситуаций, коррекции общения и поведения </w:t>
      </w:r>
      <w:r w:rsidR="003A456A">
        <w:rPr>
          <w:rFonts w:ascii="Times New Roman" w:hAnsi="Times New Roman"/>
          <w:sz w:val="28"/>
          <w:szCs w:val="28"/>
        </w:rPr>
        <w:t>об</w:t>
      </w:r>
      <w:r w:rsidRPr="00B84BAD">
        <w:rPr>
          <w:rFonts w:ascii="Times New Roman" w:hAnsi="Times New Roman"/>
          <w:sz w:val="28"/>
          <w:szCs w:val="28"/>
        </w:rPr>
        <w:t>уча</w:t>
      </w:r>
      <w:r w:rsidR="003A456A">
        <w:rPr>
          <w:rFonts w:ascii="Times New Roman" w:hAnsi="Times New Roman"/>
          <w:sz w:val="28"/>
          <w:szCs w:val="28"/>
        </w:rPr>
        <w:t>ю</w:t>
      </w:r>
      <w:r w:rsidRPr="00B84BAD">
        <w:rPr>
          <w:rFonts w:ascii="Times New Roman" w:hAnsi="Times New Roman"/>
          <w:sz w:val="28"/>
          <w:szCs w:val="28"/>
        </w:rPr>
        <w:t xml:space="preserve">щихся, формирования их гражданского самосознания; </w:t>
      </w:r>
    </w:p>
    <w:p w:rsidR="0066481B" w:rsidRDefault="0066481B" w:rsidP="006E7677">
      <w:pPr>
        <w:pStyle w:val="a5"/>
        <w:numPr>
          <w:ilvl w:val="0"/>
          <w:numId w:val="1"/>
        </w:numPr>
        <w:spacing w:after="0" w:line="360" w:lineRule="auto"/>
        <w:ind w:left="567" w:firstLine="0"/>
        <w:jc w:val="both"/>
        <w:rPr>
          <w:rFonts w:ascii="Times New Roman" w:hAnsi="Times New Roman"/>
          <w:sz w:val="28"/>
          <w:szCs w:val="28"/>
        </w:rPr>
      </w:pPr>
      <w:r w:rsidRPr="00B84BAD">
        <w:rPr>
          <w:rFonts w:ascii="Times New Roman" w:hAnsi="Times New Roman"/>
          <w:sz w:val="28"/>
          <w:szCs w:val="28"/>
        </w:rPr>
        <w:t xml:space="preserve">Организация взаимодействия с различными государственными и общественными организациями в целях решения дальнейшей судьбы </w:t>
      </w:r>
      <w:r w:rsidR="003A456A">
        <w:rPr>
          <w:rFonts w:ascii="Times New Roman" w:hAnsi="Times New Roman"/>
          <w:sz w:val="28"/>
          <w:szCs w:val="28"/>
        </w:rPr>
        <w:t xml:space="preserve"> обучающихся, детей- сирот и детей, оставшихся без попечения родителей, а также лиц их числа детей-сирот и  детей, оставшихся без попечения родителей</w:t>
      </w:r>
      <w:r w:rsidRPr="00B84BAD">
        <w:rPr>
          <w:rFonts w:ascii="Times New Roman" w:hAnsi="Times New Roman"/>
          <w:sz w:val="28"/>
          <w:szCs w:val="28"/>
        </w:rPr>
        <w:t xml:space="preserve"> содействия их трудоустройству, охране их прав.</w:t>
      </w:r>
    </w:p>
    <w:p w:rsidR="00D85E52" w:rsidRPr="00B84BAD" w:rsidRDefault="00D85E52" w:rsidP="00D85E52">
      <w:pPr>
        <w:pStyle w:val="a5"/>
        <w:spacing w:after="0" w:line="360" w:lineRule="auto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</w:p>
    <w:p w:rsidR="0066481B" w:rsidRDefault="00D85E52" w:rsidP="006E7677">
      <w:pPr>
        <w:pStyle w:val="a5"/>
        <w:spacing w:after="0" w:line="360" w:lineRule="auto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66481B" w:rsidRPr="00B84BAD">
        <w:rPr>
          <w:rFonts w:ascii="Times New Roman" w:hAnsi="Times New Roman"/>
          <w:sz w:val="28"/>
          <w:szCs w:val="28"/>
        </w:rPr>
        <w:t>Данная программа рассчитана на один год и является частью плана работы</w:t>
      </w:r>
      <w:r w:rsidR="003A456A">
        <w:rPr>
          <w:rFonts w:ascii="Times New Roman" w:hAnsi="Times New Roman"/>
          <w:sz w:val="28"/>
          <w:szCs w:val="28"/>
        </w:rPr>
        <w:t xml:space="preserve"> социального педагога</w:t>
      </w:r>
      <w:r w:rsidR="0066481B" w:rsidRPr="00B84BAD">
        <w:rPr>
          <w:rFonts w:ascii="Times New Roman" w:hAnsi="Times New Roman"/>
          <w:sz w:val="28"/>
          <w:szCs w:val="28"/>
        </w:rPr>
        <w:t xml:space="preserve"> и включа</w:t>
      </w:r>
      <w:r w:rsidR="00BE721B">
        <w:rPr>
          <w:rFonts w:ascii="Times New Roman" w:hAnsi="Times New Roman"/>
          <w:sz w:val="28"/>
          <w:szCs w:val="28"/>
        </w:rPr>
        <w:t>ет в себя следующие направления:</w:t>
      </w:r>
    </w:p>
    <w:p w:rsidR="00BE721B" w:rsidRDefault="00BE721B" w:rsidP="006E7677">
      <w:pPr>
        <w:pStyle w:val="a5"/>
        <w:numPr>
          <w:ilvl w:val="0"/>
          <w:numId w:val="5"/>
        </w:numPr>
        <w:spacing w:after="0" w:line="360" w:lineRule="auto"/>
        <w:ind w:left="567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Диагностическое направление</w:t>
      </w:r>
    </w:p>
    <w:p w:rsidR="00BE721B" w:rsidRDefault="00BE721B" w:rsidP="006E7677">
      <w:pPr>
        <w:pStyle w:val="a5"/>
        <w:numPr>
          <w:ilvl w:val="0"/>
          <w:numId w:val="5"/>
        </w:numPr>
        <w:spacing w:after="0" w:line="360" w:lineRule="auto"/>
        <w:ind w:left="567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Профилактическое направление</w:t>
      </w:r>
    </w:p>
    <w:p w:rsidR="00BE721B" w:rsidRDefault="00BE721B" w:rsidP="006E7677">
      <w:pPr>
        <w:pStyle w:val="a5"/>
        <w:numPr>
          <w:ilvl w:val="0"/>
          <w:numId w:val="5"/>
        </w:numPr>
        <w:spacing w:after="0" w:line="360" w:lineRule="auto"/>
        <w:ind w:left="567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Информационно- посредническое  направление</w:t>
      </w:r>
    </w:p>
    <w:p w:rsidR="00BE721B" w:rsidRDefault="00BE721B" w:rsidP="006E7677">
      <w:pPr>
        <w:pStyle w:val="a5"/>
        <w:numPr>
          <w:ilvl w:val="0"/>
          <w:numId w:val="5"/>
        </w:numPr>
        <w:spacing w:after="0" w:line="360" w:lineRule="auto"/>
        <w:ind w:left="567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Работа с родителями</w:t>
      </w:r>
    </w:p>
    <w:p w:rsidR="00BE721B" w:rsidRPr="00B84BAD" w:rsidRDefault="00BE721B" w:rsidP="006E7677">
      <w:pPr>
        <w:pStyle w:val="a5"/>
        <w:numPr>
          <w:ilvl w:val="0"/>
          <w:numId w:val="5"/>
        </w:numPr>
        <w:spacing w:after="0" w:line="360" w:lineRule="auto"/>
        <w:ind w:left="567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Работа с детьми.</w:t>
      </w:r>
    </w:p>
    <w:p w:rsidR="0066481B" w:rsidRPr="00B84BAD" w:rsidRDefault="0066481B" w:rsidP="006E7677">
      <w:pPr>
        <w:pStyle w:val="a5"/>
        <w:spacing w:after="0" w:line="36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B84BAD">
        <w:rPr>
          <w:rFonts w:ascii="Times New Roman" w:hAnsi="Times New Roman"/>
          <w:sz w:val="28"/>
          <w:szCs w:val="28"/>
        </w:rPr>
        <w:t>Типичные трудности детей и подростков</w:t>
      </w:r>
      <w:r w:rsidR="003A456A">
        <w:rPr>
          <w:rFonts w:ascii="Times New Roman" w:hAnsi="Times New Roman"/>
          <w:sz w:val="28"/>
          <w:szCs w:val="28"/>
        </w:rPr>
        <w:t xml:space="preserve">  с ОВЗ</w:t>
      </w:r>
      <w:r w:rsidRPr="00B84BAD">
        <w:rPr>
          <w:rFonts w:ascii="Times New Roman" w:hAnsi="Times New Roman"/>
          <w:sz w:val="28"/>
          <w:szCs w:val="28"/>
        </w:rPr>
        <w:t>:</w:t>
      </w:r>
    </w:p>
    <w:p w:rsidR="0066481B" w:rsidRPr="00B84BAD" w:rsidRDefault="0066481B" w:rsidP="006E7677">
      <w:pPr>
        <w:pStyle w:val="a5"/>
        <w:spacing w:after="0" w:line="36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B84BAD">
        <w:rPr>
          <w:rFonts w:ascii="Times New Roman" w:hAnsi="Times New Roman"/>
          <w:sz w:val="28"/>
          <w:szCs w:val="28"/>
        </w:rPr>
        <w:t>1. Взаимоотношения с родителями, педагогами, другими взрослыми;</w:t>
      </w:r>
    </w:p>
    <w:p w:rsidR="0066481B" w:rsidRPr="00B84BAD" w:rsidRDefault="003A456A" w:rsidP="006E7677">
      <w:pPr>
        <w:pStyle w:val="a5"/>
        <w:spacing w:after="0" w:line="360" w:lineRule="auto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66481B" w:rsidRPr="00B84BAD">
        <w:rPr>
          <w:rFonts w:ascii="Times New Roman" w:hAnsi="Times New Roman"/>
          <w:sz w:val="28"/>
          <w:szCs w:val="28"/>
        </w:rPr>
        <w:t xml:space="preserve">Взаимоотношения с друзьями, </w:t>
      </w:r>
      <w:proofErr w:type="spellStart"/>
      <w:r w:rsidR="0066481B" w:rsidRPr="00B84BAD">
        <w:rPr>
          <w:rFonts w:ascii="Times New Roman" w:hAnsi="Times New Roman"/>
          <w:sz w:val="28"/>
          <w:szCs w:val="28"/>
        </w:rPr>
        <w:t>одно</w:t>
      </w:r>
      <w:r w:rsidR="00994A50">
        <w:rPr>
          <w:rFonts w:ascii="Times New Roman" w:hAnsi="Times New Roman"/>
          <w:sz w:val="28"/>
          <w:szCs w:val="28"/>
        </w:rPr>
        <w:t>групниками</w:t>
      </w:r>
      <w:proofErr w:type="spellEnd"/>
      <w:r w:rsidR="0066481B" w:rsidRPr="00B84BAD">
        <w:rPr>
          <w:rFonts w:ascii="Times New Roman" w:hAnsi="Times New Roman"/>
          <w:sz w:val="28"/>
          <w:szCs w:val="28"/>
        </w:rPr>
        <w:t>, другими сверстниками.</w:t>
      </w:r>
    </w:p>
    <w:p w:rsidR="0066481B" w:rsidRPr="00B84BAD" w:rsidRDefault="0066481B" w:rsidP="006E7677">
      <w:pPr>
        <w:pStyle w:val="a5"/>
        <w:spacing w:after="0" w:line="36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B84BAD">
        <w:rPr>
          <w:rFonts w:ascii="Times New Roman" w:hAnsi="Times New Roman"/>
          <w:sz w:val="28"/>
          <w:szCs w:val="28"/>
        </w:rPr>
        <w:t xml:space="preserve">3. </w:t>
      </w:r>
      <w:proofErr w:type="spellStart"/>
      <w:r w:rsidRPr="00B84BAD">
        <w:rPr>
          <w:rFonts w:ascii="Times New Roman" w:hAnsi="Times New Roman"/>
          <w:sz w:val="28"/>
          <w:szCs w:val="28"/>
        </w:rPr>
        <w:t>Самоотношение</w:t>
      </w:r>
      <w:proofErr w:type="spellEnd"/>
      <w:r w:rsidRPr="00B84BA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84BAD">
        <w:rPr>
          <w:rFonts w:ascii="Times New Roman" w:hAnsi="Times New Roman"/>
          <w:sz w:val="28"/>
          <w:szCs w:val="28"/>
        </w:rPr>
        <w:t>самопонимание</w:t>
      </w:r>
      <w:proofErr w:type="spellEnd"/>
      <w:r w:rsidRPr="00B84BAD">
        <w:rPr>
          <w:rFonts w:ascii="Times New Roman" w:hAnsi="Times New Roman"/>
          <w:sz w:val="28"/>
          <w:szCs w:val="28"/>
        </w:rPr>
        <w:t>.</w:t>
      </w:r>
    </w:p>
    <w:p w:rsidR="0066481B" w:rsidRPr="00B84BAD" w:rsidRDefault="003A456A" w:rsidP="006E7677">
      <w:pPr>
        <w:pStyle w:val="a5"/>
        <w:spacing w:after="0" w:line="360" w:lineRule="auto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66481B" w:rsidRPr="00B84BAD">
        <w:rPr>
          <w:rFonts w:ascii="Times New Roman" w:hAnsi="Times New Roman"/>
          <w:sz w:val="28"/>
          <w:szCs w:val="28"/>
        </w:rPr>
        <w:t>Формирование жизненных ориентиров, идеалов, «кумиров», ценностей.</w:t>
      </w:r>
    </w:p>
    <w:p w:rsidR="0066481B" w:rsidRPr="00B84BAD" w:rsidRDefault="0066481B" w:rsidP="006E7677">
      <w:pPr>
        <w:pStyle w:val="a5"/>
        <w:spacing w:after="0" w:line="36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B84BAD">
        <w:rPr>
          <w:rFonts w:ascii="Times New Roman" w:hAnsi="Times New Roman"/>
          <w:sz w:val="28"/>
          <w:szCs w:val="28"/>
        </w:rPr>
        <w:t xml:space="preserve">5. Внутреннее («психологическое») одиночество, </w:t>
      </w:r>
      <w:proofErr w:type="spellStart"/>
      <w:r w:rsidRPr="00B84BAD">
        <w:rPr>
          <w:rFonts w:ascii="Times New Roman" w:hAnsi="Times New Roman"/>
          <w:sz w:val="28"/>
          <w:szCs w:val="28"/>
        </w:rPr>
        <w:t>невыраженность</w:t>
      </w:r>
      <w:proofErr w:type="spellEnd"/>
      <w:r w:rsidRPr="00B84BA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84BAD">
        <w:rPr>
          <w:rFonts w:ascii="Times New Roman" w:hAnsi="Times New Roman"/>
          <w:sz w:val="28"/>
          <w:szCs w:val="28"/>
        </w:rPr>
        <w:t>непонятость</w:t>
      </w:r>
      <w:proofErr w:type="spellEnd"/>
      <w:r w:rsidRPr="00B84BAD">
        <w:rPr>
          <w:rFonts w:ascii="Times New Roman" w:hAnsi="Times New Roman"/>
          <w:sz w:val="28"/>
          <w:szCs w:val="28"/>
        </w:rPr>
        <w:t xml:space="preserve"> другими.</w:t>
      </w:r>
    </w:p>
    <w:p w:rsidR="0066481B" w:rsidRPr="00B84BAD" w:rsidRDefault="0066481B" w:rsidP="006E7677">
      <w:pPr>
        <w:pStyle w:val="a5"/>
        <w:spacing w:after="0" w:line="36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B84BAD">
        <w:rPr>
          <w:rFonts w:ascii="Times New Roman" w:hAnsi="Times New Roman"/>
          <w:sz w:val="28"/>
          <w:szCs w:val="28"/>
        </w:rPr>
        <w:lastRenderedPageBreak/>
        <w:t xml:space="preserve">6. Поиск свободы через бегство от давления, правил, норм, </w:t>
      </w:r>
      <w:proofErr w:type="gramStart"/>
      <w:r w:rsidRPr="00B84BAD">
        <w:rPr>
          <w:rFonts w:ascii="Times New Roman" w:hAnsi="Times New Roman"/>
          <w:sz w:val="28"/>
          <w:szCs w:val="28"/>
        </w:rPr>
        <w:t>требований,.</w:t>
      </w:r>
      <w:proofErr w:type="gramEnd"/>
      <w:r w:rsidRPr="00B84BAD">
        <w:rPr>
          <w:rFonts w:ascii="Times New Roman" w:hAnsi="Times New Roman"/>
          <w:sz w:val="28"/>
          <w:szCs w:val="28"/>
        </w:rPr>
        <w:t xml:space="preserve"> испытание себя и других, поиск границ возможного.</w:t>
      </w:r>
    </w:p>
    <w:p w:rsidR="0066481B" w:rsidRPr="00B84BAD" w:rsidRDefault="0066481B" w:rsidP="006E7677">
      <w:pPr>
        <w:pStyle w:val="a5"/>
        <w:spacing w:after="0" w:line="36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B84BAD">
        <w:rPr>
          <w:rFonts w:ascii="Times New Roman" w:hAnsi="Times New Roman"/>
          <w:sz w:val="28"/>
          <w:szCs w:val="28"/>
        </w:rPr>
        <w:t>7. Поиск комфортного существования, эмоционального благополучия.</w:t>
      </w:r>
    </w:p>
    <w:p w:rsidR="0066481B" w:rsidRPr="00B84BAD" w:rsidRDefault="0066481B" w:rsidP="006E7677">
      <w:pPr>
        <w:pStyle w:val="a5"/>
        <w:spacing w:after="0" w:line="36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B84BAD">
        <w:rPr>
          <w:rFonts w:ascii="Times New Roman" w:hAnsi="Times New Roman"/>
          <w:sz w:val="28"/>
          <w:szCs w:val="28"/>
        </w:rPr>
        <w:t>8. Отсутствие позитивных жизненных стремлений и целей.</w:t>
      </w:r>
    </w:p>
    <w:p w:rsidR="0066481B" w:rsidRPr="00B84BAD" w:rsidRDefault="0066481B" w:rsidP="006E7677">
      <w:pPr>
        <w:pStyle w:val="a5"/>
        <w:spacing w:after="0" w:line="36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B84BAD">
        <w:rPr>
          <w:rFonts w:ascii="Times New Roman" w:hAnsi="Times New Roman"/>
          <w:sz w:val="28"/>
          <w:szCs w:val="28"/>
        </w:rPr>
        <w:t>9. Обида на судьбу, конкретных людей за собственные трудности.</w:t>
      </w:r>
    </w:p>
    <w:p w:rsidR="0066481B" w:rsidRPr="00B84BAD" w:rsidRDefault="0066481B" w:rsidP="006E7677">
      <w:pPr>
        <w:pStyle w:val="a5"/>
        <w:spacing w:after="0" w:line="36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B84BAD">
        <w:rPr>
          <w:rFonts w:ascii="Times New Roman" w:hAnsi="Times New Roman"/>
          <w:sz w:val="28"/>
          <w:szCs w:val="28"/>
        </w:rPr>
        <w:t xml:space="preserve">10. Переживание собственной неудачливости, </w:t>
      </w:r>
      <w:proofErr w:type="spellStart"/>
      <w:r w:rsidRPr="00B84BAD">
        <w:rPr>
          <w:rFonts w:ascii="Times New Roman" w:hAnsi="Times New Roman"/>
          <w:sz w:val="28"/>
          <w:szCs w:val="28"/>
        </w:rPr>
        <w:t>проблемности</w:t>
      </w:r>
      <w:proofErr w:type="spellEnd"/>
      <w:r w:rsidRPr="00B84BAD">
        <w:rPr>
          <w:rFonts w:ascii="Times New Roman" w:hAnsi="Times New Roman"/>
          <w:sz w:val="28"/>
          <w:szCs w:val="28"/>
        </w:rPr>
        <w:t>, отсутствие волевого контроля и способности к самообладанию ситуацией.</w:t>
      </w:r>
    </w:p>
    <w:p w:rsidR="0066481B" w:rsidRPr="00B84BAD" w:rsidRDefault="0066481B" w:rsidP="006E7677">
      <w:pPr>
        <w:pStyle w:val="a5"/>
        <w:spacing w:after="0" w:line="36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B84BAD">
        <w:rPr>
          <w:rFonts w:ascii="Times New Roman" w:hAnsi="Times New Roman"/>
          <w:sz w:val="28"/>
          <w:szCs w:val="28"/>
        </w:rPr>
        <w:t>11. Неорганизованность.</w:t>
      </w:r>
    </w:p>
    <w:p w:rsidR="0066481B" w:rsidRPr="00B84BAD" w:rsidRDefault="0066481B" w:rsidP="006E7677">
      <w:pPr>
        <w:pStyle w:val="a5"/>
        <w:spacing w:after="0" w:line="36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B84BAD">
        <w:rPr>
          <w:rFonts w:ascii="Times New Roman" w:hAnsi="Times New Roman"/>
          <w:sz w:val="28"/>
          <w:szCs w:val="28"/>
        </w:rPr>
        <w:t>12.Зависимость от других, низкая сила своего «Я».</w:t>
      </w:r>
    </w:p>
    <w:p w:rsidR="0066481B" w:rsidRPr="00B84BAD" w:rsidRDefault="0066481B" w:rsidP="006E7677">
      <w:pPr>
        <w:pStyle w:val="a5"/>
        <w:spacing w:after="0" w:line="36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B84BAD">
        <w:rPr>
          <w:rFonts w:ascii="Times New Roman" w:hAnsi="Times New Roman"/>
          <w:sz w:val="28"/>
          <w:szCs w:val="28"/>
        </w:rPr>
        <w:t>13. Трудности в обучении.</w:t>
      </w:r>
    </w:p>
    <w:p w:rsidR="0066481B" w:rsidRPr="00B84BAD" w:rsidRDefault="0066481B" w:rsidP="006E7677">
      <w:pPr>
        <w:pStyle w:val="a5"/>
        <w:spacing w:after="0" w:line="36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B84BAD">
        <w:rPr>
          <w:rFonts w:ascii="Times New Roman" w:hAnsi="Times New Roman"/>
          <w:sz w:val="28"/>
          <w:szCs w:val="28"/>
        </w:rPr>
        <w:t>14. Отсутствие адекватных средств и способов поведения в трудных ситуациях.</w:t>
      </w:r>
    </w:p>
    <w:p w:rsidR="0066481B" w:rsidRPr="00B84BAD" w:rsidRDefault="0066481B" w:rsidP="006E7677">
      <w:pPr>
        <w:pStyle w:val="a5"/>
        <w:spacing w:after="0" w:line="36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B84BAD">
        <w:rPr>
          <w:rFonts w:ascii="Times New Roman" w:hAnsi="Times New Roman"/>
          <w:sz w:val="28"/>
          <w:szCs w:val="28"/>
        </w:rPr>
        <w:t>15. Трудный характер, наличие неудобных черт в характере, обидчивость, агрессивность, расторможенность и т. д.</w:t>
      </w:r>
    </w:p>
    <w:p w:rsidR="0066481B" w:rsidRPr="00B84BAD" w:rsidRDefault="0066481B" w:rsidP="006E7677">
      <w:pPr>
        <w:pStyle w:val="a5"/>
        <w:spacing w:after="0" w:line="36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B84BAD">
        <w:rPr>
          <w:rFonts w:ascii="Times New Roman" w:hAnsi="Times New Roman"/>
          <w:sz w:val="28"/>
          <w:szCs w:val="28"/>
        </w:rPr>
        <w:t>16. Отсутствие чувства безопасности, поиск защиты или защитника.</w:t>
      </w:r>
    </w:p>
    <w:p w:rsidR="0066481B" w:rsidRDefault="0066481B" w:rsidP="006E7677">
      <w:pPr>
        <w:pStyle w:val="a5"/>
        <w:spacing w:after="0" w:line="36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B84BAD">
        <w:rPr>
          <w:rFonts w:ascii="Times New Roman" w:hAnsi="Times New Roman"/>
          <w:sz w:val="28"/>
          <w:szCs w:val="28"/>
        </w:rPr>
        <w:t>17. Чувство вины, «стыда» за неблагополучных родителей (низкий материальный достаток, безработица и т. д.), отсутствие уважения к родителям.</w:t>
      </w:r>
    </w:p>
    <w:p w:rsidR="0066481B" w:rsidRPr="00D82536" w:rsidRDefault="00D82536" w:rsidP="00D85E52">
      <w:pPr>
        <w:pStyle w:val="a5"/>
        <w:spacing w:after="0" w:line="360" w:lineRule="auto"/>
        <w:ind w:left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</w:t>
      </w:r>
      <w:r w:rsidR="0066481B" w:rsidRPr="00D82536">
        <w:rPr>
          <w:rFonts w:ascii="Times New Roman" w:hAnsi="Times New Roman"/>
          <w:b/>
          <w:sz w:val="28"/>
          <w:szCs w:val="28"/>
        </w:rPr>
        <w:t>Прогнозируемые результаты</w:t>
      </w:r>
      <w:r w:rsidR="00D85E52" w:rsidRPr="00D82536">
        <w:rPr>
          <w:rFonts w:ascii="Times New Roman" w:hAnsi="Times New Roman"/>
          <w:b/>
          <w:sz w:val="28"/>
          <w:szCs w:val="28"/>
        </w:rPr>
        <w:t>:</w:t>
      </w:r>
    </w:p>
    <w:p w:rsidR="0066481B" w:rsidRPr="00B84BAD" w:rsidRDefault="0066481B" w:rsidP="006E7677">
      <w:pPr>
        <w:keepNext/>
        <w:numPr>
          <w:ilvl w:val="0"/>
          <w:numId w:val="2"/>
        </w:numPr>
        <w:spacing w:after="0" w:line="360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B84BAD">
        <w:rPr>
          <w:rFonts w:ascii="Times New Roman" w:hAnsi="Times New Roman" w:cs="Times New Roman"/>
          <w:sz w:val="28"/>
          <w:szCs w:val="28"/>
        </w:rPr>
        <w:t xml:space="preserve">Снижение роста числа </w:t>
      </w:r>
      <w:r w:rsidR="006C716E">
        <w:rPr>
          <w:rFonts w:ascii="Times New Roman" w:hAnsi="Times New Roman" w:cs="Times New Roman"/>
          <w:sz w:val="28"/>
          <w:szCs w:val="28"/>
        </w:rPr>
        <w:t>обу</w:t>
      </w:r>
      <w:r w:rsidRPr="00B84BAD">
        <w:rPr>
          <w:rFonts w:ascii="Times New Roman" w:hAnsi="Times New Roman" w:cs="Times New Roman"/>
          <w:sz w:val="28"/>
          <w:szCs w:val="28"/>
        </w:rPr>
        <w:t>ча</w:t>
      </w:r>
      <w:r w:rsidR="006C716E">
        <w:rPr>
          <w:rFonts w:ascii="Times New Roman" w:hAnsi="Times New Roman" w:cs="Times New Roman"/>
          <w:sz w:val="28"/>
          <w:szCs w:val="28"/>
        </w:rPr>
        <w:t>ю</w:t>
      </w:r>
      <w:r w:rsidRPr="00B84BAD">
        <w:rPr>
          <w:rFonts w:ascii="Times New Roman" w:hAnsi="Times New Roman" w:cs="Times New Roman"/>
          <w:sz w:val="28"/>
          <w:szCs w:val="28"/>
        </w:rPr>
        <w:t xml:space="preserve">щихся, входящих в группу риска, снижение количества правонарушений, повышение уровня воспитанности </w:t>
      </w:r>
      <w:r w:rsidR="006C716E">
        <w:rPr>
          <w:rFonts w:ascii="Times New Roman" w:hAnsi="Times New Roman" w:cs="Times New Roman"/>
          <w:sz w:val="28"/>
          <w:szCs w:val="28"/>
        </w:rPr>
        <w:t>об</w:t>
      </w:r>
      <w:r w:rsidRPr="00B84BAD">
        <w:rPr>
          <w:rFonts w:ascii="Times New Roman" w:hAnsi="Times New Roman" w:cs="Times New Roman"/>
          <w:sz w:val="28"/>
          <w:szCs w:val="28"/>
        </w:rPr>
        <w:t>уча</w:t>
      </w:r>
      <w:r w:rsidR="006C716E">
        <w:rPr>
          <w:rFonts w:ascii="Times New Roman" w:hAnsi="Times New Roman" w:cs="Times New Roman"/>
          <w:sz w:val="28"/>
          <w:szCs w:val="28"/>
        </w:rPr>
        <w:t>ю</w:t>
      </w:r>
      <w:r w:rsidRPr="00B84BAD">
        <w:rPr>
          <w:rFonts w:ascii="Times New Roman" w:hAnsi="Times New Roman" w:cs="Times New Roman"/>
          <w:sz w:val="28"/>
          <w:szCs w:val="28"/>
        </w:rPr>
        <w:t>щихся.</w:t>
      </w:r>
    </w:p>
    <w:p w:rsidR="00D85E52" w:rsidRDefault="00D85E52" w:rsidP="006E7677">
      <w:pPr>
        <w:keepNext/>
        <w:numPr>
          <w:ilvl w:val="0"/>
          <w:numId w:val="2"/>
        </w:numPr>
        <w:spacing w:after="0" w:line="360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Сформированность положительной мотивации к обучению.</w:t>
      </w:r>
    </w:p>
    <w:p w:rsidR="00D85E52" w:rsidRDefault="00D85E52" w:rsidP="006E7677">
      <w:pPr>
        <w:keepNext/>
        <w:numPr>
          <w:ilvl w:val="0"/>
          <w:numId w:val="2"/>
        </w:numPr>
        <w:spacing w:after="0" w:line="360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Сформированность навыков самоконтроля  в поведении</w:t>
      </w:r>
    </w:p>
    <w:p w:rsidR="0066481B" w:rsidRPr="00B84BAD" w:rsidRDefault="0066481B" w:rsidP="006E7677">
      <w:pPr>
        <w:keepNext/>
        <w:numPr>
          <w:ilvl w:val="0"/>
          <w:numId w:val="2"/>
        </w:numPr>
        <w:spacing w:after="0" w:line="360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B84BAD">
        <w:rPr>
          <w:rFonts w:ascii="Times New Roman" w:hAnsi="Times New Roman" w:cs="Times New Roman"/>
          <w:sz w:val="28"/>
          <w:szCs w:val="28"/>
        </w:rPr>
        <w:t>Повышение психолого-педагогической грамотности</w:t>
      </w:r>
      <w:r w:rsidR="003A456A">
        <w:rPr>
          <w:rFonts w:ascii="Times New Roman" w:hAnsi="Times New Roman" w:cs="Times New Roman"/>
          <w:sz w:val="28"/>
          <w:szCs w:val="28"/>
        </w:rPr>
        <w:t xml:space="preserve"> </w:t>
      </w:r>
      <w:r w:rsidRPr="00B84BAD">
        <w:rPr>
          <w:rFonts w:ascii="Times New Roman" w:hAnsi="Times New Roman" w:cs="Times New Roman"/>
          <w:sz w:val="28"/>
          <w:szCs w:val="28"/>
        </w:rPr>
        <w:t xml:space="preserve"> родителей посредством организации и проведения лекций, родительских собраний, индивидуальных консультаций и бесед.</w:t>
      </w:r>
    </w:p>
    <w:p w:rsidR="0066481B" w:rsidRPr="00B84BAD" w:rsidRDefault="0066481B" w:rsidP="006E7677">
      <w:p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66481B" w:rsidRPr="00B84BAD" w:rsidRDefault="0066481B" w:rsidP="006648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481B" w:rsidRPr="00FC3052" w:rsidRDefault="0066481B" w:rsidP="0066481B">
      <w:pPr>
        <w:pStyle w:val="2"/>
        <w:rPr>
          <w:b/>
          <w:szCs w:val="28"/>
        </w:rPr>
      </w:pPr>
      <w:r w:rsidRPr="00FC3052">
        <w:rPr>
          <w:b/>
          <w:szCs w:val="28"/>
        </w:rPr>
        <w:lastRenderedPageBreak/>
        <w:t>Содержание программы</w:t>
      </w:r>
    </w:p>
    <w:p w:rsidR="0066481B" w:rsidRPr="00B84BAD" w:rsidRDefault="0066481B" w:rsidP="006C716E">
      <w:pPr>
        <w:pStyle w:val="2"/>
        <w:ind w:left="-142" w:firstLine="142"/>
        <w:jc w:val="both"/>
        <w:rPr>
          <w:b/>
          <w:szCs w:val="28"/>
        </w:rPr>
      </w:pPr>
      <w:r w:rsidRPr="00FC3052">
        <w:rPr>
          <w:b/>
          <w:szCs w:val="28"/>
        </w:rPr>
        <w:t xml:space="preserve"> «Социально-педагогическое сопровождение </w:t>
      </w:r>
      <w:r w:rsidR="006C716E" w:rsidRPr="00FC3052">
        <w:rPr>
          <w:b/>
          <w:szCs w:val="28"/>
        </w:rPr>
        <w:t>об</w:t>
      </w:r>
      <w:r w:rsidRPr="00FC3052">
        <w:rPr>
          <w:b/>
          <w:szCs w:val="28"/>
        </w:rPr>
        <w:t>уча</w:t>
      </w:r>
      <w:r w:rsidR="006C716E" w:rsidRPr="00FC3052">
        <w:rPr>
          <w:b/>
          <w:szCs w:val="28"/>
        </w:rPr>
        <w:t>ю</w:t>
      </w:r>
      <w:r w:rsidRPr="00FC3052">
        <w:rPr>
          <w:b/>
          <w:szCs w:val="28"/>
        </w:rPr>
        <w:t>щихся</w:t>
      </w:r>
      <w:r w:rsidR="006C716E" w:rsidRPr="00FC3052">
        <w:rPr>
          <w:b/>
          <w:szCs w:val="28"/>
        </w:rPr>
        <w:t xml:space="preserve"> с ОВЗ (</w:t>
      </w:r>
      <w:r w:rsidR="006C716E" w:rsidRPr="00FC3052">
        <w:rPr>
          <w:b/>
          <w:szCs w:val="28"/>
          <w:lang w:val="en-US"/>
        </w:rPr>
        <w:t>VIII</w:t>
      </w:r>
      <w:r w:rsidR="006C716E" w:rsidRPr="00FC3052">
        <w:rPr>
          <w:b/>
          <w:szCs w:val="28"/>
        </w:rPr>
        <w:t xml:space="preserve"> вида</w:t>
      </w:r>
      <w:r w:rsidR="006C716E">
        <w:rPr>
          <w:szCs w:val="28"/>
        </w:rPr>
        <w:t>)»</w:t>
      </w:r>
    </w:p>
    <w:tbl>
      <w:tblPr>
        <w:tblW w:w="9930" w:type="dxa"/>
        <w:tblInd w:w="108" w:type="dxa"/>
        <w:tblBorders>
          <w:top w:val="single" w:sz="12" w:space="0" w:color="008000"/>
          <w:bottom w:val="single" w:sz="12" w:space="0" w:color="008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969"/>
        <w:gridCol w:w="2720"/>
        <w:gridCol w:w="401"/>
        <w:gridCol w:w="1989"/>
      </w:tblGrid>
      <w:tr w:rsidR="0066481B" w:rsidRPr="00B84BAD" w:rsidTr="006C716E">
        <w:trPr>
          <w:trHeight w:val="243"/>
        </w:trPr>
        <w:tc>
          <w:tcPr>
            <w:tcW w:w="99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81B" w:rsidRPr="00403C23" w:rsidRDefault="0066481B" w:rsidP="00D21B74">
            <w:pPr>
              <w:pStyle w:val="9"/>
              <w:spacing w:line="240" w:lineRule="auto"/>
              <w:jc w:val="center"/>
              <w:rPr>
                <w:rFonts w:ascii="Times New Roman" w:hAnsi="Times New Roman"/>
                <w:b/>
                <w:i w:val="0"/>
                <w:sz w:val="24"/>
                <w:szCs w:val="24"/>
              </w:rPr>
            </w:pPr>
            <w:r w:rsidRPr="00403C23">
              <w:rPr>
                <w:rFonts w:ascii="Times New Roman" w:hAnsi="Times New Roman"/>
                <w:b/>
                <w:i w:val="0"/>
                <w:sz w:val="24"/>
                <w:szCs w:val="24"/>
              </w:rPr>
              <w:t>ДИАГНОСТИЧЕСКОЕ НАПРАВЛЕНИЕ</w:t>
            </w:r>
          </w:p>
        </w:tc>
      </w:tr>
      <w:tr w:rsidR="0066481B" w:rsidRPr="00B84BAD" w:rsidTr="00D8253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81B" w:rsidRPr="00B84BAD" w:rsidRDefault="0066481B" w:rsidP="00D21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4BAD">
              <w:rPr>
                <w:rFonts w:ascii="Times New Roman" w:hAnsi="Times New Roman" w:cs="Times New Roman"/>
                <w:sz w:val="28"/>
                <w:szCs w:val="28"/>
              </w:rPr>
              <w:t>№№ п/п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81B" w:rsidRPr="00B84BAD" w:rsidRDefault="0066481B" w:rsidP="00D21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4BAD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81B" w:rsidRPr="00B84BAD" w:rsidRDefault="0066481B" w:rsidP="00D21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4BAD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  <w:tc>
          <w:tcPr>
            <w:tcW w:w="2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81B" w:rsidRPr="00B84BAD" w:rsidRDefault="0066481B" w:rsidP="00D21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4BAD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</w:tr>
      <w:tr w:rsidR="0066481B" w:rsidRPr="00403C23" w:rsidTr="00D8253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81B" w:rsidRPr="00403C23" w:rsidRDefault="0066481B" w:rsidP="00D21B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C2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81B" w:rsidRPr="00403C23" w:rsidRDefault="002E4F9F" w:rsidP="002E4F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C23">
              <w:rPr>
                <w:rFonts w:ascii="Times New Roman" w:hAnsi="Times New Roman" w:cs="Times New Roman"/>
                <w:sz w:val="24"/>
                <w:szCs w:val="24"/>
              </w:rPr>
              <w:t xml:space="preserve">Сбор информации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403C23">
              <w:rPr>
                <w:rFonts w:ascii="Times New Roman" w:hAnsi="Times New Roman" w:cs="Times New Roman"/>
                <w:sz w:val="24"/>
                <w:szCs w:val="24"/>
              </w:rPr>
              <w:t>уча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403C23">
              <w:rPr>
                <w:rFonts w:ascii="Times New Roman" w:hAnsi="Times New Roman" w:cs="Times New Roman"/>
                <w:sz w:val="24"/>
                <w:szCs w:val="24"/>
              </w:rPr>
              <w:t>щимся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(и</w:t>
            </w:r>
            <w:r w:rsidR="006C716E">
              <w:rPr>
                <w:rFonts w:ascii="Times New Roman" w:hAnsi="Times New Roman" w:cs="Times New Roman"/>
                <w:sz w:val="24"/>
                <w:szCs w:val="24"/>
              </w:rPr>
              <w:t xml:space="preserve">зучение личных </w:t>
            </w:r>
            <w:proofErr w:type="gramStart"/>
            <w:r w:rsidR="006C716E">
              <w:rPr>
                <w:rFonts w:ascii="Times New Roman" w:hAnsi="Times New Roman" w:cs="Times New Roman"/>
                <w:sz w:val="24"/>
                <w:szCs w:val="24"/>
              </w:rPr>
              <w:t xml:space="preserve">дел,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заключений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медико- психолого- педагогической комиссии, характеристик).</w:t>
            </w:r>
            <w:r w:rsidR="006C7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F9F" w:rsidRPr="00403C23" w:rsidRDefault="0066481B" w:rsidP="002E4F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03C23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 </w:t>
            </w:r>
            <w:proofErr w:type="spellStart"/>
            <w:r w:rsidRPr="00403C23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  <w:proofErr w:type="gramEnd"/>
            <w:r w:rsidR="002E4F9F">
              <w:rPr>
                <w:rFonts w:ascii="Times New Roman" w:hAnsi="Times New Roman" w:cs="Times New Roman"/>
                <w:sz w:val="24"/>
                <w:szCs w:val="24"/>
              </w:rPr>
              <w:t>,к</w:t>
            </w:r>
            <w:r w:rsidR="002E4F9F" w:rsidRPr="00403C23">
              <w:rPr>
                <w:rFonts w:ascii="Times New Roman" w:hAnsi="Times New Roman" w:cs="Times New Roman"/>
                <w:sz w:val="24"/>
                <w:szCs w:val="24"/>
              </w:rPr>
              <w:t>лассные</w:t>
            </w:r>
            <w:proofErr w:type="spellEnd"/>
            <w:r w:rsidR="002E4F9F" w:rsidRPr="00403C23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руководители, воспитатели</w:t>
            </w:r>
          </w:p>
        </w:tc>
        <w:tc>
          <w:tcPr>
            <w:tcW w:w="2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81B" w:rsidRPr="00403C23" w:rsidRDefault="002E4F9F" w:rsidP="00D21B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Сентябрь, октябрь</w:t>
            </w:r>
          </w:p>
        </w:tc>
      </w:tr>
      <w:tr w:rsidR="008F5A39" w:rsidRPr="00403C23" w:rsidTr="00D8253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A39" w:rsidRDefault="008F5A39" w:rsidP="008F5A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8F5A39" w:rsidRPr="00403C23" w:rsidRDefault="008F5A39" w:rsidP="008F5A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A39" w:rsidRPr="00403C23" w:rsidRDefault="008F5A39" w:rsidP="008F5A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C23"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Диагностика уровня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коммуникативности</w:t>
            </w:r>
            <w:proofErr w:type="spellEnd"/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A39" w:rsidRDefault="008F5A39" w:rsidP="008F5A39">
            <w:proofErr w:type="gramStart"/>
            <w:r w:rsidRPr="001A08C9">
              <w:rPr>
                <w:rFonts w:ascii="Times New Roman" w:hAnsi="Times New Roman" w:cs="Times New Roman"/>
                <w:sz w:val="24"/>
                <w:szCs w:val="24"/>
              </w:rPr>
              <w:t>Социальный  педагог</w:t>
            </w:r>
            <w:proofErr w:type="gramEnd"/>
          </w:p>
        </w:tc>
        <w:tc>
          <w:tcPr>
            <w:tcW w:w="2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A39" w:rsidRPr="00403C23" w:rsidRDefault="008F5A39" w:rsidP="008F5A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октябрь</w:t>
            </w:r>
          </w:p>
        </w:tc>
      </w:tr>
      <w:tr w:rsidR="008F5A39" w:rsidRPr="00403C23" w:rsidTr="008F5A3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A39" w:rsidRDefault="008F5A39" w:rsidP="008F5A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8F5A39" w:rsidRDefault="008F5A39" w:rsidP="008F5A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A39" w:rsidRPr="00403C23" w:rsidRDefault="008F5A39" w:rsidP="008F5A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C23">
              <w:rPr>
                <w:rFonts w:ascii="Times New Roman" w:hAnsi="Times New Roman" w:cs="Times New Roman"/>
                <w:sz w:val="24"/>
                <w:szCs w:val="24"/>
              </w:rPr>
              <w:t>Диагностика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изучения</w:t>
            </w:r>
            <w:r w:rsidRPr="00403C23">
              <w:rPr>
                <w:rFonts w:ascii="Times New Roman" w:hAnsi="Times New Roman" w:cs="Times New Roman"/>
                <w:sz w:val="24"/>
                <w:szCs w:val="24"/>
              </w:rPr>
              <w:t xml:space="preserve"> уровня </w:t>
            </w:r>
            <w:proofErr w:type="spellStart"/>
            <w:r w:rsidRPr="00403C23">
              <w:rPr>
                <w:rFonts w:ascii="Times New Roman" w:hAnsi="Times New Roman" w:cs="Times New Roman"/>
                <w:sz w:val="24"/>
                <w:szCs w:val="24"/>
              </w:rPr>
              <w:t>адаптированности</w:t>
            </w:r>
            <w:proofErr w:type="spellEnd"/>
            <w:r w:rsidRPr="00403C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03C23">
              <w:rPr>
                <w:rFonts w:ascii="Times New Roman" w:hAnsi="Times New Roman" w:cs="Times New Roman"/>
                <w:sz w:val="24"/>
                <w:szCs w:val="24"/>
              </w:rPr>
              <w:t xml:space="preserve">среди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</w:t>
            </w:r>
            <w:r w:rsidRPr="00403C23">
              <w:rPr>
                <w:rFonts w:ascii="Times New Roman" w:hAnsi="Times New Roman" w:cs="Times New Roman"/>
                <w:sz w:val="24"/>
                <w:szCs w:val="24"/>
              </w:rPr>
              <w:t>уча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403C23">
              <w:rPr>
                <w:rFonts w:ascii="Times New Roman" w:hAnsi="Times New Roman" w:cs="Times New Roman"/>
                <w:sz w:val="24"/>
                <w:szCs w:val="24"/>
              </w:rPr>
              <w:t>щихся</w:t>
            </w:r>
            <w:proofErr w:type="gramEnd"/>
            <w:r w:rsidRPr="00403C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курса 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A39" w:rsidRDefault="008F5A39" w:rsidP="008F5A39">
            <w:proofErr w:type="gramStart"/>
            <w:r w:rsidRPr="001A08C9">
              <w:rPr>
                <w:rFonts w:ascii="Times New Roman" w:hAnsi="Times New Roman" w:cs="Times New Roman"/>
                <w:sz w:val="24"/>
                <w:szCs w:val="24"/>
              </w:rPr>
              <w:t>Социальный  педагог</w:t>
            </w:r>
            <w:proofErr w:type="gramEnd"/>
          </w:p>
        </w:tc>
        <w:tc>
          <w:tcPr>
            <w:tcW w:w="2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A39" w:rsidRPr="00403C23" w:rsidRDefault="008F5A39" w:rsidP="008F5A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C23">
              <w:rPr>
                <w:rFonts w:ascii="Times New Roman" w:hAnsi="Times New Roman" w:cs="Times New Roman"/>
                <w:sz w:val="24"/>
                <w:szCs w:val="24"/>
              </w:rPr>
              <w:t>1 раз в полугодие</w:t>
            </w:r>
          </w:p>
        </w:tc>
      </w:tr>
      <w:tr w:rsidR="008F5A39" w:rsidRPr="00403C23" w:rsidTr="008F5A3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A39" w:rsidRPr="00403C23" w:rsidRDefault="008F5A39" w:rsidP="008F5A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03C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A39" w:rsidRPr="00403C23" w:rsidRDefault="008F5A39" w:rsidP="008F5A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C23"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Диагностика уровня агрессивности 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A39" w:rsidRDefault="008F5A39" w:rsidP="008F5A39">
            <w:proofErr w:type="gramStart"/>
            <w:r w:rsidRPr="00405B52">
              <w:rPr>
                <w:rFonts w:ascii="Times New Roman" w:hAnsi="Times New Roman" w:cs="Times New Roman"/>
                <w:sz w:val="24"/>
                <w:szCs w:val="24"/>
              </w:rPr>
              <w:t>Социальный  педагог</w:t>
            </w:r>
            <w:proofErr w:type="gramEnd"/>
          </w:p>
        </w:tc>
        <w:tc>
          <w:tcPr>
            <w:tcW w:w="2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A39" w:rsidRPr="00403C23" w:rsidRDefault="008F5A39" w:rsidP="008F5A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C23">
              <w:rPr>
                <w:rFonts w:ascii="Times New Roman" w:hAnsi="Times New Roman" w:cs="Times New Roman"/>
                <w:sz w:val="24"/>
                <w:szCs w:val="24"/>
              </w:rPr>
              <w:t>1 раз в полугодие</w:t>
            </w:r>
          </w:p>
        </w:tc>
      </w:tr>
      <w:tr w:rsidR="008F5A39" w:rsidRPr="00403C23" w:rsidTr="008F5A3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A39" w:rsidRPr="00403C23" w:rsidRDefault="008F5A39" w:rsidP="008F5A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03C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A39" w:rsidRDefault="008F5A39" w:rsidP="008F5A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C23">
              <w:rPr>
                <w:rFonts w:ascii="Times New Roman" w:hAnsi="Times New Roman" w:cs="Times New Roman"/>
                <w:sz w:val="24"/>
                <w:szCs w:val="24"/>
              </w:rPr>
              <w:t>Диагностика мотивации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учебной</w:t>
            </w:r>
          </w:p>
          <w:p w:rsidR="008F5A39" w:rsidRPr="00403C23" w:rsidRDefault="008F5A39" w:rsidP="008F5A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03C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A39" w:rsidRDefault="008F5A39" w:rsidP="008F5A39">
            <w:proofErr w:type="gramStart"/>
            <w:r w:rsidRPr="00405B52">
              <w:rPr>
                <w:rFonts w:ascii="Times New Roman" w:hAnsi="Times New Roman" w:cs="Times New Roman"/>
                <w:sz w:val="24"/>
                <w:szCs w:val="24"/>
              </w:rPr>
              <w:t>Социальный  педагог</w:t>
            </w:r>
            <w:proofErr w:type="gramEnd"/>
          </w:p>
        </w:tc>
        <w:tc>
          <w:tcPr>
            <w:tcW w:w="2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A39" w:rsidRPr="00403C23" w:rsidRDefault="008F5A39" w:rsidP="008F5A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C23">
              <w:rPr>
                <w:rFonts w:ascii="Times New Roman" w:hAnsi="Times New Roman" w:cs="Times New Roman"/>
                <w:sz w:val="24"/>
                <w:szCs w:val="24"/>
              </w:rPr>
              <w:t>1 раз в полугодие</w:t>
            </w:r>
          </w:p>
        </w:tc>
      </w:tr>
      <w:tr w:rsidR="008F5A39" w:rsidRPr="00403C23" w:rsidTr="006C716E">
        <w:tc>
          <w:tcPr>
            <w:tcW w:w="99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A39" w:rsidRPr="00403C23" w:rsidRDefault="008F5A39" w:rsidP="008F5A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403C23">
              <w:rPr>
                <w:rFonts w:ascii="Times New Roman" w:hAnsi="Times New Roman" w:cs="Times New Roman"/>
                <w:b/>
                <w:sz w:val="24"/>
                <w:szCs w:val="24"/>
              </w:rPr>
              <w:t>ПРОФИЛАКТИЧЕСКОЕ НАПРАВЛЕНИЕ</w:t>
            </w:r>
          </w:p>
        </w:tc>
      </w:tr>
      <w:tr w:rsidR="008F5A39" w:rsidRPr="00403C23" w:rsidTr="00D8253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A39" w:rsidRPr="00403C23" w:rsidRDefault="008F5A39" w:rsidP="008F5A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C23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A39" w:rsidRPr="00403C23" w:rsidRDefault="008F5A39" w:rsidP="008F5A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C23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3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A39" w:rsidRPr="00403C23" w:rsidRDefault="008F5A39" w:rsidP="008F5A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C23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A39" w:rsidRPr="00403C23" w:rsidRDefault="008F5A39" w:rsidP="008F5A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C23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</w:tr>
      <w:tr w:rsidR="008F5A39" w:rsidRPr="00403C23" w:rsidTr="00D8253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A39" w:rsidRPr="00403C23" w:rsidRDefault="008F5A39" w:rsidP="008F5A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C2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A39" w:rsidRPr="00403C23" w:rsidRDefault="008F5A39" w:rsidP="008F5A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C23">
              <w:rPr>
                <w:rFonts w:ascii="Times New Roman" w:hAnsi="Times New Roman" w:cs="Times New Roman"/>
                <w:sz w:val="24"/>
                <w:szCs w:val="24"/>
              </w:rPr>
              <w:t>Разработка и проведение индивидуальных и групповых бесед, консультаций</w:t>
            </w:r>
          </w:p>
        </w:tc>
        <w:tc>
          <w:tcPr>
            <w:tcW w:w="3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A39" w:rsidRPr="00403C23" w:rsidRDefault="008F5A39" w:rsidP="008F5A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C23">
              <w:rPr>
                <w:rFonts w:ascii="Times New Roman" w:hAnsi="Times New Roman" w:cs="Times New Roman"/>
                <w:sz w:val="24"/>
                <w:szCs w:val="24"/>
              </w:rPr>
              <w:t>Социальный  педагог, инспектор ОДН, врач-нарколог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A39" w:rsidRPr="00403C23" w:rsidRDefault="008F5A39" w:rsidP="008F5A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C23">
              <w:rPr>
                <w:rFonts w:ascii="Times New Roman" w:hAnsi="Times New Roman" w:cs="Times New Roman"/>
                <w:sz w:val="24"/>
                <w:szCs w:val="24"/>
              </w:rPr>
              <w:t>По особому плану</w:t>
            </w:r>
          </w:p>
        </w:tc>
      </w:tr>
      <w:tr w:rsidR="008F5A39" w:rsidRPr="00403C23" w:rsidTr="00D8253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A39" w:rsidRPr="00403C23" w:rsidRDefault="008F5A39" w:rsidP="008F5A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C2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A39" w:rsidRPr="00403C23" w:rsidRDefault="008F5A39" w:rsidP="008F5A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C23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Социально-педагогический патронаж семей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</w:t>
            </w:r>
            <w:r w:rsidRPr="00403C23">
              <w:rPr>
                <w:rFonts w:ascii="Times New Roman" w:hAnsi="Times New Roman" w:cs="Times New Roman"/>
                <w:sz w:val="24"/>
                <w:szCs w:val="24"/>
              </w:rPr>
              <w:t>уча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403C23">
              <w:rPr>
                <w:rFonts w:ascii="Times New Roman" w:hAnsi="Times New Roman" w:cs="Times New Roman"/>
                <w:sz w:val="24"/>
                <w:szCs w:val="24"/>
              </w:rPr>
              <w:t xml:space="preserve">щихся </w:t>
            </w:r>
          </w:p>
        </w:tc>
        <w:tc>
          <w:tcPr>
            <w:tcW w:w="3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A39" w:rsidRPr="00403C23" w:rsidRDefault="008F5A39" w:rsidP="008F5A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C23">
              <w:rPr>
                <w:rFonts w:ascii="Times New Roman" w:hAnsi="Times New Roman" w:cs="Times New Roman"/>
                <w:sz w:val="24"/>
                <w:szCs w:val="24"/>
              </w:rPr>
              <w:t>Социальный  педагог, инспектор ОДН,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КДН и ЗП</w:t>
            </w:r>
            <w:r w:rsidRPr="00403C2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A39" w:rsidRPr="00403C23" w:rsidRDefault="008F5A39" w:rsidP="008F5A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C23">
              <w:rPr>
                <w:rFonts w:ascii="Times New Roman" w:hAnsi="Times New Roman" w:cs="Times New Roman"/>
                <w:sz w:val="24"/>
                <w:szCs w:val="24"/>
              </w:rPr>
              <w:t>По особому плану</w:t>
            </w:r>
          </w:p>
        </w:tc>
      </w:tr>
      <w:tr w:rsidR="008F5A39" w:rsidRPr="00403C23" w:rsidTr="00D8253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A39" w:rsidRPr="00403C23" w:rsidRDefault="008F5A39" w:rsidP="008F5A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C2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A39" w:rsidRPr="00403C23" w:rsidRDefault="008F5A39" w:rsidP="008F5A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C23">
              <w:rPr>
                <w:rFonts w:ascii="Times New Roman" w:hAnsi="Times New Roman" w:cs="Times New Roman"/>
                <w:sz w:val="24"/>
                <w:szCs w:val="24"/>
              </w:rPr>
              <w:t>Заседания Совета профилактики</w:t>
            </w:r>
          </w:p>
        </w:tc>
        <w:tc>
          <w:tcPr>
            <w:tcW w:w="3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A39" w:rsidRPr="00403C23" w:rsidRDefault="008F5A39" w:rsidP="008F5A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C23">
              <w:rPr>
                <w:rFonts w:ascii="Times New Roman" w:hAnsi="Times New Roman" w:cs="Times New Roman"/>
                <w:sz w:val="24"/>
                <w:szCs w:val="24"/>
              </w:rPr>
              <w:t>Социальный  педагог, инспектор ОДН, педагоги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A39" w:rsidRPr="00403C23" w:rsidRDefault="008F5A39" w:rsidP="008F5A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особому плану</w:t>
            </w:r>
          </w:p>
        </w:tc>
      </w:tr>
      <w:tr w:rsidR="008F5A39" w:rsidRPr="00403C23" w:rsidTr="00D8253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A39" w:rsidRPr="00403C23" w:rsidRDefault="008F5A39" w:rsidP="008F5A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C2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A39" w:rsidRPr="00403C23" w:rsidRDefault="008F5A39" w:rsidP="008F5A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Совместные </w:t>
            </w:r>
            <w:r w:rsidRPr="00403C23">
              <w:rPr>
                <w:rFonts w:ascii="Times New Roman" w:hAnsi="Times New Roman" w:cs="Times New Roman"/>
                <w:sz w:val="24"/>
                <w:szCs w:val="24"/>
              </w:rPr>
              <w:t>рейды по неблагополучным семьям</w:t>
            </w:r>
          </w:p>
        </w:tc>
        <w:tc>
          <w:tcPr>
            <w:tcW w:w="3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A39" w:rsidRPr="00403C23" w:rsidRDefault="008F5A39" w:rsidP="008F5A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C23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 педагог, инспектор ОДН,  специалисты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отдела опеки и попечительства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A39" w:rsidRPr="00403C23" w:rsidRDefault="008F5A39" w:rsidP="008F5A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C23">
              <w:rPr>
                <w:rFonts w:ascii="Times New Roman" w:hAnsi="Times New Roman" w:cs="Times New Roman"/>
                <w:sz w:val="24"/>
                <w:szCs w:val="24"/>
              </w:rPr>
              <w:t>По особому плану</w:t>
            </w:r>
          </w:p>
        </w:tc>
      </w:tr>
      <w:tr w:rsidR="008F5A39" w:rsidRPr="00403C23" w:rsidTr="00D8253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A39" w:rsidRPr="00403C23" w:rsidRDefault="008F5A39" w:rsidP="008F5A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C2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A39" w:rsidRPr="00403C23" w:rsidRDefault="008F5A39" w:rsidP="008F5A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C23">
              <w:rPr>
                <w:rFonts w:ascii="Times New Roman" w:hAnsi="Times New Roman" w:cs="Times New Roman"/>
                <w:sz w:val="24"/>
                <w:szCs w:val="24"/>
              </w:rPr>
              <w:t>Сотрудничество с организациями и  учреждениями, работающими в направлении профилактики безнадзорности и беспризорности несовершеннолетних</w:t>
            </w:r>
          </w:p>
        </w:tc>
        <w:tc>
          <w:tcPr>
            <w:tcW w:w="3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A39" w:rsidRPr="00403C23" w:rsidRDefault="008F5A39" w:rsidP="008F5A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C23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 педагог, инспектор ОДН,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Отдел опеки и попечительства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A39" w:rsidRPr="00403C23" w:rsidRDefault="008F5A39" w:rsidP="008F5A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C23">
              <w:rPr>
                <w:rFonts w:ascii="Times New Roman" w:hAnsi="Times New Roman" w:cs="Times New Roman"/>
                <w:sz w:val="24"/>
                <w:szCs w:val="24"/>
              </w:rPr>
              <w:t>По особому плану</w:t>
            </w:r>
          </w:p>
        </w:tc>
      </w:tr>
      <w:tr w:rsidR="008F5A39" w:rsidRPr="00403C23" w:rsidTr="00D8253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A39" w:rsidRPr="00403C23" w:rsidRDefault="008F5A39" w:rsidP="008F5A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C2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A39" w:rsidRPr="00403C23" w:rsidRDefault="008F5A39" w:rsidP="008F5A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C23">
              <w:rPr>
                <w:rFonts w:ascii="Times New Roman" w:hAnsi="Times New Roman" w:cs="Times New Roman"/>
                <w:sz w:val="24"/>
                <w:szCs w:val="24"/>
              </w:rPr>
              <w:t>Учёт и приведение в действие социально-правовых, юридических и психологических механизмов предупреждения негативных влияний</w:t>
            </w:r>
          </w:p>
        </w:tc>
        <w:tc>
          <w:tcPr>
            <w:tcW w:w="3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A39" w:rsidRPr="00403C23" w:rsidRDefault="008F5A39" w:rsidP="008F5A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C23">
              <w:rPr>
                <w:rFonts w:ascii="Times New Roman" w:hAnsi="Times New Roman" w:cs="Times New Roman"/>
                <w:sz w:val="24"/>
                <w:szCs w:val="24"/>
              </w:rPr>
              <w:t>Социальный  педаго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г, инспектор ОДН</w:t>
            </w:r>
            <w:r w:rsidRPr="00403C2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врач нарколог- психиатр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A39" w:rsidRPr="00403C23" w:rsidRDefault="008F5A39" w:rsidP="008F5A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C23">
              <w:rPr>
                <w:rFonts w:ascii="Times New Roman" w:hAnsi="Times New Roman" w:cs="Times New Roman"/>
                <w:sz w:val="24"/>
                <w:szCs w:val="24"/>
              </w:rPr>
              <w:t>По особому плану</w:t>
            </w:r>
          </w:p>
        </w:tc>
      </w:tr>
      <w:tr w:rsidR="008F5A39" w:rsidRPr="00403C23" w:rsidTr="00D8253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A39" w:rsidRPr="00403C23" w:rsidRDefault="008F5A39" w:rsidP="008F5A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C23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A39" w:rsidRPr="00403C23" w:rsidRDefault="008F5A39" w:rsidP="008F5A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C23">
              <w:rPr>
                <w:rFonts w:ascii="Times New Roman" w:hAnsi="Times New Roman" w:cs="Times New Roman"/>
                <w:sz w:val="24"/>
                <w:szCs w:val="24"/>
              </w:rPr>
              <w:t>Организация психотерапевтической помощи нуждающимся</w:t>
            </w:r>
          </w:p>
        </w:tc>
        <w:tc>
          <w:tcPr>
            <w:tcW w:w="3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A39" w:rsidRPr="00403C23" w:rsidRDefault="008F5A39" w:rsidP="008F5A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03C23">
              <w:rPr>
                <w:rFonts w:ascii="Times New Roman" w:hAnsi="Times New Roman" w:cs="Times New Roman"/>
                <w:sz w:val="24"/>
                <w:szCs w:val="24"/>
              </w:rPr>
              <w:t>Социальный  педагог</w:t>
            </w:r>
            <w:proofErr w:type="gramEnd"/>
            <w:r w:rsidRPr="00403C23">
              <w:rPr>
                <w:rFonts w:ascii="Times New Roman" w:hAnsi="Times New Roman" w:cs="Times New Roman"/>
                <w:sz w:val="24"/>
                <w:szCs w:val="24"/>
              </w:rPr>
              <w:t xml:space="preserve">, инспектор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ОДН, »</w:t>
            </w:r>
            <w:r w:rsidRPr="00403C2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педагог-</w:t>
            </w:r>
            <w:r w:rsidRPr="00403C23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центра «Надежда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A39" w:rsidRPr="00403C23" w:rsidRDefault="008F5A39" w:rsidP="008F5A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C23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 в течение года</w:t>
            </w:r>
          </w:p>
        </w:tc>
      </w:tr>
      <w:tr w:rsidR="008F5A39" w:rsidRPr="00403C23" w:rsidTr="00D8253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A39" w:rsidRPr="00403C23" w:rsidRDefault="008F5A39" w:rsidP="008F5A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C23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A39" w:rsidRPr="00403C23" w:rsidRDefault="008F5A39" w:rsidP="008F5A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C23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защиты прав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403C23">
              <w:rPr>
                <w:rFonts w:ascii="Times New Roman" w:hAnsi="Times New Roman" w:cs="Times New Roman"/>
                <w:sz w:val="24"/>
                <w:szCs w:val="24"/>
              </w:rPr>
              <w:t>уча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403C23">
              <w:rPr>
                <w:rFonts w:ascii="Times New Roman" w:hAnsi="Times New Roman" w:cs="Times New Roman"/>
                <w:sz w:val="24"/>
                <w:szCs w:val="24"/>
              </w:rPr>
              <w:t>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 ОВЗ</w:t>
            </w:r>
          </w:p>
        </w:tc>
        <w:tc>
          <w:tcPr>
            <w:tcW w:w="3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A39" w:rsidRPr="00403C23" w:rsidRDefault="008F5A39" w:rsidP="008F5A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C23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 педагог, инспектор ОДН, специалисты  по соц. работе отделения ОПБДП                                     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A39" w:rsidRPr="00403C23" w:rsidRDefault="008F5A39" w:rsidP="008F5A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C23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 в течение года</w:t>
            </w:r>
          </w:p>
        </w:tc>
      </w:tr>
    </w:tbl>
    <w:p w:rsidR="0066481B" w:rsidRPr="00403C23" w:rsidRDefault="0066481B" w:rsidP="00664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930" w:type="dxa"/>
        <w:tblInd w:w="108" w:type="dxa"/>
        <w:tblBorders>
          <w:top w:val="single" w:sz="12" w:space="0" w:color="008000"/>
          <w:bottom w:val="single" w:sz="12" w:space="0" w:color="008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972"/>
        <w:gridCol w:w="2715"/>
        <w:gridCol w:w="2392"/>
      </w:tblGrid>
      <w:tr w:rsidR="0066481B" w:rsidRPr="00403C23" w:rsidTr="00D21B74"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81B" w:rsidRPr="00403C23" w:rsidRDefault="0066481B" w:rsidP="00D21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C23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ИНФОРМАЦИОННО-ПОСРЕДНИЧЕСКОЕ НАПРАВЛЕНИЕ</w:t>
            </w:r>
          </w:p>
        </w:tc>
      </w:tr>
      <w:tr w:rsidR="0066481B" w:rsidRPr="00403C23" w:rsidTr="00D21B7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81B" w:rsidRPr="00403C23" w:rsidRDefault="0066481B" w:rsidP="00D21B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C23">
              <w:rPr>
                <w:rFonts w:ascii="Times New Roman" w:hAnsi="Times New Roman" w:cs="Times New Roman"/>
                <w:sz w:val="24"/>
                <w:szCs w:val="24"/>
              </w:rPr>
              <w:t>№№ п/п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81B" w:rsidRPr="00403C23" w:rsidRDefault="0066481B" w:rsidP="00D21B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C23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81B" w:rsidRPr="00403C23" w:rsidRDefault="0066481B" w:rsidP="00D21B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C23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81B" w:rsidRPr="00403C23" w:rsidRDefault="0066481B" w:rsidP="00D21B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C23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</w:tr>
      <w:tr w:rsidR="0066481B" w:rsidRPr="00403C23" w:rsidTr="00D21B7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81B" w:rsidRPr="00403C23" w:rsidRDefault="0066481B" w:rsidP="00D21B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C2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81B" w:rsidRPr="00403C23" w:rsidRDefault="0066481B" w:rsidP="00BE7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C23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необходимой информации о возможностях социальных служб, ведомственных и общественных организаций и учреждений </w:t>
            </w:r>
            <w:r w:rsidR="00BE721B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403C23">
              <w:rPr>
                <w:rFonts w:ascii="Times New Roman" w:hAnsi="Times New Roman" w:cs="Times New Roman"/>
                <w:sz w:val="24"/>
                <w:szCs w:val="24"/>
              </w:rPr>
              <w:t>уча</w:t>
            </w:r>
            <w:r w:rsidR="00BE721B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403C23">
              <w:rPr>
                <w:rFonts w:ascii="Times New Roman" w:hAnsi="Times New Roman" w:cs="Times New Roman"/>
                <w:sz w:val="24"/>
                <w:szCs w:val="24"/>
              </w:rPr>
              <w:t>щимся</w:t>
            </w:r>
            <w:r w:rsidR="00BE721B">
              <w:rPr>
                <w:rFonts w:ascii="Times New Roman" w:hAnsi="Times New Roman" w:cs="Times New Roman"/>
                <w:sz w:val="24"/>
                <w:szCs w:val="24"/>
              </w:rPr>
              <w:t xml:space="preserve"> с ОВЗ</w:t>
            </w:r>
            <w:r w:rsidRPr="00403C23">
              <w:rPr>
                <w:rFonts w:ascii="Times New Roman" w:hAnsi="Times New Roman" w:cs="Times New Roman"/>
                <w:sz w:val="24"/>
                <w:szCs w:val="24"/>
              </w:rPr>
              <w:t xml:space="preserve"> и их родителям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81B" w:rsidRPr="00403C23" w:rsidRDefault="0066481B" w:rsidP="00D21B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C23">
              <w:rPr>
                <w:rFonts w:ascii="Times New Roman" w:hAnsi="Times New Roman" w:cs="Times New Roman"/>
                <w:sz w:val="24"/>
                <w:szCs w:val="24"/>
              </w:rPr>
              <w:t>Социальный  педагог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81B" w:rsidRPr="00403C23" w:rsidRDefault="0066481B" w:rsidP="00D21B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C23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 в течение года</w:t>
            </w:r>
          </w:p>
        </w:tc>
      </w:tr>
      <w:tr w:rsidR="0066481B" w:rsidRPr="00403C23" w:rsidTr="00D21B7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81B" w:rsidRPr="00403C23" w:rsidRDefault="0066481B" w:rsidP="00D21B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C2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81B" w:rsidRPr="00403C23" w:rsidRDefault="0066481B" w:rsidP="00BE7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C23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оформление постоянно действующего информационного стенда со сменной информацией о службах помощи детям </w:t>
            </w:r>
            <w:r w:rsidR="00BE721B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="003818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E721B">
              <w:rPr>
                <w:rFonts w:ascii="Times New Roman" w:hAnsi="Times New Roman" w:cs="Times New Roman"/>
                <w:sz w:val="24"/>
                <w:szCs w:val="24"/>
              </w:rPr>
              <w:t>ОВЗ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81B" w:rsidRPr="00403C23" w:rsidRDefault="0066481B" w:rsidP="00D21B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C23">
              <w:rPr>
                <w:rFonts w:ascii="Times New Roman" w:hAnsi="Times New Roman" w:cs="Times New Roman"/>
                <w:sz w:val="24"/>
                <w:szCs w:val="24"/>
              </w:rPr>
              <w:t>Социальный  педагог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81B" w:rsidRPr="00403C23" w:rsidRDefault="0066481B" w:rsidP="00D21B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C23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66481B" w:rsidRPr="00403C23" w:rsidTr="00D21B7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81B" w:rsidRPr="00403C23" w:rsidRDefault="0066481B" w:rsidP="00D21B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C2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81B" w:rsidRDefault="0066481B" w:rsidP="00D21B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C23">
              <w:rPr>
                <w:rFonts w:ascii="Times New Roman" w:hAnsi="Times New Roman" w:cs="Times New Roman"/>
                <w:sz w:val="24"/>
                <w:szCs w:val="24"/>
              </w:rPr>
              <w:t>Организация встреч с работниками социальных служб, ведомственных и общественных организаций</w:t>
            </w:r>
          </w:p>
          <w:p w:rsidR="0066481B" w:rsidRPr="00403C23" w:rsidRDefault="0066481B" w:rsidP="00D21B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81B" w:rsidRPr="00403C23" w:rsidRDefault="0066481B" w:rsidP="00D21B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C23">
              <w:rPr>
                <w:rFonts w:ascii="Times New Roman" w:hAnsi="Times New Roman" w:cs="Times New Roman"/>
                <w:sz w:val="24"/>
                <w:szCs w:val="24"/>
              </w:rPr>
              <w:t>Социальный  педагог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81B" w:rsidRPr="00403C23" w:rsidRDefault="0066481B" w:rsidP="00D21B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C23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 в течение года</w:t>
            </w:r>
          </w:p>
        </w:tc>
      </w:tr>
      <w:tr w:rsidR="0066481B" w:rsidRPr="00403C23" w:rsidTr="00D21B74"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81B" w:rsidRPr="00403C23" w:rsidRDefault="0066481B" w:rsidP="00D21B74">
            <w:pPr>
              <w:pStyle w:val="9"/>
              <w:spacing w:line="240" w:lineRule="auto"/>
              <w:jc w:val="center"/>
              <w:rPr>
                <w:rFonts w:ascii="Times New Roman" w:hAnsi="Times New Roman"/>
                <w:b/>
                <w:i w:val="0"/>
                <w:sz w:val="24"/>
                <w:szCs w:val="24"/>
              </w:rPr>
            </w:pPr>
            <w:r w:rsidRPr="00403C23">
              <w:rPr>
                <w:rFonts w:ascii="Times New Roman" w:hAnsi="Times New Roman"/>
                <w:b/>
                <w:i w:val="0"/>
                <w:sz w:val="24"/>
                <w:szCs w:val="24"/>
              </w:rPr>
              <w:t>РАБОТА С РОДИТЕЛЯМИ</w:t>
            </w:r>
          </w:p>
        </w:tc>
      </w:tr>
      <w:tr w:rsidR="0066481B" w:rsidRPr="00403C23" w:rsidTr="00D21B7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81B" w:rsidRPr="00403C23" w:rsidRDefault="0066481B" w:rsidP="00D21B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C23">
              <w:rPr>
                <w:rFonts w:ascii="Times New Roman" w:hAnsi="Times New Roman" w:cs="Times New Roman"/>
                <w:sz w:val="24"/>
                <w:szCs w:val="24"/>
              </w:rPr>
              <w:t>№№ п/п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81B" w:rsidRPr="00403C23" w:rsidRDefault="0066481B" w:rsidP="00D21B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C23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81B" w:rsidRPr="00403C23" w:rsidRDefault="0066481B" w:rsidP="00D21B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C23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81B" w:rsidRPr="00403C23" w:rsidRDefault="0066481B" w:rsidP="00D21B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C23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</w:tr>
      <w:tr w:rsidR="0066481B" w:rsidRPr="00403C23" w:rsidTr="00D21B7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81B" w:rsidRPr="00403C23" w:rsidRDefault="0066481B" w:rsidP="00D21B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C2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81B" w:rsidRPr="00403C23" w:rsidRDefault="0066481B" w:rsidP="00FC30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C23">
              <w:rPr>
                <w:rFonts w:ascii="Times New Roman" w:hAnsi="Times New Roman" w:cs="Times New Roman"/>
                <w:sz w:val="24"/>
                <w:szCs w:val="24"/>
              </w:rPr>
              <w:t>Повышение психолого-педагогической грамотности родителей посредством организации и проведения лекций, родительских собраний, индивидуальных консультаций и бесед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81B" w:rsidRPr="00403C23" w:rsidRDefault="0066481B" w:rsidP="00D21B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C23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 педагог, заместитель директора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994A50">
              <w:rPr>
                <w:rFonts w:ascii="Times New Roman" w:hAnsi="Times New Roman" w:cs="Times New Roman"/>
                <w:sz w:val="24"/>
                <w:szCs w:val="24"/>
              </w:rPr>
              <w:t xml:space="preserve">Р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  <w:r w:rsidRPr="00403C23">
              <w:rPr>
                <w:rFonts w:ascii="Times New Roman" w:hAnsi="Times New Roman" w:cs="Times New Roman"/>
                <w:sz w:val="24"/>
                <w:szCs w:val="24"/>
              </w:rPr>
              <w:t xml:space="preserve">, классные руководители, </w:t>
            </w:r>
            <w:r w:rsidR="00994A50">
              <w:rPr>
                <w:rFonts w:ascii="Times New Roman" w:hAnsi="Times New Roman" w:cs="Times New Roman"/>
                <w:sz w:val="24"/>
                <w:szCs w:val="24"/>
              </w:rPr>
              <w:t xml:space="preserve">мастера производственного обучения </w:t>
            </w:r>
            <w:r w:rsidRPr="00403C23">
              <w:rPr>
                <w:rFonts w:ascii="Times New Roman" w:hAnsi="Times New Roman" w:cs="Times New Roman"/>
                <w:sz w:val="24"/>
                <w:szCs w:val="24"/>
              </w:rPr>
              <w:t>воспитател</w:t>
            </w:r>
            <w:r w:rsidR="00994A5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81B" w:rsidRPr="00403C23" w:rsidRDefault="0066481B" w:rsidP="00D21B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C2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66481B" w:rsidRPr="00403C23" w:rsidTr="00D21B74"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81B" w:rsidRPr="00403C23" w:rsidRDefault="0066481B" w:rsidP="00D21B74">
            <w:pPr>
              <w:pStyle w:val="9"/>
              <w:spacing w:line="240" w:lineRule="auto"/>
              <w:jc w:val="center"/>
              <w:rPr>
                <w:rFonts w:ascii="Times New Roman" w:hAnsi="Times New Roman"/>
                <w:b/>
                <w:i w:val="0"/>
                <w:sz w:val="24"/>
                <w:szCs w:val="24"/>
              </w:rPr>
            </w:pPr>
            <w:r w:rsidRPr="00403C23">
              <w:rPr>
                <w:rFonts w:ascii="Times New Roman" w:hAnsi="Times New Roman"/>
                <w:b/>
                <w:i w:val="0"/>
                <w:sz w:val="24"/>
                <w:szCs w:val="24"/>
              </w:rPr>
              <w:t>РАБОТА С ДЕТЬМИ</w:t>
            </w:r>
          </w:p>
        </w:tc>
      </w:tr>
      <w:tr w:rsidR="0066481B" w:rsidRPr="00403C23" w:rsidTr="00D21B7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81B" w:rsidRPr="00403C23" w:rsidRDefault="0066481B" w:rsidP="00D21B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C23">
              <w:rPr>
                <w:rFonts w:ascii="Times New Roman" w:hAnsi="Times New Roman" w:cs="Times New Roman"/>
                <w:sz w:val="24"/>
                <w:szCs w:val="24"/>
              </w:rPr>
              <w:t>№№ п/п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81B" w:rsidRPr="00403C23" w:rsidRDefault="0066481B" w:rsidP="00D21B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C23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81B" w:rsidRPr="00403C23" w:rsidRDefault="0066481B" w:rsidP="00D21B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C23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81B" w:rsidRPr="00403C23" w:rsidRDefault="0066481B" w:rsidP="00D21B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C23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</w:tr>
      <w:tr w:rsidR="0066481B" w:rsidRPr="00403C23" w:rsidTr="00D21B7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81B" w:rsidRPr="00403C23" w:rsidRDefault="0066481B" w:rsidP="00D21B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C2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81B" w:rsidRPr="00403C23" w:rsidRDefault="0066481B" w:rsidP="00BE7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C23">
              <w:rPr>
                <w:rFonts w:ascii="Times New Roman" w:hAnsi="Times New Roman" w:cs="Times New Roman"/>
                <w:sz w:val="24"/>
                <w:szCs w:val="24"/>
              </w:rPr>
              <w:t>Разработка и проведение ин</w:t>
            </w:r>
            <w:r w:rsidR="00BE721B">
              <w:rPr>
                <w:rFonts w:ascii="Times New Roman" w:hAnsi="Times New Roman" w:cs="Times New Roman"/>
                <w:sz w:val="24"/>
                <w:szCs w:val="24"/>
              </w:rPr>
              <w:t xml:space="preserve">дивидуальных бесед с </w:t>
            </w:r>
            <w:proofErr w:type="gramStart"/>
            <w:r w:rsidR="00BE721B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r w:rsidRPr="00403C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E721B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="00BE721B">
              <w:rPr>
                <w:rFonts w:ascii="Times New Roman" w:hAnsi="Times New Roman" w:cs="Times New Roman"/>
                <w:sz w:val="24"/>
                <w:szCs w:val="24"/>
              </w:rPr>
              <w:t xml:space="preserve"> ОВЗ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81B" w:rsidRPr="00403C23" w:rsidRDefault="0066481B" w:rsidP="00BE7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C23">
              <w:rPr>
                <w:rFonts w:ascii="Times New Roman" w:hAnsi="Times New Roman" w:cs="Times New Roman"/>
                <w:sz w:val="24"/>
                <w:szCs w:val="24"/>
              </w:rPr>
              <w:t>Социальный  педа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гог инспектор ОДН</w:t>
            </w:r>
            <w:r w:rsidRPr="00403C23">
              <w:rPr>
                <w:rFonts w:ascii="Times New Roman" w:hAnsi="Times New Roman" w:cs="Times New Roman"/>
                <w:sz w:val="24"/>
                <w:szCs w:val="24"/>
              </w:rPr>
              <w:t>, педагоги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E721B">
              <w:rPr>
                <w:rFonts w:ascii="Times New Roman" w:hAnsi="Times New Roman" w:cs="Times New Roman"/>
                <w:sz w:val="24"/>
                <w:szCs w:val="24"/>
              </w:rPr>
              <w:t>колледжа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81B" w:rsidRPr="00403C23" w:rsidRDefault="0066481B" w:rsidP="00D21B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C23">
              <w:rPr>
                <w:rFonts w:ascii="Times New Roman" w:hAnsi="Times New Roman" w:cs="Times New Roman"/>
                <w:sz w:val="24"/>
                <w:szCs w:val="24"/>
              </w:rPr>
              <w:t>По особому плану</w:t>
            </w:r>
          </w:p>
        </w:tc>
      </w:tr>
      <w:tr w:rsidR="00FC3052" w:rsidRPr="00403C23" w:rsidTr="00D21B7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052" w:rsidRDefault="00FC3052" w:rsidP="00D21B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3052" w:rsidRPr="00403C23" w:rsidRDefault="00FC3052" w:rsidP="00FC30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052" w:rsidRPr="00403C23" w:rsidRDefault="00FC3052" w:rsidP="00FC30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 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  классных часов , встреч, тренингов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052" w:rsidRPr="00403C23" w:rsidRDefault="00FC47C8" w:rsidP="00BE7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C23">
              <w:rPr>
                <w:rFonts w:ascii="Times New Roman" w:hAnsi="Times New Roman" w:cs="Times New Roman"/>
                <w:sz w:val="24"/>
                <w:szCs w:val="24"/>
              </w:rPr>
              <w:t>Социальный  педа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гог инспектор ОДН</w:t>
            </w:r>
            <w:r w:rsidRPr="00403C23">
              <w:rPr>
                <w:rFonts w:ascii="Times New Roman" w:hAnsi="Times New Roman" w:cs="Times New Roman"/>
                <w:sz w:val="24"/>
                <w:szCs w:val="24"/>
              </w:rPr>
              <w:t>, педагоги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колледжа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052" w:rsidRPr="00403C23" w:rsidRDefault="00FC47C8" w:rsidP="00D21B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плану</w:t>
            </w:r>
          </w:p>
        </w:tc>
      </w:tr>
      <w:tr w:rsidR="00FC3052" w:rsidRPr="00403C23" w:rsidTr="00D21B7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052" w:rsidRDefault="00FC3052" w:rsidP="00D21B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3052" w:rsidRDefault="00FC3052" w:rsidP="00D21B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052" w:rsidRDefault="00FC47C8" w:rsidP="00FC30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Рейды в общежитие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052" w:rsidRPr="00403C23" w:rsidRDefault="00FC47C8" w:rsidP="00BE7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C23">
              <w:rPr>
                <w:rFonts w:ascii="Times New Roman" w:hAnsi="Times New Roman" w:cs="Times New Roman"/>
                <w:sz w:val="24"/>
                <w:szCs w:val="24"/>
              </w:rPr>
              <w:t>Социальный  педа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гог инспектор ОДН</w:t>
            </w:r>
            <w:r w:rsidRPr="00403C23">
              <w:rPr>
                <w:rFonts w:ascii="Times New Roman" w:hAnsi="Times New Roman" w:cs="Times New Roman"/>
                <w:sz w:val="24"/>
                <w:szCs w:val="24"/>
              </w:rPr>
              <w:t>, педагоги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колледжа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052" w:rsidRPr="00403C23" w:rsidRDefault="00AB4EA2" w:rsidP="00D21B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раз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proofErr w:type="spellStart"/>
            <w:r w:rsidR="00FC47C8">
              <w:rPr>
                <w:rFonts w:ascii="Times New Roman" w:hAnsi="Times New Roman" w:cs="Times New Roman"/>
                <w:sz w:val="24"/>
                <w:szCs w:val="24"/>
              </w:rPr>
              <w:t>яц</w:t>
            </w:r>
            <w:proofErr w:type="spellEnd"/>
          </w:p>
        </w:tc>
      </w:tr>
      <w:tr w:rsidR="00FC47C8" w:rsidRPr="00403C23" w:rsidTr="00D21B7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C8" w:rsidRDefault="00FC47C8" w:rsidP="00D21B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47C8" w:rsidRDefault="00FC47C8" w:rsidP="00D21B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C8" w:rsidRDefault="00FC47C8" w:rsidP="00FC30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Участие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выборе  кружков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секций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C8" w:rsidRPr="00403C23" w:rsidRDefault="00FC47C8" w:rsidP="00BE7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C23">
              <w:rPr>
                <w:rFonts w:ascii="Times New Roman" w:hAnsi="Times New Roman" w:cs="Times New Roman"/>
                <w:sz w:val="24"/>
                <w:szCs w:val="24"/>
              </w:rPr>
              <w:t>Социальный  педа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гог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C8" w:rsidRDefault="00FC47C8" w:rsidP="00D21B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Сентябрь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 октябрь</w:t>
            </w:r>
            <w:proofErr w:type="gramEnd"/>
          </w:p>
        </w:tc>
      </w:tr>
      <w:tr w:rsidR="00FC3052" w:rsidRPr="00403C23" w:rsidTr="00D21B7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052" w:rsidRDefault="00FC3052" w:rsidP="00D21B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052" w:rsidRDefault="00FC3052" w:rsidP="00FC30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052" w:rsidRPr="00403C23" w:rsidRDefault="00FC3052" w:rsidP="00BE7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052" w:rsidRPr="00403C23" w:rsidRDefault="00FC3052" w:rsidP="00D21B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6481B" w:rsidRPr="00403C23" w:rsidRDefault="0066481B" w:rsidP="00664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481B" w:rsidRPr="00403C23" w:rsidRDefault="0066481B" w:rsidP="0066481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6481B" w:rsidRPr="00403C23" w:rsidRDefault="0066481B" w:rsidP="0066481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40867" w:rsidRDefault="0066481B" w:rsidP="00E40867">
      <w:pPr>
        <w:pStyle w:val="2"/>
        <w:ind w:left="-142" w:firstLine="142"/>
        <w:rPr>
          <w:b/>
          <w:szCs w:val="28"/>
        </w:rPr>
      </w:pPr>
      <w:r>
        <w:rPr>
          <w:szCs w:val="28"/>
        </w:rPr>
        <w:br w:type="page"/>
      </w:r>
      <w:r w:rsidR="00E40867">
        <w:rPr>
          <w:b/>
          <w:szCs w:val="28"/>
        </w:rPr>
        <w:lastRenderedPageBreak/>
        <w:t>Анализ</w:t>
      </w:r>
    </w:p>
    <w:p w:rsidR="00D82536" w:rsidRDefault="00D82536" w:rsidP="00FA7E3D">
      <w:pPr>
        <w:pStyle w:val="2"/>
        <w:ind w:left="-142" w:firstLine="142"/>
        <w:jc w:val="both"/>
        <w:rPr>
          <w:szCs w:val="28"/>
        </w:rPr>
      </w:pPr>
      <w:r w:rsidRPr="00D82536">
        <w:rPr>
          <w:szCs w:val="28"/>
        </w:rPr>
        <w:t>Программа</w:t>
      </w:r>
      <w:r w:rsidR="00A44A01">
        <w:rPr>
          <w:szCs w:val="28"/>
        </w:rPr>
        <w:t xml:space="preserve">  </w:t>
      </w:r>
      <w:r w:rsidRPr="00D82536">
        <w:rPr>
          <w:szCs w:val="28"/>
        </w:rPr>
        <w:t>«Социально-педагогическое сопровождение обучающихся с ОВЗ (</w:t>
      </w:r>
      <w:r w:rsidRPr="00D82536">
        <w:rPr>
          <w:szCs w:val="28"/>
          <w:lang w:val="en-US"/>
        </w:rPr>
        <w:t>VIII</w:t>
      </w:r>
      <w:r w:rsidRPr="00D82536">
        <w:rPr>
          <w:szCs w:val="28"/>
        </w:rPr>
        <w:t xml:space="preserve"> вида)»</w:t>
      </w:r>
      <w:r>
        <w:rPr>
          <w:szCs w:val="28"/>
        </w:rPr>
        <w:t xml:space="preserve"> оказалась эффективной</w:t>
      </w:r>
      <w:r w:rsidR="00A44A01">
        <w:rPr>
          <w:szCs w:val="28"/>
        </w:rPr>
        <w:t xml:space="preserve"> .    1 сентября 2016 </w:t>
      </w:r>
      <w:proofErr w:type="gramStart"/>
      <w:r w:rsidR="00A44A01">
        <w:rPr>
          <w:szCs w:val="28"/>
        </w:rPr>
        <w:t>года  из</w:t>
      </w:r>
      <w:proofErr w:type="gramEnd"/>
      <w:r w:rsidR="00A44A01">
        <w:rPr>
          <w:szCs w:val="28"/>
        </w:rPr>
        <w:t xml:space="preserve">  новь пришедшего контингента  4 чел. стоят на учет в  КДН и ЗП,  6чел. ОДН отдел полиции «Пошехонский». </w:t>
      </w:r>
      <w:r w:rsidR="00F12474">
        <w:rPr>
          <w:szCs w:val="28"/>
        </w:rPr>
        <w:t xml:space="preserve">  В мае 2017 года из обучающихся  с ОВЗ на учет в  КДН и ЗП стоит 1 чел, ОДН</w:t>
      </w:r>
      <w:r w:rsidR="00A44A01">
        <w:rPr>
          <w:szCs w:val="28"/>
        </w:rPr>
        <w:t xml:space="preserve"> </w:t>
      </w:r>
      <w:r w:rsidR="00F12474">
        <w:rPr>
          <w:szCs w:val="28"/>
        </w:rPr>
        <w:t xml:space="preserve"> отдел полиции «Пошехонский 3 человека.</w:t>
      </w:r>
    </w:p>
    <w:p w:rsidR="00F12474" w:rsidRPr="00F12474" w:rsidRDefault="00F12474" w:rsidP="00FA7E3D">
      <w:pPr>
        <w:jc w:val="both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943"/>
        <w:gridCol w:w="3720"/>
        <w:gridCol w:w="3332"/>
      </w:tblGrid>
      <w:tr w:rsidR="00F12474" w:rsidTr="00F12474">
        <w:tc>
          <w:tcPr>
            <w:tcW w:w="2943" w:type="dxa"/>
          </w:tcPr>
          <w:p w:rsidR="00F12474" w:rsidRDefault="00F12474" w:rsidP="00FA7E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0" w:type="dxa"/>
          </w:tcPr>
          <w:p w:rsidR="00F12474" w:rsidRDefault="00F12474" w:rsidP="00FA7E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332" w:type="dxa"/>
          </w:tcPr>
          <w:p w:rsidR="00F12474" w:rsidRDefault="00F12474" w:rsidP="00FA7E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</w:tr>
      <w:tr w:rsidR="00F12474" w:rsidTr="00F12474">
        <w:tc>
          <w:tcPr>
            <w:tcW w:w="2943" w:type="dxa"/>
          </w:tcPr>
          <w:p w:rsidR="00F12474" w:rsidRPr="00F12474" w:rsidRDefault="00F12474" w:rsidP="00FA7E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474">
              <w:rPr>
                <w:rFonts w:ascii="Times New Roman" w:hAnsi="Times New Roman" w:cs="Times New Roman"/>
                <w:sz w:val="28"/>
                <w:szCs w:val="28"/>
              </w:rPr>
              <w:t xml:space="preserve"> КДН и ЗП</w:t>
            </w:r>
          </w:p>
        </w:tc>
        <w:tc>
          <w:tcPr>
            <w:tcW w:w="3720" w:type="dxa"/>
          </w:tcPr>
          <w:p w:rsidR="00F12474" w:rsidRDefault="00F12474" w:rsidP="00FA7E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332" w:type="dxa"/>
          </w:tcPr>
          <w:p w:rsidR="00F12474" w:rsidRDefault="00F12474" w:rsidP="00FA7E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12474" w:rsidTr="00F12474">
        <w:tc>
          <w:tcPr>
            <w:tcW w:w="2943" w:type="dxa"/>
          </w:tcPr>
          <w:p w:rsidR="00F12474" w:rsidRDefault="00F12474" w:rsidP="00FA7E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ОДН</w:t>
            </w:r>
          </w:p>
        </w:tc>
        <w:tc>
          <w:tcPr>
            <w:tcW w:w="3720" w:type="dxa"/>
          </w:tcPr>
          <w:p w:rsidR="00F12474" w:rsidRDefault="00F12474" w:rsidP="00FA7E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332" w:type="dxa"/>
          </w:tcPr>
          <w:p w:rsidR="00F12474" w:rsidRDefault="00F12474" w:rsidP="00FA7E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66481B" w:rsidRDefault="0066481B" w:rsidP="00FA7E3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A758E" w:rsidRDefault="002A758E" w:rsidP="00FA7E3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F12474">
        <w:rPr>
          <w:rFonts w:ascii="Times New Roman" w:hAnsi="Times New Roman" w:cs="Times New Roman"/>
          <w:sz w:val="28"/>
          <w:szCs w:val="28"/>
        </w:rPr>
        <w:t xml:space="preserve"> В сентябре 2016 года была проведена диагностика социальной адапт</w:t>
      </w:r>
      <w:r w:rsidR="009E3EB9">
        <w:rPr>
          <w:rFonts w:ascii="Times New Roman" w:hAnsi="Times New Roman" w:cs="Times New Roman"/>
          <w:sz w:val="28"/>
          <w:szCs w:val="28"/>
        </w:rPr>
        <w:t xml:space="preserve">ации </w:t>
      </w:r>
      <w:proofErr w:type="gramStart"/>
      <w:r w:rsidR="009E3EB9">
        <w:rPr>
          <w:rFonts w:ascii="Times New Roman" w:hAnsi="Times New Roman" w:cs="Times New Roman"/>
          <w:sz w:val="28"/>
          <w:szCs w:val="28"/>
        </w:rPr>
        <w:t xml:space="preserve">первокурсников </w:t>
      </w:r>
      <w:r w:rsidR="00F12474">
        <w:rPr>
          <w:rFonts w:ascii="Times New Roman" w:hAnsi="Times New Roman" w:cs="Times New Roman"/>
          <w:sz w:val="28"/>
          <w:szCs w:val="28"/>
        </w:rPr>
        <w:t xml:space="preserve"> по</w:t>
      </w:r>
      <w:proofErr w:type="gramEnd"/>
      <w:r w:rsidR="00F124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12474">
        <w:rPr>
          <w:rFonts w:ascii="Times New Roman" w:hAnsi="Times New Roman" w:cs="Times New Roman"/>
          <w:sz w:val="28"/>
          <w:szCs w:val="28"/>
        </w:rPr>
        <w:t>В.Овчаровой</w:t>
      </w:r>
      <w:proofErr w:type="spellEnd"/>
      <w:r w:rsidR="00F12474">
        <w:rPr>
          <w:rFonts w:ascii="Times New Roman" w:hAnsi="Times New Roman" w:cs="Times New Roman"/>
          <w:sz w:val="28"/>
          <w:szCs w:val="28"/>
        </w:rPr>
        <w:t xml:space="preserve"> . Данная диагностика показала, что из </w:t>
      </w:r>
      <w:r>
        <w:rPr>
          <w:rFonts w:ascii="Times New Roman" w:hAnsi="Times New Roman" w:cs="Times New Roman"/>
          <w:sz w:val="28"/>
          <w:szCs w:val="28"/>
        </w:rPr>
        <w:t>26</w:t>
      </w:r>
      <w:r w:rsidR="00F12474">
        <w:rPr>
          <w:rFonts w:ascii="Times New Roman" w:hAnsi="Times New Roman" w:cs="Times New Roman"/>
          <w:sz w:val="28"/>
          <w:szCs w:val="28"/>
        </w:rPr>
        <w:t xml:space="preserve"> чел. </w:t>
      </w:r>
      <w:r w:rsidR="009E3EB9">
        <w:rPr>
          <w:rFonts w:ascii="Times New Roman" w:hAnsi="Times New Roman" w:cs="Times New Roman"/>
          <w:sz w:val="28"/>
          <w:szCs w:val="28"/>
        </w:rPr>
        <w:t xml:space="preserve"> человек 3 чел</w:t>
      </w:r>
      <w:r w:rsidR="00967E2E">
        <w:rPr>
          <w:rFonts w:ascii="Times New Roman" w:hAnsi="Times New Roman" w:cs="Times New Roman"/>
          <w:sz w:val="28"/>
          <w:szCs w:val="28"/>
        </w:rPr>
        <w:t>.</w:t>
      </w:r>
      <w:r w:rsidR="009E3EB9">
        <w:rPr>
          <w:rFonts w:ascii="Times New Roman" w:hAnsi="Times New Roman" w:cs="Times New Roman"/>
          <w:sz w:val="28"/>
          <w:szCs w:val="28"/>
        </w:rPr>
        <w:t xml:space="preserve"> имеют высокий уровень </w:t>
      </w:r>
      <w:r>
        <w:rPr>
          <w:rFonts w:ascii="Times New Roman" w:hAnsi="Times New Roman" w:cs="Times New Roman"/>
          <w:sz w:val="28"/>
          <w:szCs w:val="28"/>
        </w:rPr>
        <w:t xml:space="preserve">, 14 чел. - средний уровень. и </w:t>
      </w:r>
    </w:p>
    <w:p w:rsidR="00F12474" w:rsidRDefault="002A758E" w:rsidP="00FA7E3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 чел</w:t>
      </w:r>
      <w:r w:rsidR="00967E2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низкий уровень.</w:t>
      </w:r>
    </w:p>
    <w:p w:rsidR="002A758E" w:rsidRDefault="00967E2E" w:rsidP="00FA7E3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7E2E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572000" cy="2743200"/>
            <wp:effectExtent l="19050" t="0" r="1905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2A758E" w:rsidRDefault="002A758E" w:rsidP="00FA7E3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Рис.  Уровень социальной адаптированности</w:t>
      </w:r>
    </w:p>
    <w:p w:rsidR="00967E2E" w:rsidRDefault="002A758E" w:rsidP="00FA7E3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67E2E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967E2E">
        <w:rPr>
          <w:rFonts w:ascii="Times New Roman" w:hAnsi="Times New Roman" w:cs="Times New Roman"/>
          <w:sz w:val="28"/>
          <w:szCs w:val="28"/>
        </w:rPr>
        <w:t>феврале</w:t>
      </w:r>
      <w:r>
        <w:rPr>
          <w:rFonts w:ascii="Times New Roman" w:hAnsi="Times New Roman" w:cs="Times New Roman"/>
          <w:sz w:val="28"/>
          <w:szCs w:val="28"/>
        </w:rPr>
        <w:t xml:space="preserve"> 2017 года</w:t>
      </w:r>
      <w:r w:rsidR="00967E2E">
        <w:rPr>
          <w:rFonts w:ascii="Times New Roman" w:hAnsi="Times New Roman" w:cs="Times New Roman"/>
          <w:sz w:val="28"/>
          <w:szCs w:val="28"/>
        </w:rPr>
        <w:t xml:space="preserve"> была проведена </w:t>
      </w:r>
      <w:proofErr w:type="gramStart"/>
      <w:r w:rsidR="00967E2E">
        <w:rPr>
          <w:rFonts w:ascii="Times New Roman" w:hAnsi="Times New Roman" w:cs="Times New Roman"/>
          <w:sz w:val="28"/>
          <w:szCs w:val="28"/>
        </w:rPr>
        <w:t xml:space="preserve">повторная </w:t>
      </w:r>
      <w:r>
        <w:rPr>
          <w:rFonts w:ascii="Times New Roman" w:hAnsi="Times New Roman" w:cs="Times New Roman"/>
          <w:sz w:val="28"/>
          <w:szCs w:val="28"/>
        </w:rPr>
        <w:t xml:space="preserve"> диагностика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67E2E">
        <w:rPr>
          <w:rFonts w:ascii="Times New Roman" w:hAnsi="Times New Roman" w:cs="Times New Roman"/>
          <w:sz w:val="28"/>
          <w:szCs w:val="28"/>
        </w:rPr>
        <w:t xml:space="preserve"> которая </w:t>
      </w:r>
      <w:r>
        <w:rPr>
          <w:rFonts w:ascii="Times New Roman" w:hAnsi="Times New Roman" w:cs="Times New Roman"/>
          <w:sz w:val="28"/>
          <w:szCs w:val="28"/>
        </w:rPr>
        <w:t xml:space="preserve">показала , что  уровень социальной  </w:t>
      </w:r>
      <w:r w:rsidR="00967E2E">
        <w:rPr>
          <w:rFonts w:ascii="Times New Roman" w:hAnsi="Times New Roman" w:cs="Times New Roman"/>
          <w:sz w:val="28"/>
          <w:szCs w:val="28"/>
        </w:rPr>
        <w:t>адаптированности  вырос.  5 чел. имеют высокий уровень , 17 чел. - средний уровень и 4 чел. низкий уровень.</w:t>
      </w:r>
    </w:p>
    <w:p w:rsidR="00967E2E" w:rsidRDefault="00967E2E" w:rsidP="00FA7E3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7E2E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4581525" cy="2743200"/>
            <wp:effectExtent l="19050" t="0" r="9525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2A758E" w:rsidRDefault="00967E2E" w:rsidP="00FA7E3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Рис. Сравнительная диагностика уровня </w:t>
      </w:r>
      <w:proofErr w:type="gramStart"/>
      <w:r w:rsidR="00CE0D9A">
        <w:rPr>
          <w:rFonts w:ascii="Times New Roman" w:hAnsi="Times New Roman" w:cs="Times New Roman"/>
          <w:sz w:val="28"/>
          <w:szCs w:val="28"/>
        </w:rPr>
        <w:t>адаптированности .</w:t>
      </w:r>
      <w:proofErr w:type="gramEnd"/>
    </w:p>
    <w:p w:rsidR="00240962" w:rsidRDefault="00CE0D9A" w:rsidP="00FA7E3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 </w:t>
      </w:r>
      <w:proofErr w:type="gramStart"/>
      <w:r>
        <w:rPr>
          <w:rFonts w:ascii="Times New Roman" w:hAnsi="Times New Roman" w:cs="Times New Roman"/>
          <w:sz w:val="28"/>
          <w:szCs w:val="28"/>
        </w:rPr>
        <w:t>всеми  обучающимися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 и 2 курса была проведено  тестирование на  выявление мотивации к учебной деятельности</w:t>
      </w:r>
      <w:r w:rsidR="00240962">
        <w:rPr>
          <w:rFonts w:ascii="Times New Roman" w:hAnsi="Times New Roman" w:cs="Times New Roman"/>
          <w:sz w:val="28"/>
          <w:szCs w:val="28"/>
        </w:rPr>
        <w:t xml:space="preserve"> на начало учебного года которая показала , что с низкой мотивацией -  10 чел(20,4 %), со  средней мотивацией 33 чел. (67,4% )и с  высокой</w:t>
      </w:r>
      <w:r w:rsidR="00240962" w:rsidRPr="00240962">
        <w:rPr>
          <w:rFonts w:ascii="Times New Roman" w:hAnsi="Times New Roman" w:cs="Times New Roman"/>
          <w:sz w:val="28"/>
          <w:szCs w:val="28"/>
        </w:rPr>
        <w:t xml:space="preserve"> </w:t>
      </w:r>
      <w:r w:rsidR="00240962">
        <w:rPr>
          <w:rFonts w:ascii="Times New Roman" w:hAnsi="Times New Roman" w:cs="Times New Roman"/>
          <w:sz w:val="28"/>
          <w:szCs w:val="28"/>
        </w:rPr>
        <w:t>мотивацией6 чел. (12.2 %)</w:t>
      </w:r>
    </w:p>
    <w:p w:rsidR="00CE0D9A" w:rsidRDefault="00CE0D9A" w:rsidP="00FA7E3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0D9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552950" cy="2752725"/>
            <wp:effectExtent l="19050" t="0" r="1905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240962" w:rsidRDefault="00240962" w:rsidP="00FA7E3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мае была проведена повторное </w:t>
      </w:r>
      <w:proofErr w:type="gramStart"/>
      <w:r>
        <w:rPr>
          <w:rFonts w:ascii="Times New Roman" w:hAnsi="Times New Roman" w:cs="Times New Roman"/>
          <w:sz w:val="28"/>
          <w:szCs w:val="28"/>
        </w:rPr>
        <w:t>тестирование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которое показало, что   уровень мотивации  пусть не значительно, но вырос с низкой мотивацией -  5 чел-10,2   %, со  средней мотивацией  34че.6</w:t>
      </w:r>
      <w:r w:rsidR="00F950A2">
        <w:rPr>
          <w:rFonts w:ascii="Times New Roman" w:hAnsi="Times New Roman" w:cs="Times New Roman"/>
          <w:sz w:val="28"/>
          <w:szCs w:val="28"/>
        </w:rPr>
        <w:t>9,4</w:t>
      </w:r>
      <w:r>
        <w:rPr>
          <w:rFonts w:ascii="Times New Roman" w:hAnsi="Times New Roman" w:cs="Times New Roman"/>
          <w:sz w:val="28"/>
          <w:szCs w:val="28"/>
        </w:rPr>
        <w:t>% и с  высокой</w:t>
      </w:r>
      <w:r w:rsidRPr="002409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мотивацией 10 чел.2</w:t>
      </w:r>
      <w:r w:rsidR="00F950A2">
        <w:rPr>
          <w:rFonts w:ascii="Times New Roman" w:hAnsi="Times New Roman" w:cs="Times New Roman"/>
          <w:sz w:val="28"/>
          <w:szCs w:val="28"/>
        </w:rPr>
        <w:t>0,4</w:t>
      </w:r>
      <w:r>
        <w:rPr>
          <w:rFonts w:ascii="Times New Roman" w:hAnsi="Times New Roman" w:cs="Times New Roman"/>
          <w:sz w:val="28"/>
          <w:szCs w:val="28"/>
        </w:rPr>
        <w:t xml:space="preserve"> %</w:t>
      </w:r>
    </w:p>
    <w:p w:rsidR="00240962" w:rsidRDefault="00F950A2" w:rsidP="00FA7E3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50A2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4572000" cy="2743200"/>
            <wp:effectExtent l="19050" t="0" r="19050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4C3B7B" w:rsidRDefault="004C3B7B" w:rsidP="00FA7E3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Рис. Сравнительная диаграмма  « Мотивация к обучению»</w:t>
      </w:r>
    </w:p>
    <w:p w:rsidR="00CE0D9A" w:rsidRDefault="00CE0D9A" w:rsidP="00FA7E3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 </w:t>
      </w:r>
      <w:proofErr w:type="gramStart"/>
      <w:r>
        <w:rPr>
          <w:rFonts w:ascii="Times New Roman" w:hAnsi="Times New Roman" w:cs="Times New Roman"/>
          <w:sz w:val="28"/>
          <w:szCs w:val="28"/>
        </w:rPr>
        <w:t>также  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обучающимися группы педагогической  поддержки  была проведена диагностика   на выявление уровня агрессивности .</w:t>
      </w:r>
      <w:r w:rsidR="00F950A2">
        <w:rPr>
          <w:rFonts w:ascii="Times New Roman" w:hAnsi="Times New Roman" w:cs="Times New Roman"/>
          <w:sz w:val="28"/>
          <w:szCs w:val="28"/>
        </w:rPr>
        <w:t xml:space="preserve"> Обучающие с низким уровнем  агрессивности</w:t>
      </w:r>
      <w:r w:rsidR="00DE4049">
        <w:rPr>
          <w:rFonts w:ascii="Times New Roman" w:hAnsi="Times New Roman" w:cs="Times New Roman"/>
          <w:sz w:val="28"/>
          <w:szCs w:val="28"/>
        </w:rPr>
        <w:t xml:space="preserve"> -</w:t>
      </w:r>
      <w:r w:rsidR="00F950A2">
        <w:rPr>
          <w:rFonts w:ascii="Times New Roman" w:hAnsi="Times New Roman" w:cs="Times New Roman"/>
          <w:sz w:val="28"/>
          <w:szCs w:val="28"/>
        </w:rPr>
        <w:t xml:space="preserve"> </w:t>
      </w:r>
      <w:r w:rsidR="00DE4049">
        <w:rPr>
          <w:rFonts w:ascii="Times New Roman" w:hAnsi="Times New Roman" w:cs="Times New Roman"/>
          <w:sz w:val="28"/>
          <w:szCs w:val="28"/>
        </w:rPr>
        <w:t>11 чел</w:t>
      </w:r>
      <w:r w:rsidR="00F950A2">
        <w:rPr>
          <w:rFonts w:ascii="Times New Roman" w:hAnsi="Times New Roman" w:cs="Times New Roman"/>
          <w:sz w:val="28"/>
          <w:szCs w:val="28"/>
        </w:rPr>
        <w:t>.</w:t>
      </w:r>
      <w:r w:rsidR="00DE4049">
        <w:rPr>
          <w:rFonts w:ascii="Times New Roman" w:hAnsi="Times New Roman" w:cs="Times New Roman"/>
          <w:sz w:val="28"/>
          <w:szCs w:val="28"/>
        </w:rPr>
        <w:t>(22,4%)</w:t>
      </w:r>
      <w:r w:rsidR="00F950A2">
        <w:rPr>
          <w:rFonts w:ascii="Times New Roman" w:hAnsi="Times New Roman" w:cs="Times New Roman"/>
          <w:sz w:val="28"/>
          <w:szCs w:val="28"/>
        </w:rPr>
        <w:t xml:space="preserve"> со средним уровнем агрессивности </w:t>
      </w:r>
      <w:r w:rsidR="00DE4049">
        <w:rPr>
          <w:rFonts w:ascii="Times New Roman" w:hAnsi="Times New Roman" w:cs="Times New Roman"/>
          <w:sz w:val="28"/>
          <w:szCs w:val="28"/>
        </w:rPr>
        <w:t>-25 чел.(51.1 %)</w:t>
      </w:r>
      <w:r w:rsidR="00F950A2">
        <w:rPr>
          <w:rFonts w:ascii="Times New Roman" w:hAnsi="Times New Roman" w:cs="Times New Roman"/>
          <w:sz w:val="28"/>
          <w:szCs w:val="28"/>
        </w:rPr>
        <w:t xml:space="preserve">. в высоким уровнем агрессивности </w:t>
      </w:r>
      <w:r w:rsidR="00DE4049">
        <w:rPr>
          <w:rFonts w:ascii="Times New Roman" w:hAnsi="Times New Roman" w:cs="Times New Roman"/>
          <w:sz w:val="28"/>
          <w:szCs w:val="28"/>
        </w:rPr>
        <w:t>13 чел.(26,5%) Имеют агрессивность в основном  мальчики .</w:t>
      </w:r>
    </w:p>
    <w:p w:rsidR="00F950A2" w:rsidRDefault="00F950A2" w:rsidP="00FA7E3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4049" w:rsidRDefault="00F950A2" w:rsidP="00FA7E3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50A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572000" cy="2743200"/>
            <wp:effectExtent l="19050" t="0" r="19050" b="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DE4049" w:rsidRDefault="00DE4049" w:rsidP="00FA7E3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E0D9A" w:rsidRDefault="00DE4049" w:rsidP="00FA7E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Рис. Уровень  агрессивности</w:t>
      </w:r>
    </w:p>
    <w:p w:rsidR="00DE4049" w:rsidRDefault="00DE4049" w:rsidP="00FA7E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После проведенной профилактической работы провели повторную </w:t>
      </w:r>
      <w:proofErr w:type="gramStart"/>
      <w:r>
        <w:rPr>
          <w:rFonts w:ascii="Times New Roman" w:hAnsi="Times New Roman" w:cs="Times New Roman"/>
          <w:sz w:val="28"/>
          <w:szCs w:val="28"/>
        </w:rPr>
        <w:t>диагностику  которая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показала положительный результат   высокий уровень агрессивности снизился с13 чел.(26,5%)   до 6 чел.(12,3%) средний  -  с25 чел.(51.1 %). До 26</w:t>
      </w:r>
      <w:r w:rsidR="004C3B7B">
        <w:rPr>
          <w:rFonts w:ascii="Times New Roman" w:hAnsi="Times New Roman" w:cs="Times New Roman"/>
          <w:sz w:val="28"/>
          <w:szCs w:val="28"/>
        </w:rPr>
        <w:t xml:space="preserve"> -</w:t>
      </w: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чел.</w:t>
      </w:r>
      <w:r w:rsidR="004C3B7B">
        <w:rPr>
          <w:rFonts w:ascii="Times New Roman" w:hAnsi="Times New Roman" w:cs="Times New Roman"/>
          <w:sz w:val="28"/>
          <w:szCs w:val="28"/>
        </w:rPr>
        <w:t>(</w:t>
      </w:r>
      <w:r w:rsidR="004C3B7B" w:rsidRPr="004C3B7B">
        <w:rPr>
          <w:rFonts w:ascii="Times New Roman" w:hAnsi="Times New Roman" w:cs="Times New Roman"/>
          <w:sz w:val="28"/>
          <w:szCs w:val="28"/>
        </w:rPr>
        <w:t xml:space="preserve"> </w:t>
      </w:r>
      <w:r w:rsidR="004C3B7B">
        <w:rPr>
          <w:rFonts w:ascii="Times New Roman" w:hAnsi="Times New Roman" w:cs="Times New Roman"/>
          <w:sz w:val="28"/>
          <w:szCs w:val="28"/>
        </w:rPr>
        <w:t>53</w:t>
      </w:r>
      <w:proofErr w:type="gramEnd"/>
      <w:r w:rsidR="004C3B7B">
        <w:rPr>
          <w:rFonts w:ascii="Times New Roman" w:hAnsi="Times New Roman" w:cs="Times New Roman"/>
          <w:sz w:val="28"/>
          <w:szCs w:val="28"/>
        </w:rPr>
        <w:t>%)</w:t>
      </w:r>
      <w:r>
        <w:rPr>
          <w:rFonts w:ascii="Times New Roman" w:hAnsi="Times New Roman" w:cs="Times New Roman"/>
          <w:sz w:val="28"/>
          <w:szCs w:val="28"/>
        </w:rPr>
        <w:t xml:space="preserve"> высоким уровнем агрессивности  увеличился  с 13 чел.(26,5%) до17 чел.(</w:t>
      </w:r>
      <w:r w:rsidRPr="00DE40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34,7%)</w:t>
      </w:r>
    </w:p>
    <w:p w:rsidR="004C3B7B" w:rsidRDefault="004C3B7B" w:rsidP="00FA7E3D">
      <w:pPr>
        <w:jc w:val="both"/>
        <w:rPr>
          <w:rFonts w:ascii="Times New Roman" w:hAnsi="Times New Roman" w:cs="Times New Roman"/>
          <w:sz w:val="28"/>
          <w:szCs w:val="28"/>
        </w:rPr>
      </w:pPr>
      <w:r w:rsidRPr="004C3B7B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572000" cy="2743200"/>
            <wp:effectExtent l="19050" t="0" r="19050" b="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4C3B7B" w:rsidRDefault="004C3B7B" w:rsidP="00FA7E3D">
      <w:pPr>
        <w:tabs>
          <w:tab w:val="left" w:pos="100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Рис.  сравнительная диаграмма «Уровень агрессивности»</w:t>
      </w:r>
    </w:p>
    <w:p w:rsidR="004C3B7B" w:rsidRDefault="00586761" w:rsidP="00FA7E3D">
      <w:pPr>
        <w:tabs>
          <w:tab w:val="left" w:pos="100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C3B7B">
        <w:rPr>
          <w:rFonts w:ascii="Times New Roman" w:hAnsi="Times New Roman" w:cs="Times New Roman"/>
          <w:sz w:val="28"/>
          <w:szCs w:val="28"/>
        </w:rPr>
        <w:t xml:space="preserve">Также нами была проведена  диагностика </w:t>
      </w:r>
      <w:r>
        <w:rPr>
          <w:rFonts w:ascii="Times New Roman" w:hAnsi="Times New Roman" w:cs="Times New Roman"/>
          <w:sz w:val="28"/>
          <w:szCs w:val="28"/>
        </w:rPr>
        <w:t xml:space="preserve"> Изучения </w:t>
      </w:r>
      <w:r w:rsidR="004C3B7B">
        <w:rPr>
          <w:rFonts w:ascii="Times New Roman" w:hAnsi="Times New Roman" w:cs="Times New Roman"/>
          <w:sz w:val="28"/>
          <w:szCs w:val="28"/>
        </w:rPr>
        <w:t xml:space="preserve">уровня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4C3B7B">
        <w:rPr>
          <w:rFonts w:ascii="Times New Roman" w:hAnsi="Times New Roman" w:cs="Times New Roman"/>
          <w:sz w:val="28"/>
          <w:szCs w:val="28"/>
        </w:rPr>
        <w:t xml:space="preserve">оммуникативности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C3B7B">
        <w:rPr>
          <w:rFonts w:ascii="Times New Roman" w:hAnsi="Times New Roman" w:cs="Times New Roman"/>
          <w:sz w:val="28"/>
          <w:szCs w:val="28"/>
        </w:rPr>
        <w:t>у первокурсников.</w:t>
      </w:r>
    </w:p>
    <w:p w:rsidR="00586761" w:rsidRDefault="004C3B7B" w:rsidP="00FA7E3D">
      <w:pPr>
        <w:tabs>
          <w:tab w:val="left" w:pos="100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Первоначальная диагностика была  проведена в сен</w:t>
      </w:r>
      <w:r w:rsidR="00586761">
        <w:rPr>
          <w:rFonts w:ascii="Times New Roman" w:hAnsi="Times New Roman" w:cs="Times New Roman"/>
          <w:sz w:val="28"/>
          <w:szCs w:val="28"/>
        </w:rPr>
        <w:t xml:space="preserve">тябре. </w:t>
      </w:r>
      <w:proofErr w:type="gramStart"/>
      <w:r w:rsidR="00586761">
        <w:rPr>
          <w:rFonts w:ascii="Times New Roman" w:hAnsi="Times New Roman" w:cs="Times New Roman"/>
          <w:sz w:val="28"/>
          <w:szCs w:val="28"/>
        </w:rPr>
        <w:t>На  первом</w:t>
      </w:r>
      <w:proofErr w:type="gramEnd"/>
      <w:r w:rsidR="00586761">
        <w:rPr>
          <w:rFonts w:ascii="Times New Roman" w:hAnsi="Times New Roman" w:cs="Times New Roman"/>
          <w:sz w:val="28"/>
          <w:szCs w:val="28"/>
        </w:rPr>
        <w:t xml:space="preserve"> этапе  обучающиеся имеют  высокий уровень-6 чел (23%)  средний уровень -14 чел. (54%)  низкий уровень-6 чел(23%)  . </w:t>
      </w:r>
    </w:p>
    <w:p w:rsidR="00586761" w:rsidRDefault="00586761" w:rsidP="00FA7E3D">
      <w:pPr>
        <w:tabs>
          <w:tab w:val="left" w:pos="100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86761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572000" cy="2743200"/>
            <wp:effectExtent l="19050" t="0" r="19050" b="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586761" w:rsidRDefault="00586761" w:rsidP="00FA7E3D">
      <w:pPr>
        <w:tabs>
          <w:tab w:val="left" w:pos="100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Рис. </w:t>
      </w:r>
      <w:r w:rsidR="00FA7E3D">
        <w:rPr>
          <w:rFonts w:ascii="Times New Roman" w:hAnsi="Times New Roman" w:cs="Times New Roman"/>
          <w:sz w:val="28"/>
          <w:szCs w:val="28"/>
        </w:rPr>
        <w:t xml:space="preserve"> Уровень коммуникативности</w:t>
      </w:r>
    </w:p>
    <w:p w:rsidR="004C3B7B" w:rsidRDefault="00586761" w:rsidP="00FA7E3D">
      <w:pPr>
        <w:tabs>
          <w:tab w:val="left" w:pos="100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проведенной социально – педагогической работы с детьми мы провели повторную </w:t>
      </w:r>
      <w:proofErr w:type="gramStart"/>
      <w:r>
        <w:rPr>
          <w:rFonts w:ascii="Times New Roman" w:hAnsi="Times New Roman" w:cs="Times New Roman"/>
          <w:sz w:val="28"/>
          <w:szCs w:val="28"/>
        </w:rPr>
        <w:t>диагностику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которая показала, что  уровень коммуникативности вырос, так как  обучающие  участвовали в мероприятиях коледжа,  района 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области. Некоторые сами организовывали   мероприятия как в </w:t>
      </w:r>
      <w:proofErr w:type="gramStart"/>
      <w:r>
        <w:rPr>
          <w:rFonts w:ascii="Times New Roman" w:hAnsi="Times New Roman" w:cs="Times New Roman"/>
          <w:sz w:val="28"/>
          <w:szCs w:val="28"/>
        </w:rPr>
        <w:t>группе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так и в общежитии.  </w:t>
      </w:r>
      <w:r w:rsidR="00FA7E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7E3D" w:rsidRDefault="00FA7E3D" w:rsidP="00FA7E3D">
      <w:pPr>
        <w:tabs>
          <w:tab w:val="left" w:pos="100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A7E3D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572000" cy="2743200"/>
            <wp:effectExtent l="19050" t="0" r="19050" b="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FA7E3D" w:rsidRDefault="00FA7E3D" w:rsidP="00FA7E3D">
      <w:pPr>
        <w:tabs>
          <w:tab w:val="left" w:pos="100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Рис. Уровень коммуникативности</w:t>
      </w:r>
    </w:p>
    <w:p w:rsidR="00FA7E3D" w:rsidRPr="00FA7E3D" w:rsidRDefault="00FA7E3D" w:rsidP="00FA7E3D">
      <w:pPr>
        <w:pStyle w:val="2"/>
        <w:ind w:left="-142"/>
        <w:jc w:val="both"/>
        <w:rPr>
          <w:szCs w:val="28"/>
        </w:rPr>
      </w:pPr>
      <w:r>
        <w:rPr>
          <w:szCs w:val="28"/>
        </w:rPr>
        <w:t xml:space="preserve">Проведенная диагностическая работа говорит о том, что программа </w:t>
      </w:r>
      <w:proofErr w:type="gramStart"/>
      <w:r>
        <w:rPr>
          <w:szCs w:val="28"/>
        </w:rPr>
        <w:t xml:space="preserve">   </w:t>
      </w:r>
      <w:r w:rsidRPr="00FA7E3D">
        <w:rPr>
          <w:szCs w:val="28"/>
        </w:rPr>
        <w:t>«</w:t>
      </w:r>
      <w:proofErr w:type="gramEnd"/>
      <w:r w:rsidRPr="00FA7E3D">
        <w:rPr>
          <w:szCs w:val="28"/>
        </w:rPr>
        <w:t>Социально-педагогическое сопровождение обучающихся с ОВЗ (</w:t>
      </w:r>
      <w:r w:rsidRPr="00FA7E3D">
        <w:rPr>
          <w:szCs w:val="28"/>
          <w:lang w:val="en-US"/>
        </w:rPr>
        <w:t>VIII</w:t>
      </w:r>
      <w:r w:rsidRPr="00FA7E3D">
        <w:rPr>
          <w:szCs w:val="28"/>
        </w:rPr>
        <w:t xml:space="preserve"> вида)»</w:t>
      </w:r>
    </w:p>
    <w:p w:rsidR="00FA7E3D" w:rsidRPr="00FA7E3D" w:rsidRDefault="00FA7E3D" w:rsidP="00FA7E3D">
      <w:pPr>
        <w:tabs>
          <w:tab w:val="left" w:pos="100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подтвердила свою эффективность. </w:t>
      </w:r>
      <w:r w:rsidRPr="00FA7E3D">
        <w:rPr>
          <w:rFonts w:ascii="Times New Roman" w:hAnsi="Times New Roman" w:cs="Times New Roman"/>
          <w:sz w:val="28"/>
          <w:szCs w:val="28"/>
        </w:rPr>
        <w:t>Работа по социально-педагогическому сопровождению обучающихся с ОВЗ (</w:t>
      </w:r>
      <w:r w:rsidRPr="00FA7E3D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FA7E3D">
        <w:rPr>
          <w:rFonts w:ascii="Times New Roman" w:hAnsi="Times New Roman" w:cs="Times New Roman"/>
          <w:sz w:val="28"/>
          <w:szCs w:val="28"/>
        </w:rPr>
        <w:t xml:space="preserve"> вида) будет продолжена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6481B" w:rsidRDefault="0066481B" w:rsidP="0066481B">
      <w:pPr>
        <w:pageBreakBefore/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Список литературы</w:t>
      </w:r>
    </w:p>
    <w:p w:rsidR="0066481B" w:rsidRDefault="0066481B" w:rsidP="0066481B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66481B" w:rsidRDefault="0066481B" w:rsidP="0066481B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Рожков М.И. Воспитание трудного ребенка. (Дети с </w:t>
      </w:r>
      <w:proofErr w:type="spellStart"/>
      <w:r>
        <w:rPr>
          <w:rFonts w:ascii="Times New Roman" w:hAnsi="Times New Roman"/>
          <w:sz w:val="28"/>
        </w:rPr>
        <w:t>девиантным</w:t>
      </w:r>
      <w:proofErr w:type="spellEnd"/>
      <w:r>
        <w:rPr>
          <w:rFonts w:ascii="Times New Roman" w:hAnsi="Times New Roman"/>
          <w:sz w:val="28"/>
        </w:rPr>
        <w:t xml:space="preserve"> поведением). М., 2001 г.</w:t>
      </w:r>
    </w:p>
    <w:p w:rsidR="0066481B" w:rsidRDefault="0066481B" w:rsidP="0066481B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Алексеева Л.С., Меновщиков В.Ю. Социальный патронат семьи в системе социального обслуживания, М., 2000. </w:t>
      </w:r>
    </w:p>
    <w:p w:rsidR="0066481B" w:rsidRDefault="0066481B" w:rsidP="0066481B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Алексеева Л.С. </w:t>
      </w:r>
      <w:proofErr w:type="spellStart"/>
      <w:r>
        <w:rPr>
          <w:rFonts w:ascii="Times New Roman" w:hAnsi="Times New Roman"/>
          <w:sz w:val="28"/>
        </w:rPr>
        <w:t>Девиантное</w:t>
      </w:r>
      <w:proofErr w:type="spellEnd"/>
      <w:r>
        <w:rPr>
          <w:rFonts w:ascii="Times New Roman" w:hAnsi="Times New Roman"/>
          <w:sz w:val="28"/>
        </w:rPr>
        <w:t xml:space="preserve"> поведение подростков: профилактика и реабилитация, защита прав несовершеннолетних. М.,1999.</w:t>
      </w:r>
    </w:p>
    <w:p w:rsidR="0066481B" w:rsidRDefault="0066481B" w:rsidP="0066481B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Алексеева Л.С., Кошелева А.Д., Е.Т. Соколова, Б.Ю.  Шапиро «Насилие в семье: с чего начинается семейное неблагополучие». М., 2000.</w:t>
      </w:r>
    </w:p>
    <w:p w:rsidR="0066481B" w:rsidRPr="00FA52A7" w:rsidRDefault="0066481B" w:rsidP="0066481B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Коллектив авторов. Издательский центр «Март Т», 2002 г.</w:t>
      </w:r>
      <w:r w:rsidRPr="00FA52A7">
        <w:rPr>
          <w:rFonts w:ascii="Times New Roman" w:hAnsi="Times New Roman"/>
          <w:sz w:val="28"/>
        </w:rPr>
        <w:t xml:space="preserve"> Петрова В.Г., Белякова И.В.</w:t>
      </w:r>
    </w:p>
    <w:p w:rsidR="0066481B" w:rsidRDefault="0066481B" w:rsidP="0066481B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Психология умственно отсталых школьников. – М.: Издательский центр «Академия», 2002. – 160 с.</w:t>
      </w:r>
    </w:p>
    <w:p w:rsidR="0066481B" w:rsidRDefault="0066481B" w:rsidP="0066481B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Матвеева Е.М. Азбука здоровья: профилактика вредных привычек. Воспитательная работа в классах коррекции. 5 -9 классы. \. – М.: Глобус, 2007. – 206 с. – (Воспитательная работа).</w:t>
      </w:r>
    </w:p>
    <w:p w:rsidR="0066481B" w:rsidRDefault="0066481B" w:rsidP="0066481B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Воспитание трудного ребенка. Дети с </w:t>
      </w:r>
      <w:proofErr w:type="spellStart"/>
      <w:r>
        <w:rPr>
          <w:rFonts w:ascii="Times New Roman" w:hAnsi="Times New Roman"/>
          <w:sz w:val="28"/>
        </w:rPr>
        <w:t>девиантным</w:t>
      </w:r>
      <w:proofErr w:type="spellEnd"/>
      <w:r>
        <w:rPr>
          <w:rFonts w:ascii="Times New Roman" w:hAnsi="Times New Roman"/>
          <w:sz w:val="28"/>
        </w:rPr>
        <w:t xml:space="preserve"> поведением: </w:t>
      </w:r>
      <w:proofErr w:type="gramStart"/>
      <w:r>
        <w:rPr>
          <w:rFonts w:ascii="Times New Roman" w:hAnsi="Times New Roman"/>
          <w:sz w:val="28"/>
        </w:rPr>
        <w:t>учеб.-</w:t>
      </w:r>
      <w:proofErr w:type="spellStart"/>
      <w:proofErr w:type="gramEnd"/>
      <w:r>
        <w:rPr>
          <w:rFonts w:ascii="Times New Roman" w:hAnsi="Times New Roman"/>
          <w:sz w:val="28"/>
        </w:rPr>
        <w:t>метод.пособие</w:t>
      </w:r>
      <w:proofErr w:type="spellEnd"/>
      <w:r>
        <w:rPr>
          <w:rFonts w:ascii="Times New Roman" w:hAnsi="Times New Roman"/>
          <w:sz w:val="28"/>
        </w:rPr>
        <w:t xml:space="preserve"> / </w:t>
      </w:r>
      <w:r w:rsidRPr="009E2F56">
        <w:rPr>
          <w:rFonts w:ascii="Times New Roman" w:hAnsi="Times New Roman"/>
          <w:sz w:val="28"/>
        </w:rPr>
        <w:t>[</w:t>
      </w:r>
      <w:r>
        <w:rPr>
          <w:rFonts w:ascii="Times New Roman" w:hAnsi="Times New Roman"/>
          <w:sz w:val="28"/>
        </w:rPr>
        <w:t>М.И. Рожков и др.</w:t>
      </w:r>
      <w:r w:rsidRPr="009E2F56">
        <w:rPr>
          <w:rFonts w:ascii="Times New Roman" w:hAnsi="Times New Roman"/>
          <w:sz w:val="28"/>
        </w:rPr>
        <w:t>]</w:t>
      </w:r>
      <w:r>
        <w:rPr>
          <w:rFonts w:ascii="Times New Roman" w:hAnsi="Times New Roman"/>
          <w:sz w:val="28"/>
        </w:rPr>
        <w:t xml:space="preserve">; под ред. М.И. Рожкова. – М.; </w:t>
      </w:r>
      <w:proofErr w:type="spellStart"/>
      <w:r>
        <w:rPr>
          <w:rFonts w:ascii="Times New Roman" w:hAnsi="Times New Roman"/>
          <w:sz w:val="28"/>
        </w:rPr>
        <w:t>Гуманитар</w:t>
      </w:r>
      <w:proofErr w:type="spellEnd"/>
      <w:r>
        <w:rPr>
          <w:rFonts w:ascii="Times New Roman" w:hAnsi="Times New Roman"/>
          <w:sz w:val="28"/>
        </w:rPr>
        <w:t xml:space="preserve">. изд. Центр ВЛАДОС, 2006. – 239 с. – (Коррекционная педагогика). </w:t>
      </w:r>
    </w:p>
    <w:p w:rsidR="0066481B" w:rsidRPr="00FA52A7" w:rsidRDefault="0066481B" w:rsidP="0066481B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112E3">
        <w:rPr>
          <w:rFonts w:ascii="Times New Roman" w:hAnsi="Times New Roman"/>
          <w:sz w:val="28"/>
          <w:szCs w:val="28"/>
        </w:rPr>
        <w:t xml:space="preserve">Алмазов Б. Н. Психическая средовая </w:t>
      </w:r>
      <w:proofErr w:type="spellStart"/>
      <w:r w:rsidRPr="00C112E3">
        <w:rPr>
          <w:rFonts w:ascii="Times New Roman" w:hAnsi="Times New Roman"/>
          <w:sz w:val="28"/>
          <w:szCs w:val="28"/>
        </w:rPr>
        <w:t>дезадаптация</w:t>
      </w:r>
      <w:proofErr w:type="spellEnd"/>
      <w:r w:rsidRPr="00FA52A7">
        <w:rPr>
          <w:rFonts w:ascii="Times New Roman" w:hAnsi="Times New Roman"/>
          <w:sz w:val="28"/>
          <w:szCs w:val="28"/>
        </w:rPr>
        <w:t xml:space="preserve"> несовершеннолетних. Свердловск, 1986.</w:t>
      </w:r>
    </w:p>
    <w:p w:rsidR="0066481B" w:rsidRPr="00C112E3" w:rsidRDefault="0066481B" w:rsidP="0066481B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112E3">
        <w:rPr>
          <w:rFonts w:ascii="Times New Roman" w:hAnsi="Times New Roman"/>
          <w:sz w:val="28"/>
          <w:szCs w:val="28"/>
        </w:rPr>
        <w:t>Андреева Г. М. Социальная психология. М., 1996.</w:t>
      </w:r>
    </w:p>
    <w:p w:rsidR="0066481B" w:rsidRPr="00FA52A7" w:rsidRDefault="0066481B" w:rsidP="0066481B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112E3">
        <w:rPr>
          <w:rFonts w:ascii="Times New Roman" w:hAnsi="Times New Roman"/>
          <w:sz w:val="28"/>
          <w:szCs w:val="28"/>
        </w:rPr>
        <w:t>Баженов В. Г. Воспитание психологически запущенных подростков.</w:t>
      </w:r>
      <w:r w:rsidRPr="00FA52A7">
        <w:rPr>
          <w:rFonts w:ascii="Times New Roman" w:hAnsi="Times New Roman"/>
          <w:sz w:val="28"/>
          <w:szCs w:val="28"/>
        </w:rPr>
        <w:t xml:space="preserve"> Киев, 1986.</w:t>
      </w:r>
    </w:p>
    <w:p w:rsidR="0066481B" w:rsidRPr="00C112E3" w:rsidRDefault="0066481B" w:rsidP="0066481B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112E3">
        <w:rPr>
          <w:rFonts w:ascii="Times New Roman" w:hAnsi="Times New Roman"/>
          <w:sz w:val="28"/>
          <w:szCs w:val="28"/>
        </w:rPr>
        <w:t>Беличева</w:t>
      </w:r>
      <w:proofErr w:type="spellEnd"/>
      <w:r w:rsidRPr="00C112E3">
        <w:rPr>
          <w:rFonts w:ascii="Times New Roman" w:hAnsi="Times New Roman"/>
          <w:sz w:val="28"/>
          <w:szCs w:val="28"/>
        </w:rPr>
        <w:t xml:space="preserve"> С. А. Основы превентивной психологии. М., 1993.</w:t>
      </w:r>
    </w:p>
    <w:p w:rsidR="0066481B" w:rsidRPr="00FA52A7" w:rsidRDefault="0066481B" w:rsidP="0066481B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112E3">
        <w:rPr>
          <w:rFonts w:ascii="Times New Roman" w:hAnsi="Times New Roman"/>
          <w:sz w:val="28"/>
          <w:szCs w:val="28"/>
        </w:rPr>
        <w:t>Буянов М. И. ребёнок из неблагополучной семьи: записки</w:t>
      </w:r>
      <w:r w:rsidRPr="00FA52A7">
        <w:rPr>
          <w:rFonts w:ascii="Times New Roman" w:hAnsi="Times New Roman"/>
          <w:sz w:val="28"/>
          <w:szCs w:val="28"/>
        </w:rPr>
        <w:t xml:space="preserve"> детского психиатра. М., 1988.</w:t>
      </w:r>
    </w:p>
    <w:p w:rsidR="0066481B" w:rsidRPr="00C112E3" w:rsidRDefault="0066481B" w:rsidP="0066481B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112E3">
        <w:rPr>
          <w:rFonts w:ascii="Times New Roman" w:hAnsi="Times New Roman"/>
          <w:sz w:val="28"/>
          <w:szCs w:val="28"/>
        </w:rPr>
        <w:t>Ветров Н. М. Профилактика правонарушений среди молодёжи. М., 1986.</w:t>
      </w:r>
    </w:p>
    <w:p w:rsidR="0066481B" w:rsidRPr="00FA52A7" w:rsidRDefault="0066481B" w:rsidP="0066481B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112E3">
        <w:rPr>
          <w:rFonts w:ascii="Times New Roman" w:hAnsi="Times New Roman"/>
          <w:sz w:val="28"/>
          <w:szCs w:val="28"/>
        </w:rPr>
        <w:t xml:space="preserve">Гуров В. Н., Селюкова Л. Я. Социализация личности: социальный </w:t>
      </w:r>
      <w:r w:rsidRPr="00FA52A7">
        <w:rPr>
          <w:rFonts w:ascii="Times New Roman" w:hAnsi="Times New Roman"/>
          <w:sz w:val="28"/>
          <w:szCs w:val="28"/>
        </w:rPr>
        <w:t>педагог, семья, школа. М., 1993.</w:t>
      </w:r>
    </w:p>
    <w:p w:rsidR="0066481B" w:rsidRPr="00C112E3" w:rsidRDefault="0066481B" w:rsidP="0066481B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112E3">
        <w:rPr>
          <w:rFonts w:ascii="Times New Roman" w:hAnsi="Times New Roman"/>
          <w:sz w:val="28"/>
          <w:szCs w:val="28"/>
        </w:rPr>
        <w:t>Захаров А. И. как предупредить отклонения в поведении ребёнка. М., 1986.</w:t>
      </w:r>
    </w:p>
    <w:p w:rsidR="0066481B" w:rsidRPr="00C112E3" w:rsidRDefault="0066481B" w:rsidP="0066481B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112E3">
        <w:rPr>
          <w:rFonts w:ascii="Times New Roman" w:hAnsi="Times New Roman"/>
          <w:sz w:val="28"/>
          <w:szCs w:val="28"/>
        </w:rPr>
        <w:t>Кон И. С. Ребенок и общество. М., 1988.</w:t>
      </w:r>
    </w:p>
    <w:p w:rsidR="0066481B" w:rsidRPr="00C112E3" w:rsidRDefault="0066481B" w:rsidP="0066481B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112E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112E3">
        <w:rPr>
          <w:rFonts w:ascii="Times New Roman" w:hAnsi="Times New Roman"/>
          <w:sz w:val="28"/>
          <w:szCs w:val="28"/>
        </w:rPr>
        <w:t>Овчарова</w:t>
      </w:r>
      <w:proofErr w:type="spellEnd"/>
      <w:r w:rsidRPr="00C112E3">
        <w:rPr>
          <w:rFonts w:ascii="Times New Roman" w:hAnsi="Times New Roman"/>
          <w:sz w:val="28"/>
          <w:szCs w:val="28"/>
        </w:rPr>
        <w:t xml:space="preserve"> Р. В. Справочная книга социального педагога. М., 2001.</w:t>
      </w:r>
    </w:p>
    <w:p w:rsidR="0066481B" w:rsidRPr="00C112E3" w:rsidRDefault="0066481B" w:rsidP="0066481B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112E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112E3">
        <w:rPr>
          <w:rFonts w:ascii="Times New Roman" w:hAnsi="Times New Roman"/>
          <w:sz w:val="28"/>
          <w:szCs w:val="28"/>
        </w:rPr>
        <w:t>Раттер</w:t>
      </w:r>
      <w:proofErr w:type="spellEnd"/>
      <w:r w:rsidRPr="00C112E3">
        <w:rPr>
          <w:rFonts w:ascii="Times New Roman" w:hAnsi="Times New Roman"/>
          <w:sz w:val="28"/>
          <w:szCs w:val="28"/>
        </w:rPr>
        <w:t xml:space="preserve"> М. Помощь трудным детям. М., 1987.</w:t>
      </w:r>
    </w:p>
    <w:p w:rsidR="0066481B" w:rsidRPr="00FA52A7" w:rsidRDefault="0066481B" w:rsidP="0066481B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112E3">
        <w:rPr>
          <w:rFonts w:ascii="Times New Roman" w:hAnsi="Times New Roman"/>
          <w:sz w:val="28"/>
          <w:szCs w:val="28"/>
        </w:rPr>
        <w:t xml:space="preserve">Шульга Т. И., </w:t>
      </w:r>
      <w:proofErr w:type="spellStart"/>
      <w:r w:rsidRPr="00C112E3">
        <w:rPr>
          <w:rFonts w:ascii="Times New Roman" w:hAnsi="Times New Roman"/>
          <w:sz w:val="28"/>
          <w:szCs w:val="28"/>
        </w:rPr>
        <w:t>Спаниярд</w:t>
      </w:r>
      <w:proofErr w:type="spellEnd"/>
      <w:r w:rsidRPr="00C112E3">
        <w:rPr>
          <w:rFonts w:ascii="Times New Roman" w:hAnsi="Times New Roman"/>
          <w:sz w:val="28"/>
          <w:szCs w:val="28"/>
        </w:rPr>
        <w:t xml:space="preserve"> Х., </w:t>
      </w:r>
      <w:proofErr w:type="spellStart"/>
      <w:r w:rsidRPr="00C112E3">
        <w:rPr>
          <w:rFonts w:ascii="Times New Roman" w:hAnsi="Times New Roman"/>
          <w:sz w:val="28"/>
          <w:szCs w:val="28"/>
        </w:rPr>
        <w:t>Солт</w:t>
      </w:r>
      <w:proofErr w:type="spellEnd"/>
      <w:r w:rsidRPr="00C112E3">
        <w:rPr>
          <w:rFonts w:ascii="Times New Roman" w:hAnsi="Times New Roman"/>
          <w:sz w:val="28"/>
          <w:szCs w:val="28"/>
        </w:rPr>
        <w:t xml:space="preserve"> В., методика работы с детьми</w:t>
      </w:r>
      <w:r w:rsidRPr="00FA52A7">
        <w:rPr>
          <w:rFonts w:ascii="Times New Roman" w:hAnsi="Times New Roman"/>
          <w:sz w:val="28"/>
          <w:szCs w:val="28"/>
        </w:rPr>
        <w:t xml:space="preserve"> группы риска. М., 2000.</w:t>
      </w:r>
    </w:p>
    <w:p w:rsidR="0066481B" w:rsidRPr="00FA52A7" w:rsidRDefault="0066481B" w:rsidP="0066481B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112E3">
        <w:rPr>
          <w:rFonts w:ascii="Times New Roman" w:hAnsi="Times New Roman"/>
          <w:sz w:val="28"/>
          <w:szCs w:val="28"/>
        </w:rPr>
        <w:t>Якиманская</w:t>
      </w:r>
      <w:proofErr w:type="spellEnd"/>
      <w:r w:rsidRPr="00C112E3">
        <w:rPr>
          <w:rFonts w:ascii="Times New Roman" w:hAnsi="Times New Roman"/>
          <w:sz w:val="28"/>
          <w:szCs w:val="28"/>
        </w:rPr>
        <w:t xml:space="preserve"> И. С. Личностно ориентированное обучение в </w:t>
      </w:r>
      <w:r w:rsidRPr="00FA52A7">
        <w:rPr>
          <w:rFonts w:ascii="Times New Roman" w:hAnsi="Times New Roman"/>
          <w:sz w:val="28"/>
          <w:szCs w:val="28"/>
        </w:rPr>
        <w:t>современной школе. М., 1996.</w:t>
      </w:r>
    </w:p>
    <w:p w:rsidR="0066481B" w:rsidRDefault="0066481B" w:rsidP="0066481B"/>
    <w:p w:rsidR="001E3C6A" w:rsidRDefault="001E3C6A"/>
    <w:sectPr w:rsidR="001E3C6A" w:rsidSect="006C716E">
      <w:pgSz w:w="11906" w:h="16838"/>
      <w:pgMar w:top="1134" w:right="851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860"/>
        </w:tabs>
        <w:ind w:left="8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220"/>
        </w:tabs>
        <w:ind w:left="12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580"/>
        </w:tabs>
        <w:ind w:left="15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940"/>
        </w:tabs>
        <w:ind w:left="19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300"/>
        </w:tabs>
        <w:ind w:left="23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660"/>
        </w:tabs>
        <w:ind w:left="26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020"/>
        </w:tabs>
        <w:ind w:left="30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380"/>
        </w:tabs>
        <w:ind w:left="33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740"/>
        </w:tabs>
        <w:ind w:left="3740" w:hanging="360"/>
      </w:pPr>
      <w:rPr>
        <w:rFonts w:cs="Times New Roman"/>
      </w:rPr>
    </w:lvl>
  </w:abstractNum>
  <w:abstractNum w:abstractNumId="2">
    <w:nsid w:val="259B55E3"/>
    <w:multiLevelType w:val="singleLevel"/>
    <w:tmpl w:val="EB9ECD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3">
    <w:nsid w:val="4CD00037"/>
    <w:multiLevelType w:val="hybridMultilevel"/>
    <w:tmpl w:val="C5AE5C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CA7FC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4"/>
    <w:lvlOverride w:ilvl="0">
      <w:startOverride w:val="1"/>
    </w:lvlOverride>
  </w:num>
  <w:num w:numId="2">
    <w:abstractNumId w:val="2"/>
    <w:lvlOverride w:ilvl="0">
      <w:startOverride w:val="1"/>
    </w:lvlOverride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6481B"/>
    <w:rsid w:val="000020AB"/>
    <w:rsid w:val="00013ECD"/>
    <w:rsid w:val="00015580"/>
    <w:rsid w:val="00023DD1"/>
    <w:rsid w:val="0002509B"/>
    <w:rsid w:val="00025384"/>
    <w:rsid w:val="00025FA5"/>
    <w:rsid w:val="00027502"/>
    <w:rsid w:val="0003370A"/>
    <w:rsid w:val="0003374C"/>
    <w:rsid w:val="000364F7"/>
    <w:rsid w:val="0004254D"/>
    <w:rsid w:val="00053A01"/>
    <w:rsid w:val="000569BF"/>
    <w:rsid w:val="00057441"/>
    <w:rsid w:val="00060304"/>
    <w:rsid w:val="000617F1"/>
    <w:rsid w:val="00062956"/>
    <w:rsid w:val="00065807"/>
    <w:rsid w:val="00065D05"/>
    <w:rsid w:val="00066CA6"/>
    <w:rsid w:val="00067827"/>
    <w:rsid w:val="000714F4"/>
    <w:rsid w:val="00072A2E"/>
    <w:rsid w:val="00076C9C"/>
    <w:rsid w:val="000779C3"/>
    <w:rsid w:val="000816AF"/>
    <w:rsid w:val="00084354"/>
    <w:rsid w:val="00087E68"/>
    <w:rsid w:val="0009035D"/>
    <w:rsid w:val="00090508"/>
    <w:rsid w:val="00094804"/>
    <w:rsid w:val="000A31F3"/>
    <w:rsid w:val="000A504A"/>
    <w:rsid w:val="000A62F0"/>
    <w:rsid w:val="000A6DBD"/>
    <w:rsid w:val="000B4C78"/>
    <w:rsid w:val="000B631E"/>
    <w:rsid w:val="000B691E"/>
    <w:rsid w:val="000C0FCA"/>
    <w:rsid w:val="000C2707"/>
    <w:rsid w:val="000C3914"/>
    <w:rsid w:val="000C518D"/>
    <w:rsid w:val="000C52AC"/>
    <w:rsid w:val="000D0F84"/>
    <w:rsid w:val="000D1BE9"/>
    <w:rsid w:val="000D6E26"/>
    <w:rsid w:val="000E0F80"/>
    <w:rsid w:val="000E2495"/>
    <w:rsid w:val="000E386D"/>
    <w:rsid w:val="000E4A4A"/>
    <w:rsid w:val="000E7715"/>
    <w:rsid w:val="000F0FA1"/>
    <w:rsid w:val="000F29BD"/>
    <w:rsid w:val="000F408D"/>
    <w:rsid w:val="000F4E7A"/>
    <w:rsid w:val="000F67FE"/>
    <w:rsid w:val="00100389"/>
    <w:rsid w:val="00103D47"/>
    <w:rsid w:val="001043A7"/>
    <w:rsid w:val="0010512A"/>
    <w:rsid w:val="00105586"/>
    <w:rsid w:val="00107582"/>
    <w:rsid w:val="001140E0"/>
    <w:rsid w:val="00115BEC"/>
    <w:rsid w:val="0011670D"/>
    <w:rsid w:val="001171B7"/>
    <w:rsid w:val="0011764C"/>
    <w:rsid w:val="00120A4F"/>
    <w:rsid w:val="00123333"/>
    <w:rsid w:val="00130416"/>
    <w:rsid w:val="00130A7E"/>
    <w:rsid w:val="00130CB8"/>
    <w:rsid w:val="00135320"/>
    <w:rsid w:val="00137A3F"/>
    <w:rsid w:val="00143B4D"/>
    <w:rsid w:val="00147E23"/>
    <w:rsid w:val="00152272"/>
    <w:rsid w:val="00153A43"/>
    <w:rsid w:val="00155B58"/>
    <w:rsid w:val="00160D7F"/>
    <w:rsid w:val="00161A3F"/>
    <w:rsid w:val="0016742B"/>
    <w:rsid w:val="00167E2B"/>
    <w:rsid w:val="00173CAA"/>
    <w:rsid w:val="0017590C"/>
    <w:rsid w:val="00175D1C"/>
    <w:rsid w:val="00176EF4"/>
    <w:rsid w:val="00180225"/>
    <w:rsid w:val="001869A5"/>
    <w:rsid w:val="0019151E"/>
    <w:rsid w:val="00192DAF"/>
    <w:rsid w:val="00193DBA"/>
    <w:rsid w:val="00195ED7"/>
    <w:rsid w:val="001A0819"/>
    <w:rsid w:val="001A347F"/>
    <w:rsid w:val="001A3855"/>
    <w:rsid w:val="001A6898"/>
    <w:rsid w:val="001A7658"/>
    <w:rsid w:val="001B19BE"/>
    <w:rsid w:val="001B3CA3"/>
    <w:rsid w:val="001B78FC"/>
    <w:rsid w:val="001B7BB0"/>
    <w:rsid w:val="001D22DF"/>
    <w:rsid w:val="001D2F8B"/>
    <w:rsid w:val="001D47C9"/>
    <w:rsid w:val="001E2126"/>
    <w:rsid w:val="001E333C"/>
    <w:rsid w:val="001E3C6A"/>
    <w:rsid w:val="0020057A"/>
    <w:rsid w:val="00202812"/>
    <w:rsid w:val="00203213"/>
    <w:rsid w:val="00207FA1"/>
    <w:rsid w:val="0021163B"/>
    <w:rsid w:val="0021271E"/>
    <w:rsid w:val="00212964"/>
    <w:rsid w:val="00216D06"/>
    <w:rsid w:val="00222A42"/>
    <w:rsid w:val="002230A5"/>
    <w:rsid w:val="00223AA3"/>
    <w:rsid w:val="002332B9"/>
    <w:rsid w:val="002349B4"/>
    <w:rsid w:val="00240962"/>
    <w:rsid w:val="0024275A"/>
    <w:rsid w:val="00250714"/>
    <w:rsid w:val="002515CF"/>
    <w:rsid w:val="0025175C"/>
    <w:rsid w:val="00256A08"/>
    <w:rsid w:val="00256B67"/>
    <w:rsid w:val="00260A02"/>
    <w:rsid w:val="002719B4"/>
    <w:rsid w:val="002727EA"/>
    <w:rsid w:val="00273D0D"/>
    <w:rsid w:val="0027528E"/>
    <w:rsid w:val="0028045E"/>
    <w:rsid w:val="00281243"/>
    <w:rsid w:val="00281EEC"/>
    <w:rsid w:val="0028335F"/>
    <w:rsid w:val="00283F44"/>
    <w:rsid w:val="00287BCA"/>
    <w:rsid w:val="00292EB2"/>
    <w:rsid w:val="00295AA3"/>
    <w:rsid w:val="002A24EC"/>
    <w:rsid w:val="002A30B5"/>
    <w:rsid w:val="002A758E"/>
    <w:rsid w:val="002B305F"/>
    <w:rsid w:val="002B324F"/>
    <w:rsid w:val="002B56B4"/>
    <w:rsid w:val="002C34A8"/>
    <w:rsid w:val="002C4123"/>
    <w:rsid w:val="002C54A6"/>
    <w:rsid w:val="002C5F94"/>
    <w:rsid w:val="002D7149"/>
    <w:rsid w:val="002E21DA"/>
    <w:rsid w:val="002E4F9F"/>
    <w:rsid w:val="002E5A0C"/>
    <w:rsid w:val="002E5C8B"/>
    <w:rsid w:val="002F1158"/>
    <w:rsid w:val="002F23A5"/>
    <w:rsid w:val="002F685D"/>
    <w:rsid w:val="002F7090"/>
    <w:rsid w:val="00302212"/>
    <w:rsid w:val="00304AF0"/>
    <w:rsid w:val="00312007"/>
    <w:rsid w:val="00327B70"/>
    <w:rsid w:val="00337147"/>
    <w:rsid w:val="003413D1"/>
    <w:rsid w:val="0034731D"/>
    <w:rsid w:val="003645E8"/>
    <w:rsid w:val="00371E79"/>
    <w:rsid w:val="00376543"/>
    <w:rsid w:val="00380661"/>
    <w:rsid w:val="0038183A"/>
    <w:rsid w:val="00382D8F"/>
    <w:rsid w:val="00382ED7"/>
    <w:rsid w:val="00383249"/>
    <w:rsid w:val="0038390D"/>
    <w:rsid w:val="0039419B"/>
    <w:rsid w:val="0039426A"/>
    <w:rsid w:val="00394384"/>
    <w:rsid w:val="003956E3"/>
    <w:rsid w:val="00395823"/>
    <w:rsid w:val="003968C7"/>
    <w:rsid w:val="003A456A"/>
    <w:rsid w:val="003A49F1"/>
    <w:rsid w:val="003A6702"/>
    <w:rsid w:val="003B0CD4"/>
    <w:rsid w:val="003B3B03"/>
    <w:rsid w:val="003B43D1"/>
    <w:rsid w:val="003B5A5C"/>
    <w:rsid w:val="003B77F5"/>
    <w:rsid w:val="003C1A44"/>
    <w:rsid w:val="003C3AB7"/>
    <w:rsid w:val="003D14CC"/>
    <w:rsid w:val="003D2211"/>
    <w:rsid w:val="003D65CB"/>
    <w:rsid w:val="003E64C6"/>
    <w:rsid w:val="003F0DEB"/>
    <w:rsid w:val="003F1FD8"/>
    <w:rsid w:val="003F2D9C"/>
    <w:rsid w:val="003F4832"/>
    <w:rsid w:val="003F7927"/>
    <w:rsid w:val="0040141E"/>
    <w:rsid w:val="004016C9"/>
    <w:rsid w:val="00401BC6"/>
    <w:rsid w:val="00402835"/>
    <w:rsid w:val="00403B2C"/>
    <w:rsid w:val="00406C81"/>
    <w:rsid w:val="00411949"/>
    <w:rsid w:val="00413EC1"/>
    <w:rsid w:val="00414255"/>
    <w:rsid w:val="00416365"/>
    <w:rsid w:val="0041700D"/>
    <w:rsid w:val="004173DE"/>
    <w:rsid w:val="00421343"/>
    <w:rsid w:val="004267E8"/>
    <w:rsid w:val="00432787"/>
    <w:rsid w:val="00436524"/>
    <w:rsid w:val="0043712E"/>
    <w:rsid w:val="004406DE"/>
    <w:rsid w:val="0044561E"/>
    <w:rsid w:val="00446861"/>
    <w:rsid w:val="00453BD8"/>
    <w:rsid w:val="00454066"/>
    <w:rsid w:val="00454B15"/>
    <w:rsid w:val="00455A70"/>
    <w:rsid w:val="00455F08"/>
    <w:rsid w:val="00460F08"/>
    <w:rsid w:val="00472781"/>
    <w:rsid w:val="00473388"/>
    <w:rsid w:val="00477D03"/>
    <w:rsid w:val="00483DCF"/>
    <w:rsid w:val="0048543A"/>
    <w:rsid w:val="00485BC9"/>
    <w:rsid w:val="00485ECE"/>
    <w:rsid w:val="00490688"/>
    <w:rsid w:val="0049261F"/>
    <w:rsid w:val="00492A40"/>
    <w:rsid w:val="004936E7"/>
    <w:rsid w:val="0049646C"/>
    <w:rsid w:val="004A0690"/>
    <w:rsid w:val="004B1E9C"/>
    <w:rsid w:val="004B2487"/>
    <w:rsid w:val="004B56FD"/>
    <w:rsid w:val="004B7BBD"/>
    <w:rsid w:val="004C062D"/>
    <w:rsid w:val="004C3B7B"/>
    <w:rsid w:val="004C4F42"/>
    <w:rsid w:val="004C7D17"/>
    <w:rsid w:val="004D0023"/>
    <w:rsid w:val="004D24C9"/>
    <w:rsid w:val="004D2EFD"/>
    <w:rsid w:val="004D728E"/>
    <w:rsid w:val="004E0642"/>
    <w:rsid w:val="004E0765"/>
    <w:rsid w:val="004E3315"/>
    <w:rsid w:val="004E48E8"/>
    <w:rsid w:val="004E5A5F"/>
    <w:rsid w:val="004E6DE6"/>
    <w:rsid w:val="004F0B32"/>
    <w:rsid w:val="004F0F08"/>
    <w:rsid w:val="004F53B7"/>
    <w:rsid w:val="00500AB7"/>
    <w:rsid w:val="00500F00"/>
    <w:rsid w:val="005031C0"/>
    <w:rsid w:val="0050603F"/>
    <w:rsid w:val="00506B59"/>
    <w:rsid w:val="00506DE4"/>
    <w:rsid w:val="00510906"/>
    <w:rsid w:val="00511709"/>
    <w:rsid w:val="00513A53"/>
    <w:rsid w:val="0051649E"/>
    <w:rsid w:val="0052364E"/>
    <w:rsid w:val="00525166"/>
    <w:rsid w:val="005310F1"/>
    <w:rsid w:val="00531E2F"/>
    <w:rsid w:val="00532FC7"/>
    <w:rsid w:val="0053320D"/>
    <w:rsid w:val="005335B7"/>
    <w:rsid w:val="005355EF"/>
    <w:rsid w:val="00541FD0"/>
    <w:rsid w:val="00543661"/>
    <w:rsid w:val="00544700"/>
    <w:rsid w:val="00544F48"/>
    <w:rsid w:val="00547A08"/>
    <w:rsid w:val="005569C9"/>
    <w:rsid w:val="00561068"/>
    <w:rsid w:val="00563B76"/>
    <w:rsid w:val="005641C8"/>
    <w:rsid w:val="00567105"/>
    <w:rsid w:val="00570BA1"/>
    <w:rsid w:val="005712DA"/>
    <w:rsid w:val="00577BF5"/>
    <w:rsid w:val="005806F9"/>
    <w:rsid w:val="0058346C"/>
    <w:rsid w:val="00586761"/>
    <w:rsid w:val="005907D4"/>
    <w:rsid w:val="005927A3"/>
    <w:rsid w:val="00593B14"/>
    <w:rsid w:val="005B056C"/>
    <w:rsid w:val="005B2842"/>
    <w:rsid w:val="005B28FA"/>
    <w:rsid w:val="005B2AB9"/>
    <w:rsid w:val="005B50C9"/>
    <w:rsid w:val="005B588C"/>
    <w:rsid w:val="005B749A"/>
    <w:rsid w:val="005D05B8"/>
    <w:rsid w:val="005D2B9E"/>
    <w:rsid w:val="005D4D37"/>
    <w:rsid w:val="005D59ED"/>
    <w:rsid w:val="005D72F2"/>
    <w:rsid w:val="005E2B95"/>
    <w:rsid w:val="005E67F5"/>
    <w:rsid w:val="005E775D"/>
    <w:rsid w:val="005E7DB9"/>
    <w:rsid w:val="00601D75"/>
    <w:rsid w:val="006073AA"/>
    <w:rsid w:val="00612807"/>
    <w:rsid w:val="0061303A"/>
    <w:rsid w:val="00617161"/>
    <w:rsid w:val="00617B3E"/>
    <w:rsid w:val="00622E61"/>
    <w:rsid w:val="0062682A"/>
    <w:rsid w:val="00626BE7"/>
    <w:rsid w:val="00627BAE"/>
    <w:rsid w:val="006311B5"/>
    <w:rsid w:val="00641805"/>
    <w:rsid w:val="00642207"/>
    <w:rsid w:val="006445FD"/>
    <w:rsid w:val="0064742D"/>
    <w:rsid w:val="0065132E"/>
    <w:rsid w:val="006515FD"/>
    <w:rsid w:val="0065371A"/>
    <w:rsid w:val="006543C2"/>
    <w:rsid w:val="0065476A"/>
    <w:rsid w:val="00661E18"/>
    <w:rsid w:val="00662F6F"/>
    <w:rsid w:val="0066481B"/>
    <w:rsid w:val="0066715F"/>
    <w:rsid w:val="00682A09"/>
    <w:rsid w:val="0069132E"/>
    <w:rsid w:val="0069239C"/>
    <w:rsid w:val="0069481D"/>
    <w:rsid w:val="00694B34"/>
    <w:rsid w:val="006A274A"/>
    <w:rsid w:val="006B03B0"/>
    <w:rsid w:val="006B0D7D"/>
    <w:rsid w:val="006B111D"/>
    <w:rsid w:val="006B189E"/>
    <w:rsid w:val="006B517D"/>
    <w:rsid w:val="006B7C5E"/>
    <w:rsid w:val="006B7DB1"/>
    <w:rsid w:val="006C07F4"/>
    <w:rsid w:val="006C716E"/>
    <w:rsid w:val="006E0544"/>
    <w:rsid w:val="006E1893"/>
    <w:rsid w:val="006E1F92"/>
    <w:rsid w:val="006E3A44"/>
    <w:rsid w:val="006E667B"/>
    <w:rsid w:val="006E7677"/>
    <w:rsid w:val="006F08DB"/>
    <w:rsid w:val="006F474D"/>
    <w:rsid w:val="006F5003"/>
    <w:rsid w:val="006F7D4A"/>
    <w:rsid w:val="00701D01"/>
    <w:rsid w:val="007033CA"/>
    <w:rsid w:val="00703AE7"/>
    <w:rsid w:val="007109A2"/>
    <w:rsid w:val="00712EE6"/>
    <w:rsid w:val="00714607"/>
    <w:rsid w:val="00716171"/>
    <w:rsid w:val="007169FF"/>
    <w:rsid w:val="00720ADD"/>
    <w:rsid w:val="007239D8"/>
    <w:rsid w:val="00730418"/>
    <w:rsid w:val="00740C39"/>
    <w:rsid w:val="00742D86"/>
    <w:rsid w:val="00745C6F"/>
    <w:rsid w:val="007464B8"/>
    <w:rsid w:val="00750AD4"/>
    <w:rsid w:val="00751BEF"/>
    <w:rsid w:val="00752048"/>
    <w:rsid w:val="007555E0"/>
    <w:rsid w:val="00755797"/>
    <w:rsid w:val="007628C6"/>
    <w:rsid w:val="007629FE"/>
    <w:rsid w:val="00762B7A"/>
    <w:rsid w:val="0076335C"/>
    <w:rsid w:val="007647B1"/>
    <w:rsid w:val="00766065"/>
    <w:rsid w:val="0076696A"/>
    <w:rsid w:val="00767685"/>
    <w:rsid w:val="00767821"/>
    <w:rsid w:val="007718A2"/>
    <w:rsid w:val="00774330"/>
    <w:rsid w:val="00774626"/>
    <w:rsid w:val="007753A4"/>
    <w:rsid w:val="007755C1"/>
    <w:rsid w:val="00780308"/>
    <w:rsid w:val="007816F0"/>
    <w:rsid w:val="00783232"/>
    <w:rsid w:val="007839C6"/>
    <w:rsid w:val="0078722F"/>
    <w:rsid w:val="00790114"/>
    <w:rsid w:val="00790E56"/>
    <w:rsid w:val="00795612"/>
    <w:rsid w:val="0079662B"/>
    <w:rsid w:val="00797A96"/>
    <w:rsid w:val="007A0947"/>
    <w:rsid w:val="007A0CC5"/>
    <w:rsid w:val="007A1100"/>
    <w:rsid w:val="007A4200"/>
    <w:rsid w:val="007A5C28"/>
    <w:rsid w:val="007B14F8"/>
    <w:rsid w:val="007B74AC"/>
    <w:rsid w:val="007C0AF4"/>
    <w:rsid w:val="007C406D"/>
    <w:rsid w:val="007C5EA0"/>
    <w:rsid w:val="007C65ED"/>
    <w:rsid w:val="007C7D99"/>
    <w:rsid w:val="007D0031"/>
    <w:rsid w:val="007D182C"/>
    <w:rsid w:val="007D4D21"/>
    <w:rsid w:val="007E1DEA"/>
    <w:rsid w:val="007F101B"/>
    <w:rsid w:val="007F223E"/>
    <w:rsid w:val="007F5549"/>
    <w:rsid w:val="007F6028"/>
    <w:rsid w:val="007F7336"/>
    <w:rsid w:val="00802020"/>
    <w:rsid w:val="00805015"/>
    <w:rsid w:val="00807ED7"/>
    <w:rsid w:val="00811135"/>
    <w:rsid w:val="008237F1"/>
    <w:rsid w:val="00831AFF"/>
    <w:rsid w:val="00835666"/>
    <w:rsid w:val="00837376"/>
    <w:rsid w:val="00841DE0"/>
    <w:rsid w:val="008420B6"/>
    <w:rsid w:val="00844F01"/>
    <w:rsid w:val="008526BD"/>
    <w:rsid w:val="00852989"/>
    <w:rsid w:val="00853935"/>
    <w:rsid w:val="00854474"/>
    <w:rsid w:val="00857C1B"/>
    <w:rsid w:val="00862E5F"/>
    <w:rsid w:val="00863772"/>
    <w:rsid w:val="00863CE9"/>
    <w:rsid w:val="008650AB"/>
    <w:rsid w:val="008700B4"/>
    <w:rsid w:val="00872C9B"/>
    <w:rsid w:val="00872FE6"/>
    <w:rsid w:val="008732E7"/>
    <w:rsid w:val="00877425"/>
    <w:rsid w:val="0088336B"/>
    <w:rsid w:val="008840C1"/>
    <w:rsid w:val="00887D70"/>
    <w:rsid w:val="008924BC"/>
    <w:rsid w:val="0089464F"/>
    <w:rsid w:val="00896560"/>
    <w:rsid w:val="00896C81"/>
    <w:rsid w:val="00897019"/>
    <w:rsid w:val="00897B3C"/>
    <w:rsid w:val="008A1710"/>
    <w:rsid w:val="008A1771"/>
    <w:rsid w:val="008A1958"/>
    <w:rsid w:val="008A3B3B"/>
    <w:rsid w:val="008A4ED3"/>
    <w:rsid w:val="008A66EF"/>
    <w:rsid w:val="008A6807"/>
    <w:rsid w:val="008A774A"/>
    <w:rsid w:val="008B1599"/>
    <w:rsid w:val="008B26D5"/>
    <w:rsid w:val="008B41C3"/>
    <w:rsid w:val="008B62FD"/>
    <w:rsid w:val="008C0BDC"/>
    <w:rsid w:val="008C2D92"/>
    <w:rsid w:val="008C3CE2"/>
    <w:rsid w:val="008C60C7"/>
    <w:rsid w:val="008C69BC"/>
    <w:rsid w:val="008D1C79"/>
    <w:rsid w:val="008D4F78"/>
    <w:rsid w:val="008D6E54"/>
    <w:rsid w:val="008D72D6"/>
    <w:rsid w:val="008D7BD6"/>
    <w:rsid w:val="008E0223"/>
    <w:rsid w:val="008E28DB"/>
    <w:rsid w:val="008E3683"/>
    <w:rsid w:val="008F1844"/>
    <w:rsid w:val="008F4AF7"/>
    <w:rsid w:val="008F5A39"/>
    <w:rsid w:val="00902700"/>
    <w:rsid w:val="00904620"/>
    <w:rsid w:val="0090521B"/>
    <w:rsid w:val="00906960"/>
    <w:rsid w:val="009126F9"/>
    <w:rsid w:val="00914B6E"/>
    <w:rsid w:val="00923546"/>
    <w:rsid w:val="00926531"/>
    <w:rsid w:val="00926F7A"/>
    <w:rsid w:val="00927117"/>
    <w:rsid w:val="009331E0"/>
    <w:rsid w:val="00941DCD"/>
    <w:rsid w:val="00945CA8"/>
    <w:rsid w:val="00953BC7"/>
    <w:rsid w:val="00956DBF"/>
    <w:rsid w:val="0096399F"/>
    <w:rsid w:val="009652EC"/>
    <w:rsid w:val="0096633C"/>
    <w:rsid w:val="00967E2E"/>
    <w:rsid w:val="009742D5"/>
    <w:rsid w:val="009748D8"/>
    <w:rsid w:val="0097759A"/>
    <w:rsid w:val="009823DC"/>
    <w:rsid w:val="00985B71"/>
    <w:rsid w:val="00986004"/>
    <w:rsid w:val="00994A50"/>
    <w:rsid w:val="009A463B"/>
    <w:rsid w:val="009A5FFA"/>
    <w:rsid w:val="009A69AD"/>
    <w:rsid w:val="009B0B6D"/>
    <w:rsid w:val="009B0D6E"/>
    <w:rsid w:val="009B5967"/>
    <w:rsid w:val="009C14E8"/>
    <w:rsid w:val="009C65B7"/>
    <w:rsid w:val="009C6C12"/>
    <w:rsid w:val="009D002D"/>
    <w:rsid w:val="009D079B"/>
    <w:rsid w:val="009D4010"/>
    <w:rsid w:val="009E3EB9"/>
    <w:rsid w:val="009E402E"/>
    <w:rsid w:val="009E64B3"/>
    <w:rsid w:val="009E7348"/>
    <w:rsid w:val="009E77AC"/>
    <w:rsid w:val="00A03EFF"/>
    <w:rsid w:val="00A05C37"/>
    <w:rsid w:val="00A06D84"/>
    <w:rsid w:val="00A122CE"/>
    <w:rsid w:val="00A20E87"/>
    <w:rsid w:val="00A25A07"/>
    <w:rsid w:val="00A304B6"/>
    <w:rsid w:val="00A35355"/>
    <w:rsid w:val="00A3683C"/>
    <w:rsid w:val="00A43E7F"/>
    <w:rsid w:val="00A44A01"/>
    <w:rsid w:val="00A56E5E"/>
    <w:rsid w:val="00A60C6E"/>
    <w:rsid w:val="00A63826"/>
    <w:rsid w:val="00A67CB5"/>
    <w:rsid w:val="00A770E7"/>
    <w:rsid w:val="00A779E7"/>
    <w:rsid w:val="00A824B2"/>
    <w:rsid w:val="00A84F31"/>
    <w:rsid w:val="00A87E0E"/>
    <w:rsid w:val="00A91B7D"/>
    <w:rsid w:val="00A929BE"/>
    <w:rsid w:val="00A932EA"/>
    <w:rsid w:val="00A93ACB"/>
    <w:rsid w:val="00A94776"/>
    <w:rsid w:val="00AA0FEE"/>
    <w:rsid w:val="00AA49BF"/>
    <w:rsid w:val="00AB2505"/>
    <w:rsid w:val="00AB4EA2"/>
    <w:rsid w:val="00AB712E"/>
    <w:rsid w:val="00AC7343"/>
    <w:rsid w:val="00AC7E02"/>
    <w:rsid w:val="00AE0951"/>
    <w:rsid w:val="00AE0AE9"/>
    <w:rsid w:val="00AE4A77"/>
    <w:rsid w:val="00AE59F4"/>
    <w:rsid w:val="00AF414B"/>
    <w:rsid w:val="00B00653"/>
    <w:rsid w:val="00B069D3"/>
    <w:rsid w:val="00B06C4E"/>
    <w:rsid w:val="00B1085F"/>
    <w:rsid w:val="00B108F0"/>
    <w:rsid w:val="00B17AFA"/>
    <w:rsid w:val="00B20460"/>
    <w:rsid w:val="00B20AA3"/>
    <w:rsid w:val="00B21249"/>
    <w:rsid w:val="00B230E3"/>
    <w:rsid w:val="00B23361"/>
    <w:rsid w:val="00B31693"/>
    <w:rsid w:val="00B32AFA"/>
    <w:rsid w:val="00B34125"/>
    <w:rsid w:val="00B34C01"/>
    <w:rsid w:val="00B34CC0"/>
    <w:rsid w:val="00B419FB"/>
    <w:rsid w:val="00B43D14"/>
    <w:rsid w:val="00B442D6"/>
    <w:rsid w:val="00B4576D"/>
    <w:rsid w:val="00B51BF3"/>
    <w:rsid w:val="00B51EFC"/>
    <w:rsid w:val="00B543EA"/>
    <w:rsid w:val="00B55143"/>
    <w:rsid w:val="00B556BC"/>
    <w:rsid w:val="00B561D4"/>
    <w:rsid w:val="00B603DA"/>
    <w:rsid w:val="00B67922"/>
    <w:rsid w:val="00B71E2A"/>
    <w:rsid w:val="00B73EE8"/>
    <w:rsid w:val="00B74140"/>
    <w:rsid w:val="00B76DF4"/>
    <w:rsid w:val="00B87963"/>
    <w:rsid w:val="00B927CA"/>
    <w:rsid w:val="00B94428"/>
    <w:rsid w:val="00B94F39"/>
    <w:rsid w:val="00B951A5"/>
    <w:rsid w:val="00B95881"/>
    <w:rsid w:val="00B961D8"/>
    <w:rsid w:val="00BA317B"/>
    <w:rsid w:val="00BA675D"/>
    <w:rsid w:val="00BA6CC4"/>
    <w:rsid w:val="00BB22E1"/>
    <w:rsid w:val="00BB30DD"/>
    <w:rsid w:val="00BC27D6"/>
    <w:rsid w:val="00BC79E4"/>
    <w:rsid w:val="00BD1391"/>
    <w:rsid w:val="00BD41AC"/>
    <w:rsid w:val="00BD482C"/>
    <w:rsid w:val="00BD5AF5"/>
    <w:rsid w:val="00BE2901"/>
    <w:rsid w:val="00BE5E24"/>
    <w:rsid w:val="00BE5FBA"/>
    <w:rsid w:val="00BE60C3"/>
    <w:rsid w:val="00BE6678"/>
    <w:rsid w:val="00BE6D89"/>
    <w:rsid w:val="00BE721B"/>
    <w:rsid w:val="00BF0750"/>
    <w:rsid w:val="00BF0A3A"/>
    <w:rsid w:val="00BF3601"/>
    <w:rsid w:val="00BF3E6A"/>
    <w:rsid w:val="00C06757"/>
    <w:rsid w:val="00C07FAB"/>
    <w:rsid w:val="00C11F2D"/>
    <w:rsid w:val="00C12253"/>
    <w:rsid w:val="00C2360E"/>
    <w:rsid w:val="00C23C53"/>
    <w:rsid w:val="00C27581"/>
    <w:rsid w:val="00C276C1"/>
    <w:rsid w:val="00C30B16"/>
    <w:rsid w:val="00C3398C"/>
    <w:rsid w:val="00C45536"/>
    <w:rsid w:val="00C4619E"/>
    <w:rsid w:val="00C477C1"/>
    <w:rsid w:val="00C517F3"/>
    <w:rsid w:val="00C5734C"/>
    <w:rsid w:val="00C5794E"/>
    <w:rsid w:val="00C60452"/>
    <w:rsid w:val="00C6539E"/>
    <w:rsid w:val="00C66028"/>
    <w:rsid w:val="00C66AE1"/>
    <w:rsid w:val="00C72D84"/>
    <w:rsid w:val="00C7455C"/>
    <w:rsid w:val="00C76EEF"/>
    <w:rsid w:val="00C7760F"/>
    <w:rsid w:val="00C80333"/>
    <w:rsid w:val="00C84FFD"/>
    <w:rsid w:val="00C85672"/>
    <w:rsid w:val="00C8741D"/>
    <w:rsid w:val="00C94F5E"/>
    <w:rsid w:val="00CA0AF5"/>
    <w:rsid w:val="00CA1FAD"/>
    <w:rsid w:val="00CA3FDC"/>
    <w:rsid w:val="00CA56FC"/>
    <w:rsid w:val="00CA7C18"/>
    <w:rsid w:val="00CB1E0C"/>
    <w:rsid w:val="00CC0805"/>
    <w:rsid w:val="00CC2AB5"/>
    <w:rsid w:val="00CC505A"/>
    <w:rsid w:val="00CC688C"/>
    <w:rsid w:val="00CD0AF7"/>
    <w:rsid w:val="00CD23EE"/>
    <w:rsid w:val="00CE0D9A"/>
    <w:rsid w:val="00CE29D0"/>
    <w:rsid w:val="00CE3912"/>
    <w:rsid w:val="00CE6C0A"/>
    <w:rsid w:val="00CE7AF5"/>
    <w:rsid w:val="00CF00EB"/>
    <w:rsid w:val="00CF0B46"/>
    <w:rsid w:val="00D01EC5"/>
    <w:rsid w:val="00D06410"/>
    <w:rsid w:val="00D0649D"/>
    <w:rsid w:val="00D14247"/>
    <w:rsid w:val="00D15576"/>
    <w:rsid w:val="00D167E5"/>
    <w:rsid w:val="00D25EEB"/>
    <w:rsid w:val="00D27424"/>
    <w:rsid w:val="00D275B3"/>
    <w:rsid w:val="00D412D7"/>
    <w:rsid w:val="00D51100"/>
    <w:rsid w:val="00D53663"/>
    <w:rsid w:val="00D63567"/>
    <w:rsid w:val="00D6422E"/>
    <w:rsid w:val="00D6446B"/>
    <w:rsid w:val="00D65ABF"/>
    <w:rsid w:val="00D747AF"/>
    <w:rsid w:val="00D75908"/>
    <w:rsid w:val="00D82536"/>
    <w:rsid w:val="00D85184"/>
    <w:rsid w:val="00D85E52"/>
    <w:rsid w:val="00D90C1E"/>
    <w:rsid w:val="00D90F7C"/>
    <w:rsid w:val="00D950A2"/>
    <w:rsid w:val="00D950F6"/>
    <w:rsid w:val="00D95275"/>
    <w:rsid w:val="00D96386"/>
    <w:rsid w:val="00D97E4B"/>
    <w:rsid w:val="00DA1067"/>
    <w:rsid w:val="00DA612B"/>
    <w:rsid w:val="00DA6B45"/>
    <w:rsid w:val="00DB3CBE"/>
    <w:rsid w:val="00DC49DF"/>
    <w:rsid w:val="00DD4438"/>
    <w:rsid w:val="00DD5547"/>
    <w:rsid w:val="00DD7775"/>
    <w:rsid w:val="00DE2AB9"/>
    <w:rsid w:val="00DE4049"/>
    <w:rsid w:val="00DE5BC8"/>
    <w:rsid w:val="00DE68AF"/>
    <w:rsid w:val="00DF198F"/>
    <w:rsid w:val="00DF1E19"/>
    <w:rsid w:val="00DF1EF0"/>
    <w:rsid w:val="00DF3547"/>
    <w:rsid w:val="00DF42B3"/>
    <w:rsid w:val="00DF42B8"/>
    <w:rsid w:val="00DF50EF"/>
    <w:rsid w:val="00DF63AD"/>
    <w:rsid w:val="00DF7B85"/>
    <w:rsid w:val="00DF7D8D"/>
    <w:rsid w:val="00E011D5"/>
    <w:rsid w:val="00E04B39"/>
    <w:rsid w:val="00E05DD2"/>
    <w:rsid w:val="00E06256"/>
    <w:rsid w:val="00E10786"/>
    <w:rsid w:val="00E121BE"/>
    <w:rsid w:val="00E20691"/>
    <w:rsid w:val="00E30F58"/>
    <w:rsid w:val="00E36877"/>
    <w:rsid w:val="00E3738A"/>
    <w:rsid w:val="00E40867"/>
    <w:rsid w:val="00E43B93"/>
    <w:rsid w:val="00E44B46"/>
    <w:rsid w:val="00E46516"/>
    <w:rsid w:val="00E52745"/>
    <w:rsid w:val="00E537A4"/>
    <w:rsid w:val="00E555F8"/>
    <w:rsid w:val="00E57965"/>
    <w:rsid w:val="00E57E52"/>
    <w:rsid w:val="00E6721A"/>
    <w:rsid w:val="00E7305A"/>
    <w:rsid w:val="00E738E1"/>
    <w:rsid w:val="00E74821"/>
    <w:rsid w:val="00E76FAA"/>
    <w:rsid w:val="00E8218C"/>
    <w:rsid w:val="00E86374"/>
    <w:rsid w:val="00E86CE4"/>
    <w:rsid w:val="00E90BD3"/>
    <w:rsid w:val="00E90EFE"/>
    <w:rsid w:val="00E91AC7"/>
    <w:rsid w:val="00E925EC"/>
    <w:rsid w:val="00EA08EE"/>
    <w:rsid w:val="00EA0D48"/>
    <w:rsid w:val="00EA360B"/>
    <w:rsid w:val="00EB02F7"/>
    <w:rsid w:val="00EB3386"/>
    <w:rsid w:val="00EB5873"/>
    <w:rsid w:val="00EB62F3"/>
    <w:rsid w:val="00EB6A7A"/>
    <w:rsid w:val="00EC04DB"/>
    <w:rsid w:val="00EC6E1E"/>
    <w:rsid w:val="00ED6467"/>
    <w:rsid w:val="00EE0EEE"/>
    <w:rsid w:val="00EE2182"/>
    <w:rsid w:val="00EE3C78"/>
    <w:rsid w:val="00EE4424"/>
    <w:rsid w:val="00EE5753"/>
    <w:rsid w:val="00EF1F3A"/>
    <w:rsid w:val="00F004B7"/>
    <w:rsid w:val="00F006C8"/>
    <w:rsid w:val="00F0368A"/>
    <w:rsid w:val="00F05024"/>
    <w:rsid w:val="00F073D7"/>
    <w:rsid w:val="00F10195"/>
    <w:rsid w:val="00F12474"/>
    <w:rsid w:val="00F13FA8"/>
    <w:rsid w:val="00F156A3"/>
    <w:rsid w:val="00F172BA"/>
    <w:rsid w:val="00F20667"/>
    <w:rsid w:val="00F21285"/>
    <w:rsid w:val="00F23AD8"/>
    <w:rsid w:val="00F240BD"/>
    <w:rsid w:val="00F26A0B"/>
    <w:rsid w:val="00F3230D"/>
    <w:rsid w:val="00F33121"/>
    <w:rsid w:val="00F42728"/>
    <w:rsid w:val="00F42873"/>
    <w:rsid w:val="00F43896"/>
    <w:rsid w:val="00F450B9"/>
    <w:rsid w:val="00F469A6"/>
    <w:rsid w:val="00F52C58"/>
    <w:rsid w:val="00F541D1"/>
    <w:rsid w:val="00F54E23"/>
    <w:rsid w:val="00F559CB"/>
    <w:rsid w:val="00F55EB4"/>
    <w:rsid w:val="00F6301C"/>
    <w:rsid w:val="00F6700E"/>
    <w:rsid w:val="00F738D3"/>
    <w:rsid w:val="00F7690F"/>
    <w:rsid w:val="00F86ED2"/>
    <w:rsid w:val="00F950A2"/>
    <w:rsid w:val="00F95BB3"/>
    <w:rsid w:val="00F9643E"/>
    <w:rsid w:val="00F96FB9"/>
    <w:rsid w:val="00F979B8"/>
    <w:rsid w:val="00F97FAE"/>
    <w:rsid w:val="00FA309C"/>
    <w:rsid w:val="00FA780D"/>
    <w:rsid w:val="00FA78DB"/>
    <w:rsid w:val="00FA7E3D"/>
    <w:rsid w:val="00FB1E8A"/>
    <w:rsid w:val="00FB2842"/>
    <w:rsid w:val="00FC1E74"/>
    <w:rsid w:val="00FC3052"/>
    <w:rsid w:val="00FC3417"/>
    <w:rsid w:val="00FC47C8"/>
    <w:rsid w:val="00FC5127"/>
    <w:rsid w:val="00FC5DEF"/>
    <w:rsid w:val="00FC7BFF"/>
    <w:rsid w:val="00FC7FAD"/>
    <w:rsid w:val="00FD1A2A"/>
    <w:rsid w:val="00FD2971"/>
    <w:rsid w:val="00FD3A6E"/>
    <w:rsid w:val="00FD603C"/>
    <w:rsid w:val="00FD741E"/>
    <w:rsid w:val="00FE4B14"/>
    <w:rsid w:val="00FE6DFB"/>
    <w:rsid w:val="00FF0B10"/>
    <w:rsid w:val="00FF35AB"/>
    <w:rsid w:val="00FF3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879BAE-C32C-471A-B4EC-C9E716E14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481B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6481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66481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66481B"/>
    <w:pPr>
      <w:keepNext/>
      <w:spacing w:after="0" w:line="240" w:lineRule="auto"/>
      <w:ind w:firstLine="720"/>
      <w:outlineLvl w:val="4"/>
    </w:pPr>
    <w:rPr>
      <w:rFonts w:ascii="Times New Roman" w:eastAsia="Times New Roman" w:hAnsi="Times New Roman" w:cs="Times New Roman"/>
      <w:sz w:val="24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481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9">
    <w:name w:val="heading 9"/>
    <w:basedOn w:val="a"/>
    <w:next w:val="a"/>
    <w:link w:val="90"/>
    <w:uiPriority w:val="9"/>
    <w:unhideWhenUsed/>
    <w:qFormat/>
    <w:rsid w:val="0066481B"/>
    <w:pPr>
      <w:keepNext/>
      <w:keepLines/>
      <w:spacing w:before="200" w:after="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648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66481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66481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66481B"/>
    <w:rPr>
      <w:rFonts w:asciiTheme="majorHAnsi" w:eastAsiaTheme="majorEastAsia" w:hAnsiTheme="majorHAnsi" w:cstheme="majorBidi"/>
      <w:i/>
      <w:iCs/>
      <w:color w:val="404040" w:themeColor="text1" w:themeTint="BF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66481B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66481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6648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uiPriority w:val="99"/>
    <w:unhideWhenUsed/>
    <w:rsid w:val="0066481B"/>
    <w:pPr>
      <w:spacing w:after="120"/>
      <w:ind w:left="283"/>
    </w:pPr>
    <w:rPr>
      <w:rFonts w:ascii="Calibri" w:eastAsia="Times New Roman" w:hAnsi="Calibri" w:cs="Times New Roman"/>
    </w:rPr>
  </w:style>
  <w:style w:type="character" w:customStyle="1" w:styleId="a6">
    <w:name w:val="Основной текст с отступом Знак"/>
    <w:basedOn w:val="a0"/>
    <w:link w:val="a5"/>
    <w:uiPriority w:val="99"/>
    <w:rsid w:val="0066481B"/>
    <w:rPr>
      <w:rFonts w:ascii="Calibri" w:eastAsia="Times New Roman" w:hAnsi="Calibri" w:cs="Times New Roman"/>
      <w:lang w:eastAsia="ru-RU"/>
    </w:rPr>
  </w:style>
  <w:style w:type="paragraph" w:customStyle="1" w:styleId="21">
    <w:name w:val="Основной текст с отступом 21"/>
    <w:basedOn w:val="a"/>
    <w:rsid w:val="0066481B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Calibri"/>
      <w:sz w:val="24"/>
      <w:szCs w:val="20"/>
      <w:lang w:eastAsia="ar-SA"/>
    </w:rPr>
  </w:style>
  <w:style w:type="table" w:styleId="a7">
    <w:name w:val="Table Grid"/>
    <w:basedOn w:val="a1"/>
    <w:uiPriority w:val="59"/>
    <w:rsid w:val="00F1247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2A75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A758E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openxmlformats.org/officeDocument/2006/relationships/chart" Target="charts/chart8.xml"/><Relationship Id="rId3" Type="http://schemas.openxmlformats.org/officeDocument/2006/relationships/styles" Target="styles.xml"/><Relationship Id="rId7" Type="http://schemas.openxmlformats.org/officeDocument/2006/relationships/chart" Target="charts/chart2.xml"/><Relationship Id="rId12" Type="http://schemas.openxmlformats.org/officeDocument/2006/relationships/chart" Target="charts/chart7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11" Type="http://schemas.openxmlformats.org/officeDocument/2006/relationships/chart" Target="charts/chart6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chart" Target="charts/chart5.xml"/><Relationship Id="rId4" Type="http://schemas.openxmlformats.org/officeDocument/2006/relationships/settings" Target="settings.xml"/><Relationship Id="rId9" Type="http://schemas.openxmlformats.org/officeDocument/2006/relationships/chart" Target="charts/chart4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5"/>
    </mc:Choice>
    <mc:Fallback>
      <c:style val="5"/>
    </mc:Fallback>
  </mc:AlternateContent>
  <c:chart>
    <c:autoTitleDeleted val="1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invertIfNegative val="0"/>
          <c:cat>
            <c:strRef>
              <c:f>Лист1!$A$4:$A$6</c:f>
              <c:strCache>
                <c:ptCount val="3"/>
                <c:pt idx="0">
                  <c:v>высокий</c:v>
                </c:pt>
                <c:pt idx="1">
                  <c:v> средний</c:v>
                </c:pt>
                <c:pt idx="2">
                  <c:v>низкий</c:v>
                </c:pt>
              </c:strCache>
            </c:strRef>
          </c:cat>
          <c:val>
            <c:numRef>
              <c:f>Лист1!$B$4:$B$6</c:f>
              <c:numCache>
                <c:formatCode>0.00%</c:formatCode>
                <c:ptCount val="3"/>
                <c:pt idx="0">
                  <c:v>0.11600000000000003</c:v>
                </c:pt>
                <c:pt idx="1">
                  <c:v>0.53800000000000003</c:v>
                </c:pt>
                <c:pt idx="2">
                  <c:v>0.34600000000000025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379349496"/>
        <c:axId val="379349888"/>
        <c:axId val="0"/>
      </c:bar3DChart>
      <c:catAx>
        <c:axId val="379349496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379349888"/>
        <c:crosses val="autoZero"/>
        <c:auto val="1"/>
        <c:lblAlgn val="ctr"/>
        <c:lblOffset val="100"/>
        <c:noMultiLvlLbl val="0"/>
      </c:catAx>
      <c:valAx>
        <c:axId val="379349888"/>
        <c:scaling>
          <c:orientation val="minMax"/>
        </c:scaling>
        <c:delete val="0"/>
        <c:axPos val="l"/>
        <c:majorGridlines/>
        <c:title>
          <c:layout/>
          <c:overlay val="0"/>
        </c:title>
        <c:numFmt formatCode="0.00%" sourceLinked="1"/>
        <c:majorTickMark val="none"/>
        <c:minorTickMark val="none"/>
        <c:tickLblPos val="nextTo"/>
        <c:crossAx val="379349496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9"/>
    </mc:Choice>
    <mc:Fallback>
      <c:style val="29"/>
    </mc:Fallback>
  </mc:AlternateContent>
  <c:chart>
    <c:autoTitleDeleted val="1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Лист1!$B$18</c:f>
              <c:strCache>
                <c:ptCount val="1"/>
                <c:pt idx="0">
                  <c:v>сентябрь</c:v>
                </c:pt>
              </c:strCache>
            </c:strRef>
          </c:tx>
          <c:invertIfNegative val="0"/>
          <c:cat>
            <c:strRef>
              <c:f>Лист1!$A$19:$A$21</c:f>
              <c:strCache>
                <c:ptCount val="3"/>
                <c:pt idx="0">
                  <c:v>высокий</c:v>
                </c:pt>
                <c:pt idx="1">
                  <c:v> средний</c:v>
                </c:pt>
                <c:pt idx="2">
                  <c:v> низкий</c:v>
                </c:pt>
              </c:strCache>
            </c:strRef>
          </c:cat>
          <c:val>
            <c:numRef>
              <c:f>Лист1!$B$19:$B$21</c:f>
              <c:numCache>
                <c:formatCode>0.00%</c:formatCode>
                <c:ptCount val="3"/>
                <c:pt idx="0">
                  <c:v>0.11600000000000002</c:v>
                </c:pt>
                <c:pt idx="1">
                  <c:v>0.53800000000000003</c:v>
                </c:pt>
                <c:pt idx="2">
                  <c:v>0.3460000000000002</c:v>
                </c:pt>
              </c:numCache>
            </c:numRef>
          </c:val>
        </c:ser>
        <c:ser>
          <c:idx val="1"/>
          <c:order val="1"/>
          <c:tx>
            <c:strRef>
              <c:f>Лист1!$C$18</c:f>
              <c:strCache>
                <c:ptCount val="1"/>
                <c:pt idx="0">
                  <c:v>февраль</c:v>
                </c:pt>
              </c:strCache>
            </c:strRef>
          </c:tx>
          <c:invertIfNegative val="0"/>
          <c:cat>
            <c:strRef>
              <c:f>Лист1!$A$19:$A$21</c:f>
              <c:strCache>
                <c:ptCount val="3"/>
                <c:pt idx="0">
                  <c:v>высокий</c:v>
                </c:pt>
                <c:pt idx="1">
                  <c:v> средний</c:v>
                </c:pt>
                <c:pt idx="2">
                  <c:v> низкий</c:v>
                </c:pt>
              </c:strCache>
            </c:strRef>
          </c:cat>
          <c:val>
            <c:numRef>
              <c:f>Лист1!$C$19:$C$21</c:f>
              <c:numCache>
                <c:formatCode>0.00%</c:formatCode>
                <c:ptCount val="3"/>
                <c:pt idx="0">
                  <c:v>0.19400000000000001</c:v>
                </c:pt>
                <c:pt idx="1">
                  <c:v>0.65300000000000058</c:v>
                </c:pt>
                <c:pt idx="2">
                  <c:v>0.15300000000000011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379350672"/>
        <c:axId val="379352240"/>
        <c:axId val="0"/>
      </c:bar3DChart>
      <c:catAx>
        <c:axId val="379350672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379352240"/>
        <c:crosses val="autoZero"/>
        <c:auto val="1"/>
        <c:lblAlgn val="ctr"/>
        <c:lblOffset val="100"/>
        <c:noMultiLvlLbl val="0"/>
      </c:catAx>
      <c:valAx>
        <c:axId val="379352240"/>
        <c:scaling>
          <c:orientation val="minMax"/>
        </c:scaling>
        <c:delete val="0"/>
        <c:axPos val="l"/>
        <c:majorGridlines/>
        <c:title>
          <c:layout/>
          <c:overlay val="0"/>
        </c:title>
        <c:numFmt formatCode="0.00%" sourceLinked="1"/>
        <c:majorTickMark val="none"/>
        <c:minorTickMark val="none"/>
        <c:tickLblPos val="nextTo"/>
        <c:crossAx val="379350672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Лист1!$B$35</c:f>
              <c:strCache>
                <c:ptCount val="1"/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Лист1!$A$36:$A$39</c:f>
              <c:strCache>
                <c:ptCount val="3"/>
                <c:pt idx="0">
                  <c:v>низкая мотивация</c:v>
                </c:pt>
                <c:pt idx="1">
                  <c:v>средняя мотивация</c:v>
                </c:pt>
                <c:pt idx="2">
                  <c:v>высокая мотивация</c:v>
                </c:pt>
              </c:strCache>
            </c:strRef>
          </c:cat>
          <c:val>
            <c:numRef>
              <c:f>Лист1!$B$36:$B$39</c:f>
              <c:numCache>
                <c:formatCode>General</c:formatCode>
                <c:ptCount val="4"/>
              </c:numCache>
            </c:numRef>
          </c:val>
        </c:ser>
        <c:ser>
          <c:idx val="1"/>
          <c:order val="1"/>
          <c:tx>
            <c:strRef>
              <c:f>Лист1!$C$35</c:f>
              <c:strCache>
                <c:ptCount val="1"/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Лист1!$A$36:$A$39</c:f>
              <c:strCache>
                <c:ptCount val="3"/>
                <c:pt idx="0">
                  <c:v>низкая мотивация</c:v>
                </c:pt>
                <c:pt idx="1">
                  <c:v>средняя мотивация</c:v>
                </c:pt>
                <c:pt idx="2">
                  <c:v>высокая мотивация</c:v>
                </c:pt>
              </c:strCache>
            </c:strRef>
          </c:cat>
          <c:val>
            <c:numRef>
              <c:f>Лист1!$C$36:$C$39</c:f>
              <c:numCache>
                <c:formatCode>0.00%</c:formatCode>
                <c:ptCount val="4"/>
                <c:pt idx="0">
                  <c:v>0.20400000000000001</c:v>
                </c:pt>
                <c:pt idx="1">
                  <c:v>0.67400000000000071</c:v>
                </c:pt>
                <c:pt idx="2">
                  <c:v>0.12200000000000005</c:v>
                </c:pt>
              </c:numCache>
            </c:numRef>
          </c:val>
        </c:ser>
        <c:ser>
          <c:idx val="2"/>
          <c:order val="2"/>
          <c:tx>
            <c:strRef>
              <c:f>Лист1!$D$35</c:f>
              <c:strCache>
                <c:ptCount val="1"/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Лист1!$A$36:$A$39</c:f>
              <c:strCache>
                <c:ptCount val="3"/>
                <c:pt idx="0">
                  <c:v>низкая мотивация</c:v>
                </c:pt>
                <c:pt idx="1">
                  <c:v>средняя мотивация</c:v>
                </c:pt>
                <c:pt idx="2">
                  <c:v>высокая мотивация</c:v>
                </c:pt>
              </c:strCache>
            </c:strRef>
          </c:cat>
          <c:val>
            <c:numRef>
              <c:f>Лист1!$D$36:$D$39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shape val="box"/>
        <c:axId val="379351064"/>
        <c:axId val="379351456"/>
        <c:axId val="0"/>
      </c:bar3DChart>
      <c:catAx>
        <c:axId val="379351064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379351456"/>
        <c:crosses val="autoZero"/>
        <c:auto val="1"/>
        <c:lblAlgn val="ctr"/>
        <c:lblOffset val="100"/>
        <c:noMultiLvlLbl val="0"/>
      </c:catAx>
      <c:valAx>
        <c:axId val="37935145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crossAx val="379351064"/>
        <c:crosses val="autoZero"/>
        <c:crossBetween val="between"/>
      </c:valAx>
    </c:plotArea>
    <c:legend>
      <c:legendPos val="b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Лист1!$C$41</c:f>
              <c:strCache>
                <c:ptCount val="1"/>
                <c:pt idx="0">
                  <c:v>до</c:v>
                </c:pt>
              </c:strCache>
            </c:strRef>
          </c:tx>
          <c:invertIfNegative val="0"/>
          <c:cat>
            <c:strRef>
              <c:f>Лист1!$A$42:$B$44</c:f>
              <c:strCache>
                <c:ptCount val="3"/>
                <c:pt idx="0">
                  <c:v>низкая мотивация</c:v>
                </c:pt>
                <c:pt idx="1">
                  <c:v>средняя мотивация</c:v>
                </c:pt>
                <c:pt idx="2">
                  <c:v>высокая мотивация</c:v>
                </c:pt>
              </c:strCache>
            </c:strRef>
          </c:cat>
          <c:val>
            <c:numRef>
              <c:f>Лист1!$C$42:$C$44</c:f>
              <c:numCache>
                <c:formatCode>0.00%</c:formatCode>
                <c:ptCount val="3"/>
                <c:pt idx="0">
                  <c:v>0.20400000000000001</c:v>
                </c:pt>
                <c:pt idx="1">
                  <c:v>0.67400000000000071</c:v>
                </c:pt>
                <c:pt idx="2">
                  <c:v>0.12200000000000005</c:v>
                </c:pt>
              </c:numCache>
            </c:numRef>
          </c:val>
        </c:ser>
        <c:ser>
          <c:idx val="1"/>
          <c:order val="1"/>
          <c:tx>
            <c:strRef>
              <c:f>Лист1!$D$41</c:f>
              <c:strCache>
                <c:ptCount val="1"/>
                <c:pt idx="0">
                  <c:v>после</c:v>
                </c:pt>
              </c:strCache>
            </c:strRef>
          </c:tx>
          <c:invertIfNegative val="0"/>
          <c:cat>
            <c:strRef>
              <c:f>Лист1!$A$42:$B$44</c:f>
              <c:strCache>
                <c:ptCount val="3"/>
                <c:pt idx="0">
                  <c:v>низкая мотивация</c:v>
                </c:pt>
                <c:pt idx="1">
                  <c:v>средняя мотивация</c:v>
                </c:pt>
                <c:pt idx="2">
                  <c:v>высокая мотивация</c:v>
                </c:pt>
              </c:strCache>
            </c:strRef>
          </c:cat>
          <c:val>
            <c:numRef>
              <c:f>Лист1!$D$42:$D$44</c:f>
              <c:numCache>
                <c:formatCode>0.00%</c:formatCode>
                <c:ptCount val="3"/>
                <c:pt idx="0">
                  <c:v>0.10199999999999998</c:v>
                </c:pt>
                <c:pt idx="1">
                  <c:v>0.69399999999999995</c:v>
                </c:pt>
                <c:pt idx="2">
                  <c:v>0.20400000000000001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379351848"/>
        <c:axId val="379353024"/>
        <c:axId val="0"/>
      </c:bar3DChart>
      <c:catAx>
        <c:axId val="379351848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379353024"/>
        <c:crosses val="autoZero"/>
        <c:auto val="1"/>
        <c:lblAlgn val="ctr"/>
        <c:lblOffset val="100"/>
        <c:noMultiLvlLbl val="0"/>
      </c:catAx>
      <c:valAx>
        <c:axId val="379353024"/>
        <c:scaling>
          <c:orientation val="minMax"/>
        </c:scaling>
        <c:delete val="0"/>
        <c:axPos val="l"/>
        <c:majorGridlines/>
        <c:title>
          <c:layout/>
          <c:overlay val="0"/>
        </c:title>
        <c:numFmt formatCode="0.00%" sourceLinked="1"/>
        <c:majorTickMark val="none"/>
        <c:minorTickMark val="none"/>
        <c:tickLblPos val="nextTo"/>
        <c:crossAx val="379351848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Лист1!$A$56:$A$58</c:f>
              <c:strCache>
                <c:ptCount val="3"/>
                <c:pt idx="0">
                  <c:v>высокий</c:v>
                </c:pt>
                <c:pt idx="1">
                  <c:v> средний</c:v>
                </c:pt>
                <c:pt idx="2">
                  <c:v> низкий</c:v>
                </c:pt>
              </c:strCache>
            </c:strRef>
          </c:cat>
          <c:val>
            <c:numRef>
              <c:f>Лист1!$B$56:$B$58</c:f>
              <c:numCache>
                <c:formatCode>0.00%</c:formatCode>
                <c:ptCount val="3"/>
                <c:pt idx="0">
                  <c:v>0.26500000000000001</c:v>
                </c:pt>
                <c:pt idx="1">
                  <c:v>0.51100000000000001</c:v>
                </c:pt>
                <c:pt idx="2">
                  <c:v>0.224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379346752"/>
        <c:axId val="330582224"/>
        <c:axId val="0"/>
      </c:bar3DChart>
      <c:catAx>
        <c:axId val="379346752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330582224"/>
        <c:crosses val="autoZero"/>
        <c:auto val="1"/>
        <c:lblAlgn val="ctr"/>
        <c:lblOffset val="100"/>
        <c:noMultiLvlLbl val="0"/>
      </c:catAx>
      <c:valAx>
        <c:axId val="330582224"/>
        <c:scaling>
          <c:orientation val="minMax"/>
        </c:scaling>
        <c:delete val="1"/>
        <c:axPos val="l"/>
        <c:numFmt formatCode="0.00%" sourceLinked="1"/>
        <c:majorTickMark val="out"/>
        <c:minorTickMark val="none"/>
        <c:tickLblPos val="nextTo"/>
        <c:crossAx val="379346752"/>
        <c:crosses val="autoZero"/>
        <c:crossBetween val="between"/>
      </c:valAx>
    </c:plotArea>
    <c:legend>
      <c:legendPos val="t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Лист1!$B$70</c:f>
              <c:strCache>
                <c:ptCount val="1"/>
                <c:pt idx="0">
                  <c:v>до</c:v>
                </c:pt>
              </c:strCache>
            </c:strRef>
          </c:tx>
          <c:invertIfNegative val="0"/>
          <c:cat>
            <c:strRef>
              <c:f>Лист1!$A$71:$A$73</c:f>
              <c:strCache>
                <c:ptCount val="3"/>
                <c:pt idx="0">
                  <c:v>высокий</c:v>
                </c:pt>
                <c:pt idx="1">
                  <c:v> средний</c:v>
                </c:pt>
                <c:pt idx="2">
                  <c:v> низкий</c:v>
                </c:pt>
              </c:strCache>
            </c:strRef>
          </c:cat>
          <c:val>
            <c:numRef>
              <c:f>Лист1!$B$71:$B$73</c:f>
              <c:numCache>
                <c:formatCode>0.00%</c:formatCode>
                <c:ptCount val="3"/>
                <c:pt idx="0">
                  <c:v>0.26500000000000001</c:v>
                </c:pt>
                <c:pt idx="1">
                  <c:v>0.51100000000000001</c:v>
                </c:pt>
                <c:pt idx="2">
                  <c:v>0.224</c:v>
                </c:pt>
              </c:numCache>
            </c:numRef>
          </c:val>
        </c:ser>
        <c:ser>
          <c:idx val="1"/>
          <c:order val="1"/>
          <c:tx>
            <c:strRef>
              <c:f>Лист1!$C$70</c:f>
              <c:strCache>
                <c:ptCount val="1"/>
                <c:pt idx="0">
                  <c:v> после</c:v>
                </c:pt>
              </c:strCache>
            </c:strRef>
          </c:tx>
          <c:invertIfNegative val="0"/>
          <c:cat>
            <c:strRef>
              <c:f>Лист1!$A$71:$A$73</c:f>
              <c:strCache>
                <c:ptCount val="3"/>
                <c:pt idx="0">
                  <c:v>высокий</c:v>
                </c:pt>
                <c:pt idx="1">
                  <c:v> средний</c:v>
                </c:pt>
                <c:pt idx="2">
                  <c:v> низкий</c:v>
                </c:pt>
              </c:strCache>
            </c:strRef>
          </c:cat>
          <c:val>
            <c:numRef>
              <c:f>Лист1!$C$71:$C$73</c:f>
              <c:numCache>
                <c:formatCode>0%</c:formatCode>
                <c:ptCount val="3"/>
                <c:pt idx="0" formatCode="0.00%">
                  <c:v>0.12300000000000005</c:v>
                </c:pt>
                <c:pt idx="1">
                  <c:v>0</c:v>
                </c:pt>
                <c:pt idx="2" formatCode="0.00%">
                  <c:v>0.3470000000000002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330586928"/>
        <c:axId val="330585360"/>
        <c:axId val="0"/>
      </c:bar3DChart>
      <c:catAx>
        <c:axId val="330586928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330585360"/>
        <c:crosses val="autoZero"/>
        <c:auto val="1"/>
        <c:lblAlgn val="ctr"/>
        <c:lblOffset val="100"/>
        <c:noMultiLvlLbl val="0"/>
      </c:catAx>
      <c:valAx>
        <c:axId val="330585360"/>
        <c:scaling>
          <c:orientation val="minMax"/>
        </c:scaling>
        <c:delete val="0"/>
        <c:axPos val="l"/>
        <c:majorGridlines/>
        <c:title>
          <c:layout/>
          <c:overlay val="0"/>
        </c:title>
        <c:numFmt formatCode="0.00%" sourceLinked="1"/>
        <c:majorTickMark val="none"/>
        <c:minorTickMark val="none"/>
        <c:tickLblPos val="nextTo"/>
        <c:crossAx val="330586928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  <c:dispBlanksAs val="gap"/>
    <c:showDLblsOverMax val="0"/>
  </c:chart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explosion val="25"/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Лист1!$A$78:$A$80</c:f>
              <c:strCache>
                <c:ptCount val="3"/>
                <c:pt idx="0">
                  <c:v>высокий</c:v>
                </c:pt>
                <c:pt idx="1">
                  <c:v> средний</c:v>
                </c:pt>
                <c:pt idx="2">
                  <c:v> низкий</c:v>
                </c:pt>
              </c:strCache>
            </c:strRef>
          </c:cat>
          <c:val>
            <c:numRef>
              <c:f>Лист1!$B$78:$B$80</c:f>
              <c:numCache>
                <c:formatCode>0.00%</c:formatCode>
                <c:ptCount val="3"/>
                <c:pt idx="0">
                  <c:v>0.23</c:v>
                </c:pt>
                <c:pt idx="1">
                  <c:v>0.54</c:v>
                </c:pt>
                <c:pt idx="2">
                  <c:v>0.23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0"/>
        </c:dLbls>
      </c:pie3DChart>
    </c:plotArea>
    <c:legend>
      <c:legendPos val="t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Лист1!$B$77</c:f>
              <c:strCache>
                <c:ptCount val="1"/>
                <c:pt idx="0">
                  <c:v>до</c:v>
                </c:pt>
              </c:strCache>
            </c:strRef>
          </c:tx>
          <c:invertIfNegative val="0"/>
          <c:cat>
            <c:strRef>
              <c:f>Лист1!$A$78:$A$80</c:f>
              <c:strCache>
                <c:ptCount val="3"/>
                <c:pt idx="0">
                  <c:v>высокий</c:v>
                </c:pt>
                <c:pt idx="1">
                  <c:v> средний</c:v>
                </c:pt>
                <c:pt idx="2">
                  <c:v> низкий</c:v>
                </c:pt>
              </c:strCache>
            </c:strRef>
          </c:cat>
          <c:val>
            <c:numRef>
              <c:f>Лист1!$B$78:$B$80</c:f>
              <c:numCache>
                <c:formatCode>0.00%</c:formatCode>
                <c:ptCount val="3"/>
                <c:pt idx="0">
                  <c:v>0.23</c:v>
                </c:pt>
                <c:pt idx="1">
                  <c:v>0.54</c:v>
                </c:pt>
                <c:pt idx="2">
                  <c:v>0.23</c:v>
                </c:pt>
              </c:numCache>
            </c:numRef>
          </c:val>
        </c:ser>
        <c:ser>
          <c:idx val="1"/>
          <c:order val="1"/>
          <c:tx>
            <c:strRef>
              <c:f>Лист1!$C$77</c:f>
              <c:strCache>
                <c:ptCount val="1"/>
                <c:pt idx="0">
                  <c:v>после</c:v>
                </c:pt>
              </c:strCache>
            </c:strRef>
          </c:tx>
          <c:invertIfNegative val="0"/>
          <c:cat>
            <c:strRef>
              <c:f>Лист1!$A$78:$A$80</c:f>
              <c:strCache>
                <c:ptCount val="3"/>
                <c:pt idx="0">
                  <c:v>высокий</c:v>
                </c:pt>
                <c:pt idx="1">
                  <c:v> средний</c:v>
                </c:pt>
                <c:pt idx="2">
                  <c:v> низкий</c:v>
                </c:pt>
              </c:strCache>
            </c:strRef>
          </c:cat>
          <c:val>
            <c:numRef>
              <c:f>Лист1!$C$78:$C$80</c:f>
              <c:numCache>
                <c:formatCode>0%</c:formatCode>
                <c:ptCount val="3"/>
                <c:pt idx="0" formatCode="0.00%">
                  <c:v>0.38400000000000023</c:v>
                </c:pt>
                <c:pt idx="1">
                  <c:v>0.54</c:v>
                </c:pt>
                <c:pt idx="2" formatCode="0.00%">
                  <c:v>7.5999999999999998E-2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325883232"/>
        <c:axId val="325882840"/>
        <c:axId val="0"/>
      </c:bar3DChart>
      <c:catAx>
        <c:axId val="325883232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325882840"/>
        <c:crosses val="autoZero"/>
        <c:auto val="1"/>
        <c:lblAlgn val="ctr"/>
        <c:lblOffset val="100"/>
        <c:noMultiLvlLbl val="0"/>
      </c:catAx>
      <c:valAx>
        <c:axId val="325882840"/>
        <c:scaling>
          <c:orientation val="minMax"/>
        </c:scaling>
        <c:delete val="0"/>
        <c:axPos val="l"/>
        <c:majorGridlines/>
        <c:title>
          <c:layout/>
          <c:overlay val="0"/>
        </c:title>
        <c:numFmt formatCode="0.00%" sourceLinked="1"/>
        <c:majorTickMark val="none"/>
        <c:minorTickMark val="none"/>
        <c:tickLblPos val="nextTo"/>
        <c:crossAx val="325883232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7DE283-88CB-4187-8168-EB3A9693C9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1351</TotalTime>
  <Pages>12</Pages>
  <Words>2007</Words>
  <Characters>11440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 Windows</cp:lastModifiedBy>
  <cp:revision>13</cp:revision>
  <dcterms:created xsi:type="dcterms:W3CDTF">2017-06-08T18:58:00Z</dcterms:created>
  <dcterms:modified xsi:type="dcterms:W3CDTF">2021-09-21T12:37:00Z</dcterms:modified>
</cp:coreProperties>
</file>