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D1" w:rsidRPr="005C676B" w:rsidRDefault="00E9382E" w:rsidP="00EA0ED1">
      <w:pPr>
        <w:pStyle w:val="Default"/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031230" cy="84937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4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2E" w:rsidRDefault="00E9382E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E9382E" w:rsidRDefault="00E9382E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E9382E" w:rsidRDefault="00E9382E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A732B7" w:rsidRPr="00A732B7" w:rsidRDefault="00A732B7" w:rsidP="00CA71DE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A732B7" w:rsidRPr="00A732B7" w:rsidRDefault="00A732B7" w:rsidP="00CA71DE">
      <w:pPr>
        <w:pStyle w:val="Default"/>
        <w:ind w:firstLine="720"/>
        <w:jc w:val="both"/>
        <w:rPr>
          <w:sz w:val="28"/>
          <w:szCs w:val="28"/>
        </w:rPr>
      </w:pPr>
    </w:p>
    <w:p w:rsidR="00A732B7" w:rsidRPr="00A732B7" w:rsidRDefault="00A732B7" w:rsidP="003B6300">
      <w:pPr>
        <w:pStyle w:val="Default"/>
        <w:ind w:firstLine="720"/>
        <w:jc w:val="both"/>
        <w:rPr>
          <w:sz w:val="28"/>
          <w:szCs w:val="28"/>
        </w:rPr>
      </w:pPr>
      <w:r w:rsidRPr="00A732B7">
        <w:rPr>
          <w:sz w:val="28"/>
          <w:szCs w:val="28"/>
        </w:rPr>
        <w:t xml:space="preserve">1.1. </w:t>
      </w:r>
      <w:proofErr w:type="gramStart"/>
      <w:r w:rsidRPr="00A732B7">
        <w:rPr>
          <w:sz w:val="28"/>
          <w:szCs w:val="28"/>
        </w:rPr>
        <w:t>Правила приёма в государственное профессиональное образовательное  учреждение Ярославской области Пошехонский аграрно-политехнически</w:t>
      </w:r>
      <w:r w:rsidR="000F667F">
        <w:rPr>
          <w:sz w:val="28"/>
          <w:szCs w:val="28"/>
        </w:rPr>
        <w:t>й</w:t>
      </w:r>
      <w:r w:rsidR="00EA0ED1">
        <w:rPr>
          <w:sz w:val="28"/>
          <w:szCs w:val="28"/>
        </w:rPr>
        <w:t xml:space="preserve"> колледж (далее Колледж) на 2022/2023</w:t>
      </w:r>
      <w:r w:rsidR="00590A16">
        <w:rPr>
          <w:sz w:val="28"/>
          <w:szCs w:val="28"/>
        </w:rPr>
        <w:t>учебный год</w:t>
      </w:r>
      <w:r w:rsidRPr="00A732B7">
        <w:rPr>
          <w:sz w:val="28"/>
          <w:szCs w:val="28"/>
        </w:rPr>
        <w:t xml:space="preserve"> (далее – Правила) разработаны в соответствии с Федеральным законом РФ «Об образовании в Российской Федерации» от 29.12.2012 № 273-ФЗ,</w:t>
      </w:r>
      <w:r w:rsidR="00FE4C42">
        <w:rPr>
          <w:sz w:val="28"/>
          <w:szCs w:val="28"/>
        </w:rPr>
        <w:t xml:space="preserve"> Приказом о внесении изменений в Федеральный Закон «Об образовании в Российской Федерации»,</w:t>
      </w:r>
      <w:r w:rsidRPr="00A732B7">
        <w:rPr>
          <w:sz w:val="28"/>
          <w:szCs w:val="28"/>
        </w:rPr>
        <w:t xml:space="preserve"> Приказом Минобрнауки </w:t>
      </w:r>
      <w:r w:rsidRPr="00E9382E">
        <w:rPr>
          <w:color w:val="auto"/>
          <w:sz w:val="28"/>
          <w:szCs w:val="28"/>
        </w:rPr>
        <w:t>России от</w:t>
      </w:r>
      <w:r w:rsidR="00FB6960">
        <w:rPr>
          <w:color w:val="auto"/>
          <w:sz w:val="28"/>
          <w:szCs w:val="28"/>
        </w:rPr>
        <w:t xml:space="preserve"> 02</w:t>
      </w:r>
      <w:r w:rsidRPr="00E9382E">
        <w:rPr>
          <w:color w:val="auto"/>
          <w:sz w:val="28"/>
          <w:szCs w:val="28"/>
        </w:rPr>
        <w:t>.0</w:t>
      </w:r>
      <w:r w:rsidR="00FB6960">
        <w:rPr>
          <w:color w:val="auto"/>
          <w:sz w:val="28"/>
          <w:szCs w:val="28"/>
        </w:rPr>
        <w:t>9.2020 № 457</w:t>
      </w:r>
      <w:r w:rsidRPr="00E9382E">
        <w:rPr>
          <w:color w:val="auto"/>
          <w:sz w:val="28"/>
          <w:szCs w:val="28"/>
        </w:rPr>
        <w:t xml:space="preserve"> «Об </w:t>
      </w:r>
      <w:r w:rsidRPr="00A732B7">
        <w:rPr>
          <w:sz w:val="28"/>
          <w:szCs w:val="28"/>
        </w:rPr>
        <w:t>утверждении Порядка приёма на обучение по</w:t>
      </w:r>
      <w:proofErr w:type="gramEnd"/>
      <w:r w:rsidRPr="00A732B7">
        <w:rPr>
          <w:sz w:val="28"/>
          <w:szCs w:val="28"/>
        </w:rPr>
        <w:t xml:space="preserve"> образовательным программам среднего</w:t>
      </w:r>
      <w:r w:rsidR="00E145F8">
        <w:rPr>
          <w:sz w:val="28"/>
          <w:szCs w:val="28"/>
        </w:rPr>
        <w:t xml:space="preserve"> профессионального образования»</w:t>
      </w:r>
      <w:r w:rsidR="00FB6960">
        <w:rPr>
          <w:sz w:val="28"/>
          <w:szCs w:val="28"/>
        </w:rPr>
        <w:t xml:space="preserve">, </w:t>
      </w:r>
      <w:r w:rsidR="006823DF">
        <w:rPr>
          <w:sz w:val="28"/>
          <w:szCs w:val="28"/>
        </w:rPr>
        <w:t>У</w:t>
      </w:r>
      <w:r w:rsidR="00E145F8">
        <w:rPr>
          <w:sz w:val="28"/>
          <w:szCs w:val="28"/>
        </w:rPr>
        <w:t>ставом колледжа.</w:t>
      </w:r>
    </w:p>
    <w:p w:rsidR="008E50B8" w:rsidRPr="00BE7FF7" w:rsidRDefault="00A732B7" w:rsidP="00682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2B7">
        <w:rPr>
          <w:rFonts w:ascii="Times New Roman" w:hAnsi="Times New Roman" w:cs="Times New Roman"/>
          <w:sz w:val="28"/>
          <w:szCs w:val="28"/>
        </w:rPr>
        <w:t xml:space="preserve">1.2. Настоящие Правила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</w:t>
      </w:r>
      <w:r w:rsidR="00D974C4">
        <w:rPr>
          <w:rFonts w:ascii="Times New Roman" w:hAnsi="Times New Roman" w:cs="Times New Roman"/>
          <w:sz w:val="28"/>
          <w:szCs w:val="28"/>
        </w:rPr>
        <w:t>в К</w:t>
      </w:r>
      <w:r w:rsidR="00CA71DE">
        <w:rPr>
          <w:rFonts w:ascii="Times New Roman" w:hAnsi="Times New Roman" w:cs="Times New Roman"/>
          <w:sz w:val="28"/>
          <w:szCs w:val="28"/>
        </w:rPr>
        <w:t>олледж</w:t>
      </w:r>
      <w:r w:rsidRPr="00A732B7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(далее – СПО) по профессиям, специальностям СПО (далее – образовательные программы) за счет средств областного бюджета Ярославской области, по договорам об образовании, заключаемым при приёме на обучение за счёт средств физических и (или) юридических лиц (далее – договор об оказании </w:t>
      </w:r>
      <w:r w:rsidR="008E50B8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услуг), </w:t>
      </w:r>
      <w:r w:rsidR="008E50B8" w:rsidRPr="00BE7FF7">
        <w:rPr>
          <w:rFonts w:ascii="Times New Roman" w:hAnsi="Times New Roman" w:cs="Times New Roman"/>
          <w:sz w:val="28"/>
          <w:szCs w:val="28"/>
        </w:rPr>
        <w:t>атакже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8E50B8" w:rsidRPr="00BE7FF7" w:rsidRDefault="008E50B8" w:rsidP="00682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A732B7" w:rsidRPr="00CA71DE" w:rsidRDefault="00A732B7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1DE" w:rsidRPr="005C676B" w:rsidRDefault="00CA71DE" w:rsidP="005C67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1DE">
        <w:rPr>
          <w:rFonts w:ascii="Times New Roman" w:hAnsi="Times New Roman" w:cs="Times New Roman"/>
          <w:sz w:val="28"/>
          <w:szCs w:val="28"/>
        </w:rPr>
        <w:t>1.2. Колледж самостоятельно разрабатывает и утверждает ежегодные</w:t>
      </w:r>
      <w:r w:rsidR="00F0429C">
        <w:rPr>
          <w:rFonts w:ascii="Times New Roman" w:hAnsi="Times New Roman" w:cs="Times New Roman"/>
          <w:sz w:val="28"/>
          <w:szCs w:val="28"/>
        </w:rPr>
        <w:t xml:space="preserve"> </w:t>
      </w:r>
      <w:r w:rsidRPr="005C676B">
        <w:rPr>
          <w:rFonts w:ascii="Times New Roman" w:hAnsi="Times New Roman" w:cs="Times New Roman"/>
          <w:sz w:val="28"/>
          <w:szCs w:val="28"/>
        </w:rPr>
        <w:t>правила приёма, определяющие их особенности на соответствующий год, не противоречащие законодательству РФ.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t xml:space="preserve">1.3. Приём </w:t>
      </w:r>
      <w:r w:rsidR="00A11FDC">
        <w:rPr>
          <w:sz w:val="28"/>
          <w:szCs w:val="28"/>
        </w:rPr>
        <w:t xml:space="preserve">лиц </w:t>
      </w:r>
      <w:r w:rsidR="00A11FDC" w:rsidRPr="00CA71DE">
        <w:rPr>
          <w:sz w:val="28"/>
          <w:szCs w:val="28"/>
        </w:rPr>
        <w:t xml:space="preserve">для обучения </w:t>
      </w:r>
      <w:r w:rsidR="00A11FDC">
        <w:rPr>
          <w:sz w:val="28"/>
          <w:szCs w:val="28"/>
        </w:rPr>
        <w:t>на очном</w:t>
      </w:r>
      <w:r w:rsidRPr="00CA71DE">
        <w:rPr>
          <w:sz w:val="28"/>
          <w:szCs w:val="28"/>
        </w:rPr>
        <w:t xml:space="preserve"> отдел</w:t>
      </w:r>
      <w:r w:rsidR="00A11FDC">
        <w:rPr>
          <w:sz w:val="28"/>
          <w:szCs w:val="28"/>
        </w:rPr>
        <w:t>ении</w:t>
      </w:r>
      <w:r w:rsidR="00D974C4">
        <w:rPr>
          <w:sz w:val="28"/>
          <w:szCs w:val="28"/>
        </w:rPr>
        <w:t xml:space="preserve"> К</w:t>
      </w:r>
      <w:r w:rsidRPr="00CA71DE">
        <w:rPr>
          <w:sz w:val="28"/>
          <w:szCs w:val="28"/>
        </w:rPr>
        <w:t xml:space="preserve">олледжа по образовательным программам осуществляется по заявлениям лиц, имеющих </w:t>
      </w:r>
      <w:r w:rsidRPr="00BE7FF7">
        <w:rPr>
          <w:color w:val="auto"/>
          <w:sz w:val="28"/>
          <w:szCs w:val="28"/>
        </w:rPr>
        <w:t xml:space="preserve">основное общее или среднее общее образование. </w:t>
      </w:r>
    </w:p>
    <w:p w:rsidR="00CA71DE" w:rsidRPr="00CA71DE" w:rsidRDefault="00D974C4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A11FDC">
        <w:rPr>
          <w:sz w:val="28"/>
          <w:szCs w:val="28"/>
        </w:rPr>
        <w:t xml:space="preserve">лиц </w:t>
      </w:r>
      <w:r w:rsidR="00A11FDC" w:rsidRPr="00CA71DE">
        <w:rPr>
          <w:sz w:val="28"/>
          <w:szCs w:val="28"/>
        </w:rPr>
        <w:t xml:space="preserve">для обучения </w:t>
      </w:r>
      <w:r w:rsidR="00A11FDC">
        <w:rPr>
          <w:sz w:val="28"/>
          <w:szCs w:val="28"/>
        </w:rPr>
        <w:t>на заочном отделении</w:t>
      </w:r>
      <w:r>
        <w:rPr>
          <w:sz w:val="28"/>
          <w:szCs w:val="28"/>
        </w:rPr>
        <w:t xml:space="preserve"> К</w:t>
      </w:r>
      <w:r w:rsidR="00CA71DE" w:rsidRPr="00CA71DE">
        <w:rPr>
          <w:sz w:val="28"/>
          <w:szCs w:val="28"/>
        </w:rPr>
        <w:t xml:space="preserve">олледжа по образовательным программам осуществляется по заявлениям лиц, имеющих среднее общее образование. 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lastRenderedPageBreak/>
        <w:t xml:space="preserve">1.4.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 </w:t>
      </w:r>
    </w:p>
    <w:p w:rsidR="00CA71DE" w:rsidRDefault="00A11FDC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A71DE" w:rsidRPr="00CA71DE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по программам подготовки специалистов среднего звена повторно возможно только на основе договоров об оказании платных образовательных услуг.</w:t>
      </w:r>
    </w:p>
    <w:p w:rsid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Контрольные цифры приёма граждан для обучения за счёт средств областного бюджета определяются ежегодно департаментом образования Ярославской области и устанавливаются на конкурсной основе по профессиям и</w:t>
      </w:r>
      <w:r w:rsidR="00D974C4">
        <w:rPr>
          <w:sz w:val="28"/>
          <w:szCs w:val="28"/>
        </w:rPr>
        <w:t xml:space="preserve"> специальностям, реализуемым в К</w:t>
      </w:r>
      <w:r>
        <w:rPr>
          <w:sz w:val="28"/>
          <w:szCs w:val="28"/>
        </w:rPr>
        <w:t xml:space="preserve">олледже. </w:t>
      </w:r>
    </w:p>
    <w:p w:rsid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Колледж вправе осуществлять</w:t>
      </w:r>
      <w:r w:rsidR="00D974C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законодательством Российской Федерации в области образования</w:t>
      </w:r>
      <w:r w:rsidR="00D974C4">
        <w:rPr>
          <w:sz w:val="28"/>
          <w:szCs w:val="28"/>
        </w:rPr>
        <w:t>,</w:t>
      </w:r>
      <w:r>
        <w:rPr>
          <w:sz w:val="28"/>
          <w:szCs w:val="28"/>
        </w:rPr>
        <w:t xml:space="preserve"> приём сверх установленных контрольных цифр приёма для обучения на основе договоров об оказании платных образовательных услуг. 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t xml:space="preserve">1.8. Колледж осуществляет передачу, обработку и предоставление </w:t>
      </w:r>
      <w:r w:rsidR="00F0429C">
        <w:rPr>
          <w:sz w:val="28"/>
          <w:szCs w:val="28"/>
        </w:rPr>
        <w:t xml:space="preserve">персональных данных, </w:t>
      </w:r>
      <w:r w:rsidRPr="00CA71DE">
        <w:rPr>
          <w:sz w:val="28"/>
          <w:szCs w:val="28"/>
        </w:rPr>
        <w:t>полученных в связи с приёмом граждан</w:t>
      </w:r>
      <w:r w:rsidR="00F0429C">
        <w:rPr>
          <w:sz w:val="28"/>
          <w:szCs w:val="28"/>
        </w:rPr>
        <w:t xml:space="preserve">, </w:t>
      </w:r>
      <w:r w:rsidRPr="00CA71DE">
        <w:rPr>
          <w:sz w:val="28"/>
          <w:szCs w:val="28"/>
        </w:rPr>
        <w:t xml:space="preserve"> </w:t>
      </w:r>
      <w:r w:rsidR="00F0429C" w:rsidRPr="00CA71DE">
        <w:rPr>
          <w:sz w:val="28"/>
          <w:szCs w:val="28"/>
        </w:rPr>
        <w:t xml:space="preserve">поступающих </w:t>
      </w:r>
      <w:r w:rsidRPr="00CA71DE">
        <w:rPr>
          <w:sz w:val="28"/>
          <w:szCs w:val="28"/>
        </w:rPr>
        <w:t>в колледж</w:t>
      </w:r>
      <w:r w:rsidR="00F0429C">
        <w:rPr>
          <w:sz w:val="28"/>
          <w:szCs w:val="28"/>
        </w:rPr>
        <w:t xml:space="preserve">, </w:t>
      </w:r>
      <w:r w:rsidRPr="00CA71DE">
        <w:rPr>
          <w:sz w:val="28"/>
          <w:szCs w:val="28"/>
        </w:rPr>
        <w:t xml:space="preserve"> в соответствии с требованиями законодательства Российской Федерации в области персональных данных с получением согласия этих лиц. </w:t>
      </w:r>
    </w:p>
    <w:p w:rsidR="00CA71DE" w:rsidRPr="00CA71DE" w:rsidRDefault="00D974C4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 приеме в К</w:t>
      </w:r>
      <w:r w:rsidR="00CA71DE" w:rsidRPr="00CA71DE">
        <w:rPr>
          <w:rFonts w:ascii="Times New Roman" w:hAnsi="Times New Roman" w:cs="Times New Roman"/>
          <w:sz w:val="28"/>
          <w:szCs w:val="28"/>
        </w:rPr>
        <w:t xml:space="preserve">олледж на </w:t>
      </w:r>
      <w:proofErr w:type="gramStart"/>
      <w:r w:rsidR="00CA71DE" w:rsidRPr="00CA71D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A71DE" w:rsidRPr="00CA71DE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A11FDC">
        <w:rPr>
          <w:rFonts w:ascii="Times New Roman" w:hAnsi="Times New Roman" w:cs="Times New Roman"/>
          <w:sz w:val="28"/>
          <w:szCs w:val="28"/>
        </w:rPr>
        <w:t>тельным программам гарантированы</w:t>
      </w:r>
      <w:r w:rsidR="00CA71DE" w:rsidRPr="00CA71DE">
        <w:rPr>
          <w:rFonts w:ascii="Times New Roman" w:hAnsi="Times New Roman" w:cs="Times New Roman"/>
          <w:sz w:val="28"/>
          <w:szCs w:val="28"/>
        </w:rPr>
        <w:t xml:space="preserve">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before="75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9143E"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приема в </w:t>
      </w:r>
      <w:r w:rsidR="00D974C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>олледж</w:t>
      </w:r>
    </w:p>
    <w:p w:rsidR="0099143E" w:rsidRPr="0099143E" w:rsidRDefault="0099143E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приема на обучение по образовательным программам осуществляется приемной комиссией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 (далее - приемная комиссия).</w:t>
      </w:r>
    </w:p>
    <w:p w:rsidR="0099143E" w:rsidRPr="00DD413A" w:rsidRDefault="0099143E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A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приемной комиссии является </w:t>
      </w:r>
      <w:r w:rsidR="00DD413A" w:rsidRPr="00DD413A">
        <w:rPr>
          <w:rFonts w:ascii="Times New Roman" w:eastAsia="Times New Roman" w:hAnsi="Times New Roman" w:cs="Times New Roman"/>
          <w:sz w:val="28"/>
          <w:szCs w:val="28"/>
        </w:rPr>
        <w:t>директор колледжа.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DD413A" w:rsidRPr="00DD413A" w:rsidRDefault="003B630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DD41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413A" w:rsidRPr="00DD413A">
        <w:rPr>
          <w:rFonts w:ascii="Times New Roman" w:hAnsi="Times New Roman" w:cs="Times New Roman"/>
          <w:color w:val="000000"/>
          <w:sz w:val="28"/>
          <w:szCs w:val="28"/>
        </w:rPr>
        <w:t xml:space="preserve">При приёме в колледж приёмная комиссия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 </w:t>
      </w:r>
    </w:p>
    <w:p w:rsidR="00DD413A" w:rsidRPr="00DD413A" w:rsidRDefault="003B630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2.5</w:t>
      </w:r>
      <w:r w:rsidR="00DD413A" w:rsidRPr="00DD413A">
        <w:rPr>
          <w:rFonts w:ascii="Times New Roman" w:hAnsi="Times New Roman" w:cs="Times New Roman"/>
          <w:color w:val="000000"/>
          <w:sz w:val="28"/>
          <w:szCs w:val="28"/>
        </w:rPr>
        <w:t xml:space="preserve">. Приёмная комиссия осуществляет контроль за достоверностью документов, представляемых поступающими. 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A">
        <w:rPr>
          <w:rFonts w:ascii="Times New Roman" w:hAnsi="Times New Roman" w:cs="Times New Roman"/>
          <w:color w:val="000000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A71DE" w:rsidRDefault="00CA71D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13A" w:rsidRDefault="00DD413A" w:rsidP="003B630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3A">
        <w:rPr>
          <w:rFonts w:ascii="Times New Roman" w:hAnsi="Times New Roman" w:cs="Times New Roman"/>
          <w:b/>
          <w:sz w:val="28"/>
          <w:szCs w:val="28"/>
        </w:rPr>
        <w:t>3. Организация информирования поступающих</w:t>
      </w:r>
    </w:p>
    <w:p w:rsidR="003B6300" w:rsidRPr="003B6300" w:rsidRDefault="003B6300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300">
        <w:rPr>
          <w:rFonts w:ascii="Times New Roman" w:hAnsi="Times New Roman" w:cs="Times New Roman"/>
          <w:sz w:val="28"/>
          <w:szCs w:val="28"/>
        </w:rPr>
        <w:t>3.1. На основании бессрочной лицензии серии 76Л02 № 0000486, рег. № 241/15 от 27.08.2015</w:t>
      </w:r>
      <w:r w:rsidR="00D974C4">
        <w:rPr>
          <w:rFonts w:ascii="Times New Roman" w:hAnsi="Times New Roman" w:cs="Times New Roman"/>
          <w:sz w:val="28"/>
          <w:szCs w:val="28"/>
        </w:rPr>
        <w:t>,</w:t>
      </w:r>
      <w:r w:rsidRPr="003B6300">
        <w:rPr>
          <w:rFonts w:ascii="Times New Roman" w:hAnsi="Times New Roman" w:cs="Times New Roman"/>
          <w:sz w:val="28"/>
          <w:szCs w:val="28"/>
        </w:rPr>
        <w:t xml:space="preserve"> выданной на основании решения департамента образования Ярославской области (приказ от 27.08.2015 №401/05-03), на осуществление образовательной деятель</w:t>
      </w:r>
      <w:r w:rsidR="00E145F8">
        <w:rPr>
          <w:rFonts w:ascii="Times New Roman" w:hAnsi="Times New Roman" w:cs="Times New Roman"/>
          <w:sz w:val="28"/>
          <w:szCs w:val="28"/>
        </w:rPr>
        <w:t>ности</w:t>
      </w:r>
      <w:r w:rsidR="00F16A4B">
        <w:rPr>
          <w:rFonts w:ascii="Times New Roman" w:hAnsi="Times New Roman" w:cs="Times New Roman"/>
          <w:sz w:val="28"/>
          <w:szCs w:val="28"/>
        </w:rPr>
        <w:t xml:space="preserve"> колледж объявляет приём на 2021-2022</w:t>
      </w:r>
      <w:r w:rsidR="00E145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3B63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B630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B6300">
        <w:rPr>
          <w:rFonts w:ascii="Times New Roman" w:hAnsi="Times New Roman" w:cs="Times New Roman"/>
          <w:sz w:val="28"/>
          <w:szCs w:val="28"/>
        </w:rPr>
        <w:t xml:space="preserve"> по следующим образовательным программам:</w:t>
      </w:r>
    </w:p>
    <w:p w:rsidR="00DD413A" w:rsidRPr="00F16A4B" w:rsidRDefault="00DD413A" w:rsidP="003B63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>- подготовка квалифицированных рабочих (служащих)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по очной форме обучения</w:t>
      </w:r>
      <w:r w:rsidR="003B6300" w:rsidRPr="00590A16">
        <w:rPr>
          <w:rFonts w:ascii="Times New Roman" w:hAnsi="Times New Roman" w:cs="Times New Roman"/>
          <w:b/>
          <w:sz w:val="28"/>
          <w:szCs w:val="28"/>
        </w:rPr>
        <w:t>:</w:t>
      </w:r>
    </w:p>
    <w:p w:rsidR="00D974C4" w:rsidRDefault="00590A16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15.01.05 </w:t>
      </w:r>
      <w:r w:rsidR="00DD413A" w:rsidRPr="005A30F8">
        <w:rPr>
          <w:rFonts w:ascii="Times New Roman" w:hAnsi="Times New Roman" w:cs="Times New Roman"/>
          <w:sz w:val="28"/>
          <w:szCs w:val="28"/>
        </w:rPr>
        <w:t>«Сварщик (</w:t>
      </w:r>
      <w:r w:rsidR="00386362" w:rsidRPr="005A30F8">
        <w:rPr>
          <w:rFonts w:ascii="Times New Roman" w:hAnsi="Times New Roman" w:cs="Times New Roman"/>
          <w:sz w:val="28"/>
          <w:szCs w:val="28"/>
        </w:rPr>
        <w:t>ручной и частично механизированной сварки (наплавки)</w:t>
      </w:r>
      <w:proofErr w:type="gramEnd"/>
    </w:p>
    <w:p w:rsidR="00FE4C42" w:rsidRDefault="00FE4C42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23.01.17 «Мастер по ремонту и обслуживанию автомобилей»</w:t>
      </w:r>
    </w:p>
    <w:p w:rsidR="00EA0ED1" w:rsidRPr="005A30F8" w:rsidRDefault="00EA0ED1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35.01.13  «Тракторист-машинист сельскохозяйственного производства»</w:t>
      </w:r>
    </w:p>
    <w:p w:rsidR="00DD413A" w:rsidRPr="00590A16" w:rsidRDefault="00D974C4" w:rsidP="003B63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>- подготовка</w:t>
      </w:r>
      <w:r w:rsidR="00DD413A" w:rsidRPr="00590A16">
        <w:rPr>
          <w:rFonts w:ascii="Times New Roman" w:hAnsi="Times New Roman" w:cs="Times New Roman"/>
          <w:b/>
          <w:sz w:val="28"/>
          <w:szCs w:val="28"/>
        </w:rPr>
        <w:t xml:space="preserve"> специалистов среднего звена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по очной</w:t>
      </w:r>
      <w:r w:rsidR="00AC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A16" w:rsidRPr="00590A16">
        <w:rPr>
          <w:rFonts w:ascii="Times New Roman" w:hAnsi="Times New Roman" w:cs="Times New Roman"/>
          <w:b/>
          <w:sz w:val="28"/>
          <w:szCs w:val="28"/>
        </w:rPr>
        <w:t>форме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3B6300" w:rsidRPr="00590A16">
        <w:rPr>
          <w:rFonts w:ascii="Times New Roman" w:hAnsi="Times New Roman" w:cs="Times New Roman"/>
          <w:b/>
          <w:sz w:val="28"/>
          <w:szCs w:val="28"/>
        </w:rPr>
        <w:t>:</w:t>
      </w:r>
    </w:p>
    <w:p w:rsidR="000950BE" w:rsidRPr="005A30F8" w:rsidRDefault="000950B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44.02.01 «Дошкольное образование»</w:t>
      </w:r>
    </w:p>
    <w:p w:rsidR="000950BE" w:rsidRPr="005A30F8" w:rsidRDefault="000950B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35.02.14 «Охотоведение и звероводство»</w:t>
      </w:r>
    </w:p>
    <w:p w:rsidR="000950BE" w:rsidRPr="005A30F8" w:rsidRDefault="000950B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</w:p>
    <w:p w:rsidR="000950BE" w:rsidRPr="00BE7FF7" w:rsidRDefault="000950B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35.02.12 «Садово-парковое и ландшафтное строительство»</w:t>
      </w:r>
    </w:p>
    <w:p w:rsidR="00FE4C42" w:rsidRDefault="00FE4C42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35.02.16 «Эксплуатация и ремонт сельскохозяйственной техники и оборудования»</w:t>
      </w:r>
    </w:p>
    <w:p w:rsidR="00FE4C42" w:rsidRDefault="00FE4C42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35.02.09 «Ихтиология и рыбоводство»</w:t>
      </w:r>
    </w:p>
    <w:p w:rsidR="00590A16" w:rsidRPr="00A11FDC" w:rsidRDefault="00590A16" w:rsidP="00A11FD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 xml:space="preserve">- подготовка специалистов среднего звена по  заочной форме обучения за счет средств заказчика: </w:t>
      </w:r>
    </w:p>
    <w:p w:rsidR="00F16A4B" w:rsidRPr="005A30F8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44.02.01 «Дошкольное образование»</w:t>
      </w:r>
    </w:p>
    <w:p w:rsidR="00F16A4B" w:rsidRPr="005A30F8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35.02.14 «Охотоведение и звероводство»</w:t>
      </w:r>
    </w:p>
    <w:p w:rsidR="00F16A4B" w:rsidRPr="005A30F8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</w:p>
    <w:p w:rsidR="00F16A4B" w:rsidRPr="00BE7FF7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35.02.12 «Садово-парковое и ландшафтное строительство»</w:t>
      </w:r>
    </w:p>
    <w:p w:rsidR="00F16A4B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38.02.02 «Страховое дело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42" w:rsidRPr="00FE4C42" w:rsidRDefault="00FE4C42" w:rsidP="00FE4C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C42">
        <w:rPr>
          <w:rFonts w:ascii="Times New Roman" w:hAnsi="Times New Roman" w:cs="Times New Roman"/>
          <w:sz w:val="28"/>
          <w:szCs w:val="28"/>
        </w:rPr>
        <w:t>35.02.16 «Эксплуатация и ремонт сельскохозяйственной техники и оборудования»</w:t>
      </w:r>
    </w:p>
    <w:p w:rsidR="00FE4C42" w:rsidRDefault="00FE4C42" w:rsidP="00FE4C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C42">
        <w:rPr>
          <w:rFonts w:ascii="Times New Roman" w:hAnsi="Times New Roman" w:cs="Times New Roman"/>
          <w:sz w:val="28"/>
          <w:szCs w:val="28"/>
        </w:rPr>
        <w:t>35.02.09 «Ихтиология и рыбоводство»</w:t>
      </w:r>
    </w:p>
    <w:p w:rsidR="00564A15" w:rsidRDefault="00A43D0F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16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0BE" w:rsidRPr="000950BE">
        <w:rPr>
          <w:rFonts w:ascii="Times New Roman" w:hAnsi="Times New Roman" w:cs="Times New Roman"/>
          <w:sz w:val="28"/>
          <w:szCs w:val="28"/>
        </w:rPr>
        <w:t>С целью ознакомления поступающего и (или) его родите</w:t>
      </w:r>
      <w:r w:rsidR="00564A15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с </w:t>
      </w:r>
      <w:r w:rsidR="00A11FDC">
        <w:rPr>
          <w:rFonts w:ascii="Times New Roman" w:hAnsi="Times New Roman" w:cs="Times New Roman"/>
          <w:sz w:val="28"/>
          <w:szCs w:val="28"/>
        </w:rPr>
        <w:t>Уставом Колледжа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со свидетельством о </w:t>
      </w:r>
      <w:r w:rsidR="000950BE" w:rsidRPr="000950BE">
        <w:rPr>
          <w:rFonts w:ascii="Times New Roman" w:hAnsi="Times New Roman" w:cs="Times New Roman"/>
          <w:sz w:val="28"/>
          <w:szCs w:val="28"/>
        </w:rPr>
        <w:lastRenderedPageBreak/>
        <w:t>государственной аккредитации, с образовательными программами, реализуемыми колледжем, и другими документами, регламентирующими организацию образовательного проц</w:t>
      </w:r>
      <w:r w:rsidR="00564A15">
        <w:rPr>
          <w:rFonts w:ascii="Times New Roman" w:hAnsi="Times New Roman" w:cs="Times New Roman"/>
          <w:sz w:val="28"/>
          <w:szCs w:val="28"/>
        </w:rPr>
        <w:t>есса и работу приёмной комиссии, Колледж размещает информацию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на </w:t>
      </w:r>
      <w:r w:rsidR="00564A15">
        <w:rPr>
          <w:rFonts w:ascii="Times New Roman" w:hAnsi="Times New Roman" w:cs="Times New Roman"/>
          <w:sz w:val="28"/>
          <w:szCs w:val="28"/>
        </w:rPr>
        <w:t>своем официальном сайте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и информационном стенде приёмной комиссии</w:t>
      </w:r>
      <w:r w:rsidR="00564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0BE" w:rsidRDefault="00564A15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Приемная комиссия 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до нача</w:t>
      </w:r>
      <w:r>
        <w:rPr>
          <w:rFonts w:ascii="Times New Roman" w:hAnsi="Times New Roman" w:cs="Times New Roman"/>
          <w:sz w:val="28"/>
          <w:szCs w:val="28"/>
        </w:rPr>
        <w:t xml:space="preserve">ла приёма документов на официальном сайте и информационном </w:t>
      </w:r>
      <w:r w:rsidR="00A43D0F">
        <w:rPr>
          <w:rFonts w:ascii="Times New Roman" w:hAnsi="Times New Roman" w:cs="Times New Roman"/>
          <w:sz w:val="28"/>
          <w:szCs w:val="28"/>
        </w:rPr>
        <w:t xml:space="preserve">стенде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A43D0F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0950BE" w:rsidRPr="000950BE">
        <w:rPr>
          <w:rFonts w:ascii="Times New Roman" w:hAnsi="Times New Roman" w:cs="Times New Roman"/>
          <w:sz w:val="28"/>
          <w:szCs w:val="28"/>
        </w:rPr>
        <w:t>:</w:t>
      </w:r>
    </w:p>
    <w:p w:rsidR="000950BE" w:rsidRPr="000950BE" w:rsidRDefault="00A43D0F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3B6300">
        <w:rPr>
          <w:rFonts w:ascii="Times New Roman" w:hAnsi="Times New Roman" w:cs="Times New Roman"/>
          <w:sz w:val="28"/>
          <w:szCs w:val="28"/>
        </w:rPr>
        <w:t>Не позднее 1 марта: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приёма в колледж;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>условия приёма на обучение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договорам об оказании платных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услуг;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профессий, специальностей, по которым колледж объявляет приём в соответствии с лицензией на осуществление образовательной деятельности (с выделением форм получения образования (очная, заочная));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образования, которое необходимо для поступления в колледж (основное общее образование или среднее общее образование);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>информацию о</w:t>
      </w:r>
      <w:r w:rsidR="00E145F8">
        <w:rPr>
          <w:rFonts w:ascii="Times New Roman" w:hAnsi="Times New Roman" w:cs="Times New Roman"/>
          <w:color w:val="000000"/>
          <w:sz w:val="28"/>
          <w:szCs w:val="28"/>
        </w:rPr>
        <w:t>б отсутствии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  вступительных испытаний; </w:t>
      </w:r>
    </w:p>
    <w:p w:rsid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возможности приёма заявлений и необходимых документов, предусмотренных настоящими Правилами, в электронной форме; </w:t>
      </w:r>
    </w:p>
    <w:p w:rsidR="00A43D0F" w:rsidRPr="000950BE" w:rsidRDefault="00A43D0F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23118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</w:t>
      </w:r>
      <w:r w:rsidRPr="00BE7FF7">
        <w:rPr>
          <w:rFonts w:ascii="Times New Roman" w:hAnsi="Times New Roman" w:cs="Times New Roman"/>
          <w:sz w:val="28"/>
          <w:szCs w:val="28"/>
        </w:rPr>
        <w:t xml:space="preserve">проведения вступительных испытаний </w:t>
      </w:r>
      <w:r w:rsidR="006823DF" w:rsidRPr="00BE7FF7"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r w:rsidRPr="00BE7FF7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здоровья;</w:t>
      </w:r>
    </w:p>
    <w:p w:rsidR="000950BE" w:rsidRPr="00386362" w:rsidRDefault="000950B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362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 </w:t>
      </w:r>
    </w:p>
    <w:p w:rsidR="000950BE" w:rsidRPr="000950BE" w:rsidRDefault="00A43D0F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</w:t>
      </w:r>
      <w:r w:rsidR="002311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6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3B6300">
        <w:rPr>
          <w:rFonts w:ascii="Times New Roman" w:hAnsi="Times New Roman" w:cs="Times New Roman"/>
          <w:color w:val="000000"/>
          <w:sz w:val="28"/>
          <w:szCs w:val="28"/>
        </w:rPr>
        <w:t xml:space="preserve"> 1 июня:</w:t>
      </w:r>
    </w:p>
    <w:p w:rsidR="000950BE" w:rsidRPr="000950BE" w:rsidRDefault="000950BE" w:rsidP="003B6300">
      <w:pPr>
        <w:autoSpaceDE w:val="0"/>
        <w:autoSpaceDN w:val="0"/>
        <w:adjustRightInd w:val="0"/>
        <w:spacing w:after="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мест для приёма по каждой профессии, специальности, в том числе по различным формам получения образования; </w:t>
      </w:r>
    </w:p>
    <w:p w:rsidR="000950BE" w:rsidRPr="005A30F8" w:rsidRDefault="000950BE" w:rsidP="005A3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бюджетных мест, финансируемых за счет средств областного бюджета для приёма по каждой профессии, специальности, в том числе по различным формам получения образования;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по каждой профессии, специальности по договорам об оказании платных образовательных услуг, в том числе по различным формам получения образования;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подачи и рассмотрения апелляций по результатам вступительных испытаний;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3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наличии общежития и количестве мест в общежитиях, выделяемых для иногородних поступающих; </w:t>
      </w:r>
    </w:p>
    <w:p w:rsidR="000950BE" w:rsidRPr="0053433A" w:rsidRDefault="000950B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3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образец договора об оказании платных образовательных услуг. </w:t>
      </w:r>
    </w:p>
    <w:p w:rsidR="0053433A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33A">
        <w:rPr>
          <w:rFonts w:ascii="Times New Roman" w:hAnsi="Times New Roman" w:cs="Times New Roman"/>
          <w:sz w:val="28"/>
          <w:szCs w:val="28"/>
        </w:rPr>
        <w:t xml:space="preserve">В период приема документов приемная комиссия ежедневно размещает </w:t>
      </w:r>
      <w:r w:rsidRPr="0053433A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образовательной организации и информационном стенде приемной комиссии сведения о количестве поданных заявлений по каждой профессии, специальности с выделением форм получения об</w:t>
      </w:r>
      <w:r w:rsidR="00E145F8">
        <w:rPr>
          <w:rFonts w:ascii="Times New Roman" w:hAnsi="Times New Roman" w:cs="Times New Roman"/>
          <w:sz w:val="28"/>
          <w:szCs w:val="28"/>
        </w:rPr>
        <w:t xml:space="preserve">разования (очная, </w:t>
      </w:r>
      <w:r w:rsidRPr="0053433A">
        <w:rPr>
          <w:rFonts w:ascii="Times New Roman" w:hAnsi="Times New Roman" w:cs="Times New Roman"/>
          <w:sz w:val="28"/>
          <w:szCs w:val="28"/>
        </w:rPr>
        <w:t xml:space="preserve">заочная). Приемная комиссия колледжа  обеспечивает функционирование специальных телефонных линий и раздела на официальном </w:t>
      </w:r>
      <w:proofErr w:type="gramStart"/>
      <w:r w:rsidRPr="0053433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3433A">
        <w:rPr>
          <w:rFonts w:ascii="Times New Roman" w:hAnsi="Times New Roman" w:cs="Times New Roman"/>
          <w:sz w:val="28"/>
          <w:szCs w:val="28"/>
        </w:rPr>
        <w:t xml:space="preserve"> колледжа для ответов на обращения, связанные с приемом в колледж.</w:t>
      </w:r>
    </w:p>
    <w:p w:rsidR="00F16A4B" w:rsidRDefault="00F16A4B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33A" w:rsidRPr="003B6300" w:rsidRDefault="0053433A" w:rsidP="003B6300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00">
        <w:rPr>
          <w:rFonts w:ascii="Times New Roman" w:hAnsi="Times New Roman" w:cs="Times New Roman"/>
          <w:b/>
          <w:sz w:val="28"/>
          <w:szCs w:val="28"/>
        </w:rPr>
        <w:t>4. Прием документов от поступающих</w:t>
      </w:r>
    </w:p>
    <w:p w:rsidR="0053433A" w:rsidRPr="002005DE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 xml:space="preserve">4.1. Прием в колледж по образовательным программам проводится </w:t>
      </w:r>
      <w:r w:rsidR="00A43D0F" w:rsidRPr="00BE7FF7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 w:rsidRPr="002005DE">
        <w:rPr>
          <w:rFonts w:ascii="Times New Roman" w:hAnsi="Times New Roman" w:cs="Times New Roman"/>
          <w:sz w:val="28"/>
          <w:szCs w:val="28"/>
        </w:rPr>
        <w:t>по личному заявлению граждан.</w:t>
      </w:r>
    </w:p>
    <w:p w:rsidR="0053433A" w:rsidRPr="002005DE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Прием документо</w:t>
      </w:r>
      <w:r w:rsidR="00B16916">
        <w:rPr>
          <w:rFonts w:ascii="Times New Roman" w:hAnsi="Times New Roman" w:cs="Times New Roman"/>
          <w:sz w:val="28"/>
          <w:szCs w:val="28"/>
        </w:rPr>
        <w:t>в на первый курс начинается с 20</w:t>
      </w:r>
      <w:r w:rsidRPr="002005DE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53433A" w:rsidRPr="00BE7FF7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Прием заявлений в колледж на очную форму получения образования осуществляется до 15 августа, а при наличии свободных мест в колледже прием документов продлеваетс</w:t>
      </w:r>
      <w:r w:rsidR="00A43D0F">
        <w:rPr>
          <w:rFonts w:ascii="Times New Roman" w:hAnsi="Times New Roman" w:cs="Times New Roman"/>
          <w:sz w:val="28"/>
          <w:szCs w:val="28"/>
        </w:rPr>
        <w:t xml:space="preserve">я до </w:t>
      </w:r>
      <w:r w:rsidR="00A43D0F" w:rsidRPr="00BE7FF7">
        <w:rPr>
          <w:rFonts w:ascii="Times New Roman" w:hAnsi="Times New Roman" w:cs="Times New Roman"/>
          <w:sz w:val="28"/>
          <w:szCs w:val="28"/>
        </w:rPr>
        <w:t>25 ноября</w:t>
      </w:r>
      <w:r w:rsidRPr="00BE7FF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B567E" w:rsidRPr="00BE7FF7" w:rsidRDefault="00DB567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 (35.02.12 Садово-парковое и ландшафтное строительство), осуществляется до </w:t>
      </w:r>
      <w:r w:rsidR="006823DF" w:rsidRPr="00BE7FF7">
        <w:rPr>
          <w:rFonts w:ascii="Times New Roman" w:hAnsi="Times New Roman" w:cs="Times New Roman"/>
          <w:sz w:val="28"/>
          <w:szCs w:val="28"/>
        </w:rPr>
        <w:t xml:space="preserve">10 </w:t>
      </w:r>
      <w:r w:rsidRPr="00BE7FF7">
        <w:rPr>
          <w:rFonts w:ascii="Times New Roman" w:hAnsi="Times New Roman" w:cs="Times New Roman"/>
          <w:sz w:val="28"/>
          <w:szCs w:val="28"/>
        </w:rPr>
        <w:t>августа</w:t>
      </w:r>
    </w:p>
    <w:p w:rsidR="001F28E5" w:rsidRPr="002005DE" w:rsidRDefault="001F28E5" w:rsidP="003B6300">
      <w:pPr>
        <w:pStyle w:val="Default"/>
        <w:ind w:firstLine="720"/>
        <w:jc w:val="both"/>
        <w:rPr>
          <w:sz w:val="28"/>
          <w:szCs w:val="28"/>
        </w:rPr>
      </w:pPr>
      <w:r w:rsidRPr="002005DE">
        <w:rPr>
          <w:sz w:val="28"/>
          <w:szCs w:val="28"/>
        </w:rPr>
        <w:t xml:space="preserve">4.2. При подаче заявления (на русском языке) о приёме в колледж поступающий предъявляет следующие документы: </w:t>
      </w:r>
    </w:p>
    <w:p w:rsidR="001F28E5" w:rsidRP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4.2.1. Граждане Российской Федерации: </w:t>
      </w:r>
    </w:p>
    <w:p w:rsidR="001F28E5" w:rsidRPr="001F28E5" w:rsidRDefault="001F28E5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его личность, гражданство (оригинал и ксерокопия);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об образовании и (или) документ об образовании и о квалификации (оригинал и ксерокопия); </w:t>
      </w:r>
    </w:p>
    <w:p w:rsidR="008A0F06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>4 фотографии 3х4;</w:t>
      </w:r>
    </w:p>
    <w:p w:rsidR="008A0F06" w:rsidRDefault="00B16916" w:rsidP="008A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>для лиц поступающих на специальность «Охотоведение и зве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роводство»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справка формы 086/</w:t>
      </w:r>
      <w:proofErr w:type="gramStart"/>
      <w:r w:rsidR="008A0F0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потребуется </w:t>
      </w:r>
      <w:proofErr w:type="gramStart"/>
      <w:r w:rsidR="008A0F06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прохождении производственной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8E5" w:rsidRP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4.2.2. Иностранные граждане, лица без гражданства, в том числе соотечественники, проживающие за рубежом, предъявляют: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 № 115-ФЗ «О правовом положении иностранных граждан в Российской Федерации»;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документа </w:t>
      </w:r>
      <w:r w:rsidR="00DB567E"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(документов) </w:t>
      </w:r>
      <w:r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государства об образовании и (или) документ</w:t>
      </w:r>
      <w:r w:rsidR="00DB567E"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107 Федерального закона (в случае, установленном Федеральным законом, – также свидетельство о признании иностранного образования);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>заверенный в установленном порядке перевод на русский язык документа ин</w:t>
      </w:r>
      <w:r w:rsidR="00130BBC">
        <w:rPr>
          <w:rFonts w:ascii="Times New Roman" w:hAnsi="Times New Roman" w:cs="Times New Roman"/>
          <w:color w:val="000000"/>
          <w:sz w:val="28"/>
          <w:szCs w:val="28"/>
        </w:rPr>
        <w:t>остранного государства об образовании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документа об образовании и о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1999г. № 99-ФЗ «О государственной политике Российской Федерации в отношении соотечественников за рубежом»; </w:t>
      </w:r>
    </w:p>
    <w:p w:rsidR="001F28E5" w:rsidRPr="002005DE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 фотографии 3х4. </w:t>
      </w:r>
    </w:p>
    <w:p w:rsid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Все переводы на русский язык должны быть выполнены на фамилию, имя и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указанным в документе, удостоверяющем личность иностранного гражданина в Российской Федерации.</w:t>
      </w:r>
    </w:p>
    <w:p w:rsidR="006823DF" w:rsidRDefault="006823DF" w:rsidP="00FB6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  <w:r w:rsidR="00FB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6960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Поступающие помимо 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ментов, указанных в пунктах 4.2.1 - 4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6960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 xml:space="preserve">При личном представлении оригиналов документов </w:t>
      </w:r>
      <w:proofErr w:type="gramStart"/>
      <w:r w:rsidRPr="00FB6960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FB6960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заверение их копий образовательной организацией.</w:t>
      </w:r>
    </w:p>
    <w:p w:rsidR="002005DE" w:rsidRPr="002005DE" w:rsidRDefault="00FB6960" w:rsidP="00130B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005DE" w:rsidRPr="002005DE">
        <w:rPr>
          <w:rFonts w:ascii="Times New Roman" w:hAnsi="Times New Roman" w:cs="Times New Roman"/>
          <w:sz w:val="28"/>
          <w:szCs w:val="28"/>
        </w:rPr>
        <w:t>. В заявлении поступающим указываются следующие обязательные сведения: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фамилия, имя и отчество (последнее - при наличии);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 xml:space="preserve">- сведения о предыдущем уровне образования и документе об образовании и (или) </w:t>
      </w:r>
      <w:r w:rsidR="00130BBC" w:rsidRPr="002005DE">
        <w:rPr>
          <w:rFonts w:ascii="Times New Roman" w:hAnsi="Times New Roman" w:cs="Times New Roman"/>
          <w:sz w:val="28"/>
          <w:szCs w:val="28"/>
        </w:rPr>
        <w:t xml:space="preserve">документе об образовании и (или) </w:t>
      </w:r>
      <w:r w:rsidRPr="002005DE">
        <w:rPr>
          <w:rFonts w:ascii="Times New Roman" w:hAnsi="Times New Roman" w:cs="Times New Roman"/>
          <w:sz w:val="28"/>
          <w:szCs w:val="28"/>
        </w:rPr>
        <w:t>квалификации, его подтверждающем;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специальность, профессию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130BBC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</w:t>
      </w:r>
      <w:r w:rsidR="00130BBC">
        <w:rPr>
          <w:rFonts w:ascii="Times New Roman" w:hAnsi="Times New Roman" w:cs="Times New Roman"/>
          <w:sz w:val="28"/>
          <w:szCs w:val="28"/>
        </w:rPr>
        <w:t>;</w:t>
      </w:r>
    </w:p>
    <w:p w:rsidR="006823DF" w:rsidRDefault="006823DF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создания для поступающего специальных условий при проведении вступительных испытаний в связи с его инвалидностью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здоровья. </w:t>
      </w:r>
    </w:p>
    <w:p w:rsidR="002005DE" w:rsidRPr="002005DE" w:rsidRDefault="002005DE" w:rsidP="0013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 или отсутствия копии указанного свидетельства, Уставом колледжа, правилами приёма, правилами подачи апелляций и условиями обучения в колледже. Факт ознакомления заверяется личной подписью поступающего. </w:t>
      </w:r>
    </w:p>
    <w:p w:rsid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Подписью </w:t>
      </w:r>
      <w:proofErr w:type="gramStart"/>
      <w:r w:rsidRPr="002005DE">
        <w:rPr>
          <w:rFonts w:ascii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 заверяется также следующее: 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ab/>
        <w:t xml:space="preserve">- 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2005DE" w:rsidRDefault="002005DE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B6960">
        <w:rPr>
          <w:rFonts w:ascii="Times New Roman" w:hAnsi="Times New Roman" w:cs="Times New Roman"/>
          <w:color w:val="000000"/>
          <w:sz w:val="28"/>
          <w:szCs w:val="28"/>
        </w:rPr>
        <w:t xml:space="preserve"> факт получения</w:t>
      </w: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впервые; 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- 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B6960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FB696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005DE" w:rsidRPr="002005DE" w:rsidRDefault="002005DE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согласие на обработку своих персональных данных в порядке, установленном Федеральным законом от 27 июля 2006г. № 152-ФЗ «О персональных данных». </w:t>
      </w:r>
    </w:p>
    <w:p w:rsid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130BBC" w:rsidRPr="002005DE" w:rsidRDefault="00130BBC" w:rsidP="005C6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DF">
        <w:rPr>
          <w:rFonts w:ascii="Times New Roman" w:hAnsi="Times New Roman" w:cs="Times New Roman"/>
          <w:sz w:val="28"/>
          <w:szCs w:val="28"/>
        </w:rPr>
        <w:t>4.</w:t>
      </w:r>
      <w:r w:rsidR="00FB6960">
        <w:rPr>
          <w:rFonts w:ascii="Times New Roman" w:hAnsi="Times New Roman" w:cs="Times New Roman"/>
          <w:sz w:val="28"/>
          <w:szCs w:val="28"/>
        </w:rPr>
        <w:t>7</w:t>
      </w:r>
      <w:r w:rsidRPr="006823DF">
        <w:rPr>
          <w:rFonts w:ascii="Times New Roman" w:hAnsi="Times New Roman" w:cs="Times New Roman"/>
          <w:sz w:val="28"/>
          <w:szCs w:val="28"/>
        </w:rPr>
        <w:t xml:space="preserve">. </w:t>
      </w:r>
      <w:r w:rsidR="004F3412" w:rsidRPr="006823DF">
        <w:rPr>
          <w:rFonts w:ascii="Times New Roman" w:hAnsi="Times New Roman" w:cs="Times New Roman"/>
          <w:sz w:val="28"/>
          <w:szCs w:val="28"/>
        </w:rPr>
        <w:t>При поступлении на обучени</w:t>
      </w:r>
      <w:r w:rsidR="006823DF">
        <w:rPr>
          <w:rFonts w:ascii="Times New Roman" w:hAnsi="Times New Roman" w:cs="Times New Roman"/>
          <w:sz w:val="28"/>
          <w:szCs w:val="28"/>
        </w:rPr>
        <w:t xml:space="preserve">е по специальностям, входящим в перечень </w:t>
      </w:r>
      <w:r w:rsidR="004F3412" w:rsidRPr="006823DF">
        <w:rPr>
          <w:rFonts w:ascii="Times New Roman" w:hAnsi="Times New Roman" w:cs="Times New Roman"/>
          <w:sz w:val="28"/>
          <w:szCs w:val="28"/>
        </w:rPr>
        <w:t xml:space="preserve">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8" w:history="1">
        <w:r w:rsidR="004F3412" w:rsidRPr="006823D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4F3412" w:rsidRPr="006823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августа 2013 г. N 697</w:t>
      </w:r>
      <w:hyperlink w:anchor="sub_777" w:history="1">
        <w:r w:rsidR="004F3412" w:rsidRPr="00E35FE4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*(7)</w:t>
        </w:r>
      </w:hyperlink>
      <w:r w:rsidR="006823DF">
        <w:rPr>
          <w:rFonts w:ascii="Times New Roman" w:hAnsi="Times New Roman" w:cs="Times New Roman"/>
          <w:sz w:val="28"/>
          <w:szCs w:val="28"/>
        </w:rPr>
        <w:t>, поступающие проходят</w:t>
      </w:r>
      <w:r w:rsidR="004F3412" w:rsidRPr="006823DF">
        <w:rPr>
          <w:rFonts w:ascii="Times New Roman" w:hAnsi="Times New Roman" w:cs="Times New Roman"/>
          <w:sz w:val="28"/>
          <w:szCs w:val="28"/>
        </w:rPr>
        <w:t xml:space="preserve"> обязательные предварительные медицинские осмотры (обследования) в порядке, установленном</w:t>
      </w:r>
      <w:r w:rsidR="006823DF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соот</w:t>
      </w:r>
      <w:r w:rsidR="00E35FE4">
        <w:rPr>
          <w:rFonts w:ascii="Times New Roman" w:hAnsi="Times New Roman" w:cs="Times New Roman"/>
          <w:sz w:val="28"/>
          <w:szCs w:val="28"/>
        </w:rPr>
        <w:t>ветствующим должностям, профессии или специальности.</w:t>
      </w:r>
    </w:p>
    <w:p w:rsidR="00FB6960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005DE" w:rsidRPr="002005DE">
        <w:rPr>
          <w:rFonts w:ascii="Times New Roman" w:hAnsi="Times New Roman" w:cs="Times New Roman"/>
          <w:sz w:val="28"/>
          <w:szCs w:val="28"/>
        </w:rPr>
        <w:t>. Поступающие вправе направить</w:t>
      </w:r>
      <w:r w:rsidR="00FB6960">
        <w:rPr>
          <w:rFonts w:ascii="Times New Roman" w:hAnsi="Times New Roman" w:cs="Times New Roman"/>
          <w:sz w:val="28"/>
          <w:szCs w:val="28"/>
        </w:rPr>
        <w:t>/предоставить</w:t>
      </w:r>
      <w:r w:rsidR="002005DE" w:rsidRPr="002005DE">
        <w:rPr>
          <w:rFonts w:ascii="Times New Roman" w:hAnsi="Times New Roman" w:cs="Times New Roman"/>
          <w:sz w:val="28"/>
          <w:szCs w:val="28"/>
        </w:rPr>
        <w:t xml:space="preserve"> заявление о приёме, а также необходимые документы</w:t>
      </w:r>
      <w:r w:rsidR="00FB6960">
        <w:rPr>
          <w:rFonts w:ascii="Times New Roman" w:hAnsi="Times New Roman" w:cs="Times New Roman"/>
          <w:sz w:val="28"/>
          <w:szCs w:val="28"/>
        </w:rPr>
        <w:t>:</w:t>
      </w:r>
    </w:p>
    <w:p w:rsidR="00FB6960" w:rsidRDefault="00FB696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 колледж;</w:t>
      </w:r>
    </w:p>
    <w:p w:rsidR="005C69E4" w:rsidRPr="005C69E4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960" w:rsidRPr="005C69E4">
        <w:rPr>
          <w:rFonts w:ascii="Times New Roman" w:hAnsi="Times New Roman" w:cs="Times New Roman"/>
          <w:sz w:val="28"/>
          <w:szCs w:val="28"/>
        </w:rPr>
        <w:t>-</w:t>
      </w:r>
      <w:r w:rsidR="002005DE" w:rsidRPr="005C69E4">
        <w:rPr>
          <w:rFonts w:ascii="Times New Roman" w:hAnsi="Times New Roman" w:cs="Times New Roman"/>
          <w:sz w:val="28"/>
          <w:szCs w:val="28"/>
        </w:rPr>
        <w:t xml:space="preserve"> </w:t>
      </w:r>
      <w:r w:rsidRPr="005C69E4">
        <w:rPr>
          <w:rFonts w:ascii="Times New Roman" w:eastAsia="Times New Roman" w:hAnsi="Times New Roman" w:cs="Times New Roman"/>
          <w:sz w:val="28"/>
          <w:szCs w:val="28"/>
        </w:rPr>
        <w:t>через операторов почтовой связи общего пользования (далее - по почте) заказным письмом с уведомлением о вручении.</w:t>
      </w:r>
    </w:p>
    <w:p w:rsidR="00FB6960" w:rsidRPr="005C69E4" w:rsidRDefault="005C69E4" w:rsidP="005C6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9E4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</w:t>
      </w:r>
    </w:p>
    <w:p w:rsidR="00FB6960" w:rsidRPr="00FB6960" w:rsidRDefault="00FB6960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960">
        <w:rPr>
          <w:rFonts w:ascii="Times New Roman" w:hAnsi="Times New Roman" w:cs="Times New Roman"/>
          <w:sz w:val="28"/>
          <w:szCs w:val="28"/>
        </w:rPr>
        <w:t xml:space="preserve">- 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</w:t>
      </w:r>
      <w:r w:rsidRPr="00FB69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27 июля 2006 г. № 149-ФЗ "Об информации, информационных технологиях и </w:t>
      </w:r>
      <w:proofErr w:type="gramStart"/>
      <w:r w:rsidRPr="00FB6960">
        <w:rPr>
          <w:rFonts w:ascii="Times New Roman" w:eastAsia="Times New Roman" w:hAnsi="Times New Roman" w:cs="Times New Roman"/>
          <w:sz w:val="28"/>
          <w:szCs w:val="28"/>
        </w:rPr>
        <w:t>о защите информации"</w:t>
      </w:r>
      <w:r w:rsidRPr="00FB69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7 июля 2003 г. № 126-ФЗ "О связи"</w:t>
      </w:r>
      <w:r w:rsidRPr="00FB69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13 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(документ на бумажном носителе, преобразованный в электронную</w:t>
      </w:r>
      <w:proofErr w:type="gramEnd"/>
      <w:r w:rsidRPr="00FB6960">
        <w:rPr>
          <w:rFonts w:ascii="Times New Roman" w:eastAsia="Times New Roman" w:hAnsi="Times New Roman" w:cs="Times New Roman"/>
          <w:sz w:val="28"/>
          <w:szCs w:val="28"/>
        </w:rPr>
        <w:t xml:space="preserve"> форму путем сканирования или фотографирования с обеспечением машиночитаемого распознавания его реквизитов):</w:t>
      </w:r>
    </w:p>
    <w:p w:rsidR="00FB6960" w:rsidRPr="00FB6960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FB6960" w:rsidRPr="00FB6960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5C69E4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B6960" w:rsidRPr="00FB6960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005DE" w:rsidRPr="005C69E4" w:rsidRDefault="00FB6960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960">
        <w:rPr>
          <w:rFonts w:ascii="Times New Roman" w:eastAsia="Times New Roman" w:hAnsi="Times New Roman" w:cs="Times New Roman"/>
          <w:sz w:val="28"/>
          <w:szCs w:val="24"/>
        </w:rPr>
        <w:t xml:space="preserve">Документы, направленные в образовательную организацию одним из перечисленных в настоящем пункте способов, принимаются не позднее </w:t>
      </w:r>
      <w:r w:rsidR="005C69E4">
        <w:rPr>
          <w:rFonts w:ascii="Times New Roman" w:eastAsia="Times New Roman" w:hAnsi="Times New Roman" w:cs="Times New Roman"/>
          <w:sz w:val="28"/>
          <w:szCs w:val="24"/>
        </w:rPr>
        <w:t>сроков, установленных пунктом 4.1.  настоящих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 xml:space="preserve"> П</w:t>
      </w:r>
      <w:r w:rsidR="005C69E4">
        <w:rPr>
          <w:rFonts w:ascii="Times New Roman" w:eastAsia="Times New Roman" w:hAnsi="Times New Roman" w:cs="Times New Roman"/>
          <w:sz w:val="28"/>
          <w:szCs w:val="24"/>
        </w:rPr>
        <w:t>равил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Не допускается взимания платы с поступающих при подаче документов, указанных в пункте 4.2. настоящих Правил. 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>. На каждого поступающего заводится личное дело, в котором хранятся все сданные документы</w:t>
      </w:r>
      <w:r w:rsidR="00D608D0">
        <w:rPr>
          <w:rFonts w:ascii="Times New Roman" w:hAnsi="Times New Roman" w:cs="Times New Roman"/>
          <w:color w:val="000000"/>
          <w:sz w:val="28"/>
          <w:szCs w:val="28"/>
        </w:rPr>
        <w:t xml:space="preserve"> (копии документов)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>. Поступающему при личном предоставлении документов выдается расписка о приёме документов.</w:t>
      </w:r>
    </w:p>
    <w:p w:rsidR="002005DE" w:rsidRPr="002005DE" w:rsidRDefault="004238A6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принятые от абитуриента, могут быть возвращены до выхода приказа о зачислении только лично на основании расписки о приёме документов, выданной комиссией колледжа при наличии паспорта. </w:t>
      </w:r>
    </w:p>
    <w:p w:rsidR="002005DE" w:rsidRDefault="004238A6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8138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>. Поступающие, представившие в приёмную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386362" w:rsidRDefault="00386362" w:rsidP="005A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362" w:rsidRDefault="00386362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0FA">
        <w:rPr>
          <w:rFonts w:ascii="Times New Roman" w:hAnsi="Times New Roman" w:cs="Times New Roman"/>
          <w:b/>
          <w:color w:val="000000"/>
          <w:sz w:val="28"/>
          <w:szCs w:val="28"/>
        </w:rPr>
        <w:t>5. Вступительные испытания</w:t>
      </w:r>
    </w:p>
    <w:p w:rsidR="00B16916" w:rsidRPr="004D40FA" w:rsidRDefault="00B16916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362" w:rsidRDefault="001C0C11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13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0C11">
        <w:rPr>
          <w:rFonts w:ascii="Times New Roman" w:hAnsi="Times New Roman" w:cs="Times New Roman"/>
          <w:sz w:val="28"/>
          <w:szCs w:val="28"/>
        </w:rPr>
        <w:t xml:space="preserve">ри приеме на </w:t>
      </w:r>
      <w:proofErr w:type="gramStart"/>
      <w:r w:rsidRPr="001C0C11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1C0C11">
        <w:rPr>
          <w:rFonts w:ascii="Times New Roman" w:hAnsi="Times New Roman" w:cs="Times New Roman"/>
          <w:sz w:val="28"/>
          <w:szCs w:val="28"/>
        </w:rPr>
        <w:t xml:space="preserve"> «Садово-парковое и ландшафтное строительство»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188">
        <w:rPr>
          <w:rFonts w:ascii="Times New Roman" w:hAnsi="Times New Roman" w:cs="Times New Roman"/>
          <w:sz w:val="28"/>
          <w:szCs w:val="28"/>
        </w:rPr>
        <w:t xml:space="preserve"> </w:t>
      </w:r>
      <w:r w:rsidRPr="001C0C11">
        <w:rPr>
          <w:rFonts w:ascii="Times New Roman" w:hAnsi="Times New Roman" w:cs="Times New Roman"/>
          <w:sz w:val="28"/>
          <w:szCs w:val="28"/>
        </w:rPr>
        <w:t xml:space="preserve">проводятся вступительные испытания </w:t>
      </w:r>
      <w:r>
        <w:rPr>
          <w:rFonts w:ascii="Times New Roman" w:hAnsi="Times New Roman" w:cs="Times New Roman"/>
          <w:sz w:val="28"/>
          <w:szCs w:val="28"/>
        </w:rPr>
        <w:t>для определения  у поступающих наличия</w:t>
      </w:r>
      <w:r w:rsidRPr="001C0C11">
        <w:rPr>
          <w:rFonts w:ascii="Times New Roman" w:hAnsi="Times New Roman" w:cs="Times New Roman"/>
          <w:sz w:val="28"/>
          <w:szCs w:val="28"/>
        </w:rPr>
        <w:t xml:space="preserve"> определенных творческих способностей</w:t>
      </w:r>
      <w:r w:rsidR="004D40FA">
        <w:rPr>
          <w:rFonts w:ascii="Times New Roman" w:hAnsi="Times New Roman" w:cs="Times New Roman"/>
          <w:sz w:val="28"/>
          <w:szCs w:val="28"/>
        </w:rPr>
        <w:t xml:space="preserve"> в виде эскиза озеленения садово-паркового объекта.</w:t>
      </w:r>
    </w:p>
    <w:p w:rsidR="00436517" w:rsidRPr="00E5387D" w:rsidRDefault="00436517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D">
        <w:rPr>
          <w:rFonts w:ascii="Times New Roman" w:hAnsi="Times New Roman" w:cs="Times New Roman"/>
          <w:sz w:val="28"/>
          <w:szCs w:val="28"/>
        </w:rPr>
        <w:t>5.</w:t>
      </w:r>
      <w:r w:rsidR="00381385">
        <w:rPr>
          <w:rFonts w:ascii="Times New Roman" w:hAnsi="Times New Roman" w:cs="Times New Roman"/>
          <w:sz w:val="28"/>
          <w:szCs w:val="28"/>
        </w:rPr>
        <w:t>2</w:t>
      </w:r>
      <w:r w:rsidRPr="00E5387D">
        <w:rPr>
          <w:rFonts w:ascii="Times New Roman" w:hAnsi="Times New Roman" w:cs="Times New Roman"/>
          <w:sz w:val="28"/>
          <w:szCs w:val="28"/>
        </w:rPr>
        <w:t xml:space="preserve">. </w:t>
      </w:r>
      <w:r w:rsidR="00D608D0">
        <w:rPr>
          <w:rFonts w:ascii="Times New Roman" w:hAnsi="Times New Roman" w:cs="Times New Roman"/>
          <w:sz w:val="28"/>
          <w:szCs w:val="28"/>
        </w:rPr>
        <w:tab/>
        <w:t>Оценка р</w:t>
      </w:r>
      <w:r w:rsidRPr="00E5387D">
        <w:rPr>
          <w:rFonts w:ascii="Times New Roman" w:hAnsi="Times New Roman" w:cs="Times New Roman"/>
          <w:sz w:val="28"/>
          <w:szCs w:val="28"/>
        </w:rPr>
        <w:t>езультат</w:t>
      </w:r>
      <w:r w:rsidR="00D608D0">
        <w:rPr>
          <w:rFonts w:ascii="Times New Roman" w:hAnsi="Times New Roman" w:cs="Times New Roman"/>
          <w:sz w:val="28"/>
          <w:szCs w:val="28"/>
        </w:rPr>
        <w:t>ов</w:t>
      </w:r>
      <w:r w:rsidRPr="00E5387D">
        <w:rPr>
          <w:rFonts w:ascii="Times New Roman" w:hAnsi="Times New Roman" w:cs="Times New Roman"/>
          <w:sz w:val="28"/>
          <w:szCs w:val="28"/>
        </w:rPr>
        <w:t xml:space="preserve"> вступительных испытаний оцениваются </w:t>
      </w:r>
      <w:r w:rsidR="005F3FC2">
        <w:rPr>
          <w:rFonts w:ascii="Times New Roman" w:hAnsi="Times New Roman" w:cs="Times New Roman"/>
          <w:sz w:val="28"/>
          <w:szCs w:val="28"/>
        </w:rPr>
        <w:t>комиссией</w:t>
      </w:r>
      <w:r w:rsidR="00D57599">
        <w:rPr>
          <w:rFonts w:ascii="Times New Roman" w:hAnsi="Times New Roman" w:cs="Times New Roman"/>
          <w:sz w:val="28"/>
          <w:szCs w:val="28"/>
        </w:rPr>
        <w:t>, утвержденной</w:t>
      </w:r>
      <w:r w:rsidR="006C59CA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D57599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C59CA">
        <w:rPr>
          <w:rFonts w:ascii="Times New Roman" w:hAnsi="Times New Roman" w:cs="Times New Roman"/>
          <w:sz w:val="28"/>
          <w:szCs w:val="28"/>
        </w:rPr>
        <w:t>,</w:t>
      </w:r>
      <w:r w:rsidR="001D23D2">
        <w:rPr>
          <w:rFonts w:ascii="Times New Roman" w:hAnsi="Times New Roman" w:cs="Times New Roman"/>
          <w:sz w:val="28"/>
          <w:szCs w:val="28"/>
        </w:rPr>
        <w:t xml:space="preserve"> </w:t>
      </w:r>
      <w:r w:rsidRPr="00E5387D">
        <w:rPr>
          <w:rFonts w:ascii="Times New Roman" w:hAnsi="Times New Roman" w:cs="Times New Roman"/>
          <w:sz w:val="28"/>
          <w:szCs w:val="28"/>
        </w:rPr>
        <w:t xml:space="preserve">по </w:t>
      </w:r>
      <w:r w:rsidR="008942B4">
        <w:rPr>
          <w:rFonts w:ascii="Times New Roman" w:hAnsi="Times New Roman" w:cs="Times New Roman"/>
          <w:sz w:val="28"/>
          <w:szCs w:val="28"/>
        </w:rPr>
        <w:t>оценочной</w:t>
      </w:r>
      <w:r w:rsidRPr="00E5387D">
        <w:rPr>
          <w:rFonts w:ascii="Times New Roman" w:hAnsi="Times New Roman" w:cs="Times New Roman"/>
          <w:sz w:val="28"/>
          <w:szCs w:val="28"/>
        </w:rPr>
        <w:t xml:space="preserve">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 </w:t>
      </w:r>
    </w:p>
    <w:p w:rsidR="006B62CC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2CC" w:rsidRPr="0086574A" w:rsidRDefault="006B62CC" w:rsidP="006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Особенности проведения вступительных испытаний</w:t>
      </w:r>
    </w:p>
    <w:p w:rsidR="006B62CC" w:rsidRDefault="006B62CC" w:rsidP="007B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инвалидов и лиц с ограниченными возможностями здоровья</w:t>
      </w:r>
    </w:p>
    <w:p w:rsidR="007B6D57" w:rsidRPr="007B6D57" w:rsidRDefault="007B6D57" w:rsidP="007B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Инвалиды и л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>вступительные испытания проводятся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и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proofErr w:type="gramEnd"/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присутствие ассистента из числа работников образовательной организации или привлеченных лиц,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предоставляется в печатном виде инструкция о порядке проведения вступительных испытаний;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с ограниченными возможностями здоровья: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>а) для слепых: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б) для слабовидящих: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для выполнения задания при необходимости предоставляется увеличивающее устройство; </w:t>
      </w:r>
    </w:p>
    <w:p w:rsidR="006B62CC" w:rsidRDefault="006B62CC" w:rsidP="007B6D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в) для глухих и слабослышащих: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 </w:t>
      </w:r>
    </w:p>
    <w:p w:rsidR="006B62CC" w:rsidRPr="00B16916" w:rsidRDefault="006B62CC" w:rsidP="00B169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 желанию </w:t>
      </w:r>
      <w:proofErr w:type="gram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75C86" w:rsidRPr="00B75C86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правила подачи и рассмотрения апелляции</w:t>
      </w:r>
    </w:p>
    <w:p w:rsidR="00B75C86" w:rsidRP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– апелляция).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B75C86" w:rsidRPr="00B75C86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.3. Апелляция подается поступающим лично на следующий день после объявления результата вступительного испытания. Приёмная комиссия обеспечивает приём апелляций в течение всего рабочего дня (по графику работы приёмной комиссии). </w:t>
      </w:r>
    </w:p>
    <w:p w:rsidR="00B75C86" w:rsidRP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апелляций проводится в течение дня после дня подачи апелляции.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.4. Деятельность апелляционной комиссии регламентируется Положением об апелляционной комиссии колледжа. </w:t>
      </w:r>
    </w:p>
    <w:p w:rsidR="00B75C86" w:rsidRPr="007B6D57" w:rsidRDefault="006B62CC" w:rsidP="007B6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.5. Поступающий имеет право присутствовать при рассмотрении апелляции. Поступающий должен иметь при себе документ, удостоверяющий его личность (паспорт), и экзаменационный лист. </w:t>
      </w:r>
    </w:p>
    <w:p w:rsid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.6. С </w:t>
      </w:r>
      <w:proofErr w:type="gramStart"/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>несовершеннолетним</w:t>
      </w:r>
      <w:proofErr w:type="gramEnd"/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поступающим (до 18 лет) имеет право присутствовать один из родителей или иных законных представителей. </w:t>
      </w:r>
    </w:p>
    <w:p w:rsidR="00D608D0" w:rsidRPr="00B75C86" w:rsidRDefault="00D608D0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 w:rsidRPr="00D608D0">
        <w:rPr>
          <w:rFonts w:ascii="Times New Roman" w:eastAsia="Times New Roman" w:hAnsi="Times New Roman" w:cs="Times New Roman"/>
          <w:sz w:val="28"/>
          <w:szCs w:val="24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608D0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 После рассмотрения апелляции выносится решение апелляционной комиссии об оценке по вступительному испытанию. </w:t>
      </w:r>
    </w:p>
    <w:p w:rsidR="00B75C86" w:rsidRPr="0020040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B75C86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поступающего (под роспись).</w:t>
      </w:r>
    </w:p>
    <w:p w:rsidR="00386362" w:rsidRDefault="00386362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D7F" w:rsidRPr="00967D7F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974C4">
        <w:rPr>
          <w:rFonts w:ascii="Times New Roman" w:hAnsi="Times New Roman" w:cs="Times New Roman"/>
          <w:b/>
          <w:color w:val="000000"/>
          <w:sz w:val="28"/>
          <w:szCs w:val="28"/>
        </w:rPr>
        <w:t>. Зачисление в К</w:t>
      </w:r>
      <w:r w:rsidR="00967D7F" w:rsidRPr="00967D7F">
        <w:rPr>
          <w:rFonts w:ascii="Times New Roman" w:hAnsi="Times New Roman" w:cs="Times New Roman"/>
          <w:b/>
          <w:color w:val="000000"/>
          <w:sz w:val="28"/>
          <w:szCs w:val="28"/>
        </w:rPr>
        <w:t>олледж</w:t>
      </w:r>
    </w:p>
    <w:p w:rsidR="00967D7F" w:rsidRPr="00967D7F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7D7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67D7F" w:rsidRPr="00967D7F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(или) документа об образовании и о квалификации в сроки, установленные колледжем: </w:t>
      </w:r>
    </w:p>
    <w:p w:rsidR="00967D7F" w:rsidRPr="003B6300" w:rsidRDefault="00967D7F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300">
        <w:rPr>
          <w:rFonts w:ascii="Times New Roman" w:hAnsi="Times New Roman" w:cs="Times New Roman"/>
          <w:bCs/>
          <w:color w:val="000000"/>
          <w:sz w:val="28"/>
          <w:szCs w:val="28"/>
        </w:rPr>
        <w:t>- на очную форму получе</w:t>
      </w:r>
      <w:r w:rsidR="00436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</w:t>
      </w:r>
      <w:r w:rsidR="000F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образования: 15 августа </w:t>
      </w:r>
      <w:r w:rsidR="008942B4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r w:rsidRPr="003B6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B70C99" w:rsidRPr="00B70C99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7C78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истечении сроков представления оригиналов документов об образовании и (или) документов об образовании и о квалификации директором колледжа издаётся приказ о зачислении лиц, рекомендованных приёмной комиссией к зачислению и представивших оригиналы </w:t>
      </w:r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соответствующих</w:t>
      </w:r>
      <w:r w:rsidR="005F15C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Приказ содержит по</w:t>
      </w:r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 xml:space="preserve">фамильный перечень указанных лиц. </w:t>
      </w:r>
    </w:p>
    <w:p w:rsidR="00C67B3C" w:rsidRDefault="00B70C99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99">
        <w:rPr>
          <w:rFonts w:ascii="Times New Roman" w:hAnsi="Times New Roman" w:cs="Times New Roman"/>
          <w:color w:val="000000"/>
          <w:sz w:val="28"/>
          <w:szCs w:val="28"/>
        </w:rPr>
        <w:t>Приказы о зачислении, как на бюджетные места, так и на места по договорам об оказании платных образовательных услуг размещаются на следующий рабочий день после издания на информационном стенде приёмной комиссии и на официальном сайте колледжа.</w:t>
      </w:r>
    </w:p>
    <w:p w:rsidR="00D608D0" w:rsidRDefault="00D608D0" w:rsidP="00D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608D0">
        <w:rPr>
          <w:rFonts w:ascii="Times New Roman" w:eastAsia="Times New Roman" w:hAnsi="Times New Roman" w:cs="Times New Roman"/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D608D0">
        <w:rPr>
          <w:rFonts w:ascii="Times New Roman" w:eastAsia="Times New Roman" w:hAnsi="Times New Roman" w:cs="Times New Roman"/>
          <w:sz w:val="28"/>
          <w:szCs w:val="28"/>
        </w:rP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D608D0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D608D0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части 1 с</w:t>
      </w:r>
      <w:r>
        <w:rPr>
          <w:rFonts w:ascii="Times New Roman" w:eastAsia="Times New Roman" w:hAnsi="Times New Roman" w:cs="Times New Roman"/>
          <w:sz w:val="28"/>
          <w:szCs w:val="28"/>
        </w:rPr>
        <w:t>татьи 71.1 Федерального закона «</w:t>
      </w:r>
      <w:r w:rsidRPr="00D608D0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</w:t>
      </w:r>
      <w:r w:rsidRPr="00D60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8D0" w:rsidRPr="00D608D0" w:rsidRDefault="00D608D0" w:rsidP="00D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608D0">
        <w:rPr>
          <w:rFonts w:ascii="Times New Roman" w:eastAsia="Times New Roman" w:hAnsi="Times New Roman" w:cs="Times New Roman"/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  <w:proofErr w:type="gramEnd"/>
    </w:p>
    <w:p w:rsidR="00D608D0" w:rsidRPr="00D608D0" w:rsidRDefault="00D608D0" w:rsidP="00D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608D0">
        <w:rPr>
          <w:rFonts w:ascii="Times New Roman" w:eastAsia="Times New Roman" w:hAnsi="Times New Roman" w:cs="Times New Roman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D608D0" w:rsidRDefault="00D608D0" w:rsidP="00D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608D0">
        <w:rPr>
          <w:rFonts w:ascii="Times New Roman" w:eastAsia="Times New Roman" w:hAnsi="Times New Roman" w:cs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E54AC6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ноября 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г. № 1239 «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Об утверждении Правил выявления детей, проявивших выдающиеся способности, сопровождения и мони</w:t>
      </w:r>
      <w:r>
        <w:rPr>
          <w:rFonts w:ascii="Times New Roman" w:eastAsia="Times New Roman" w:hAnsi="Times New Roman" w:cs="Times New Roman"/>
          <w:sz w:val="28"/>
          <w:szCs w:val="28"/>
        </w:rPr>
        <w:t>торинга их дальнейшего развитии»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International”, или международной организацией "Ворлдскиллс Европа (WorldSkills Е</w:t>
      </w:r>
      <w:proofErr w:type="gramStart"/>
      <w:r w:rsidRPr="00E54AC6">
        <w:rPr>
          <w:rFonts w:ascii="Times New Roman" w:eastAsia="Times New Roman" w:hAnsi="Times New Roman" w:cs="Times New Roman"/>
          <w:sz w:val="28"/>
          <w:szCs w:val="28"/>
        </w:rPr>
        <w:t>ur</w:t>
      </w:r>
      <w:proofErr w:type="gramEnd"/>
      <w:r w:rsidRPr="00E54AC6">
        <w:rPr>
          <w:rFonts w:ascii="Times New Roman" w:eastAsia="Times New Roman" w:hAnsi="Times New Roman" w:cs="Times New Roman"/>
          <w:sz w:val="28"/>
          <w:szCs w:val="28"/>
        </w:rPr>
        <w:t>оре)";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4) наличие у поступающего статуса чемпиона или призера Олимпийских игр, 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Параолимпийских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 игр и Сурдлимпийских игр, чемпиона мира, чемпиона Европы, лица, занявшего первое место на </w:t>
      </w:r>
      <w:proofErr w:type="gramStart"/>
      <w:r w:rsidRPr="00E54AC6">
        <w:rPr>
          <w:rFonts w:ascii="Times New Roman" w:eastAsia="Times New Roman" w:hAnsi="Times New Roman" w:cs="Times New Roman"/>
          <w:sz w:val="28"/>
          <w:szCs w:val="28"/>
        </w:rPr>
        <w:t>первенстве</w:t>
      </w:r>
      <w:proofErr w:type="gramEnd"/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 мира, первенстве Европы по видам спорта, включенным в программы Олимпийских игр, 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Параолимпийских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 игр и Сурдлимпийских игр;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</w:t>
      </w:r>
      <w:proofErr w:type="gramStart"/>
      <w:r w:rsidRPr="00E54AC6">
        <w:rPr>
          <w:rFonts w:ascii="Times New Roman" w:eastAsia="Times New Roman" w:hAnsi="Times New Roman" w:cs="Times New Roman"/>
          <w:sz w:val="28"/>
          <w:szCs w:val="28"/>
        </w:rPr>
        <w:t>первенстве</w:t>
      </w:r>
      <w:proofErr w:type="gramEnd"/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 мира, первенстве Европы по видам спорта, не включенным в программы Олимпийских игр, 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Параолимпийских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 игр и Сурдлимпийских игр.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8.4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2022 года.</w:t>
      </w:r>
      <w:bookmarkStart w:id="0" w:name="_GoBack"/>
      <w:bookmarkEnd w:id="0"/>
    </w:p>
    <w:p w:rsidR="00B1399B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399B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399B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7D7F" w:rsidRPr="002005DE" w:rsidRDefault="00967D7F" w:rsidP="00967D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5DE" w:rsidRPr="002005DE" w:rsidRDefault="002005DE" w:rsidP="002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5DE" w:rsidRPr="001F28E5" w:rsidRDefault="002005DE" w:rsidP="001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28E5" w:rsidRDefault="001F28E5" w:rsidP="0053433A">
      <w:pPr>
        <w:pStyle w:val="ConsPlusNormal"/>
        <w:ind w:firstLine="540"/>
        <w:jc w:val="both"/>
      </w:pPr>
    </w:p>
    <w:p w:rsidR="0053433A" w:rsidRDefault="0053433A" w:rsidP="00534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0BE" w:rsidRPr="00DD413A" w:rsidRDefault="000950BE" w:rsidP="00383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0BE" w:rsidRPr="00DD413A" w:rsidSect="000950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E68"/>
    <w:multiLevelType w:val="hybridMultilevel"/>
    <w:tmpl w:val="7DC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E"/>
    <w:rsid w:val="000017EB"/>
    <w:rsid w:val="00004F28"/>
    <w:rsid w:val="00005419"/>
    <w:rsid w:val="00010CEB"/>
    <w:rsid w:val="00016A08"/>
    <w:rsid w:val="0002088F"/>
    <w:rsid w:val="00020A29"/>
    <w:rsid w:val="000218AB"/>
    <w:rsid w:val="00022C3C"/>
    <w:rsid w:val="00027742"/>
    <w:rsid w:val="0003515F"/>
    <w:rsid w:val="00037473"/>
    <w:rsid w:val="0003751C"/>
    <w:rsid w:val="0004381C"/>
    <w:rsid w:val="00044EDB"/>
    <w:rsid w:val="00045095"/>
    <w:rsid w:val="00052CE9"/>
    <w:rsid w:val="000553BF"/>
    <w:rsid w:val="00063AED"/>
    <w:rsid w:val="00064EAF"/>
    <w:rsid w:val="000671E7"/>
    <w:rsid w:val="00072244"/>
    <w:rsid w:val="00074507"/>
    <w:rsid w:val="00085CAE"/>
    <w:rsid w:val="0008702D"/>
    <w:rsid w:val="000946B4"/>
    <w:rsid w:val="000949B1"/>
    <w:rsid w:val="000950BE"/>
    <w:rsid w:val="00095F53"/>
    <w:rsid w:val="00097F2E"/>
    <w:rsid w:val="000A309F"/>
    <w:rsid w:val="000A3ED6"/>
    <w:rsid w:val="000B1AF7"/>
    <w:rsid w:val="000B1CB2"/>
    <w:rsid w:val="000B2AF5"/>
    <w:rsid w:val="000B2ED5"/>
    <w:rsid w:val="000B301B"/>
    <w:rsid w:val="000B7B7F"/>
    <w:rsid w:val="000C0311"/>
    <w:rsid w:val="000C0C26"/>
    <w:rsid w:val="000C5022"/>
    <w:rsid w:val="000D2A21"/>
    <w:rsid w:val="000D6CC7"/>
    <w:rsid w:val="000E09D6"/>
    <w:rsid w:val="000F6456"/>
    <w:rsid w:val="000F667F"/>
    <w:rsid w:val="000F7DD6"/>
    <w:rsid w:val="001078B7"/>
    <w:rsid w:val="001143B5"/>
    <w:rsid w:val="00123246"/>
    <w:rsid w:val="00130BBC"/>
    <w:rsid w:val="001370AE"/>
    <w:rsid w:val="00137732"/>
    <w:rsid w:val="00137865"/>
    <w:rsid w:val="00144ED0"/>
    <w:rsid w:val="00150D5C"/>
    <w:rsid w:val="0015695F"/>
    <w:rsid w:val="0016108B"/>
    <w:rsid w:val="001622EC"/>
    <w:rsid w:val="001801DC"/>
    <w:rsid w:val="001802FF"/>
    <w:rsid w:val="00183E48"/>
    <w:rsid w:val="00185CEC"/>
    <w:rsid w:val="001915FA"/>
    <w:rsid w:val="001934C1"/>
    <w:rsid w:val="00194356"/>
    <w:rsid w:val="0019726F"/>
    <w:rsid w:val="00197FF5"/>
    <w:rsid w:val="001A01E9"/>
    <w:rsid w:val="001B3DFA"/>
    <w:rsid w:val="001B62A6"/>
    <w:rsid w:val="001B7FC0"/>
    <w:rsid w:val="001C0C11"/>
    <w:rsid w:val="001C293E"/>
    <w:rsid w:val="001C56D4"/>
    <w:rsid w:val="001C6753"/>
    <w:rsid w:val="001D23D2"/>
    <w:rsid w:val="001D6B52"/>
    <w:rsid w:val="001E3765"/>
    <w:rsid w:val="001E66D3"/>
    <w:rsid w:val="001E795E"/>
    <w:rsid w:val="001F1D7F"/>
    <w:rsid w:val="001F28E5"/>
    <w:rsid w:val="00200406"/>
    <w:rsid w:val="002005DE"/>
    <w:rsid w:val="0021393B"/>
    <w:rsid w:val="00214891"/>
    <w:rsid w:val="00216FA2"/>
    <w:rsid w:val="002206A4"/>
    <w:rsid w:val="00221D3A"/>
    <w:rsid w:val="00222C32"/>
    <w:rsid w:val="00223803"/>
    <w:rsid w:val="00225699"/>
    <w:rsid w:val="0022734A"/>
    <w:rsid w:val="00231188"/>
    <w:rsid w:val="0023124D"/>
    <w:rsid w:val="002346E5"/>
    <w:rsid w:val="002351F2"/>
    <w:rsid w:val="002548A1"/>
    <w:rsid w:val="002551B9"/>
    <w:rsid w:val="00255B3F"/>
    <w:rsid w:val="00260018"/>
    <w:rsid w:val="0026230F"/>
    <w:rsid w:val="00263FFA"/>
    <w:rsid w:val="00270A19"/>
    <w:rsid w:val="00274300"/>
    <w:rsid w:val="00275C78"/>
    <w:rsid w:val="0028006A"/>
    <w:rsid w:val="00281FC4"/>
    <w:rsid w:val="00284AD7"/>
    <w:rsid w:val="0028520A"/>
    <w:rsid w:val="00291518"/>
    <w:rsid w:val="00292DD4"/>
    <w:rsid w:val="00294926"/>
    <w:rsid w:val="002A38C1"/>
    <w:rsid w:val="002A4A06"/>
    <w:rsid w:val="002A541F"/>
    <w:rsid w:val="002A5AE4"/>
    <w:rsid w:val="002B0CB6"/>
    <w:rsid w:val="002B1844"/>
    <w:rsid w:val="002B26BC"/>
    <w:rsid w:val="002B46D1"/>
    <w:rsid w:val="002B724E"/>
    <w:rsid w:val="002B7A94"/>
    <w:rsid w:val="002C4B0B"/>
    <w:rsid w:val="002D2288"/>
    <w:rsid w:val="002F0AE5"/>
    <w:rsid w:val="002F3A2E"/>
    <w:rsid w:val="002F4DF4"/>
    <w:rsid w:val="00304EA3"/>
    <w:rsid w:val="00307CA2"/>
    <w:rsid w:val="0031144B"/>
    <w:rsid w:val="0031340B"/>
    <w:rsid w:val="003166F7"/>
    <w:rsid w:val="00317C61"/>
    <w:rsid w:val="00320921"/>
    <w:rsid w:val="00320A75"/>
    <w:rsid w:val="00321611"/>
    <w:rsid w:val="003222EB"/>
    <w:rsid w:val="00322EF2"/>
    <w:rsid w:val="00322FAE"/>
    <w:rsid w:val="003233F9"/>
    <w:rsid w:val="00323927"/>
    <w:rsid w:val="00325D83"/>
    <w:rsid w:val="00327A34"/>
    <w:rsid w:val="00330085"/>
    <w:rsid w:val="0033012E"/>
    <w:rsid w:val="003340E7"/>
    <w:rsid w:val="0033516D"/>
    <w:rsid w:val="0033644D"/>
    <w:rsid w:val="00337EF5"/>
    <w:rsid w:val="0034222D"/>
    <w:rsid w:val="00346B2C"/>
    <w:rsid w:val="00351F2E"/>
    <w:rsid w:val="003526B2"/>
    <w:rsid w:val="00354788"/>
    <w:rsid w:val="003555AD"/>
    <w:rsid w:val="00365B11"/>
    <w:rsid w:val="00366309"/>
    <w:rsid w:val="0036647D"/>
    <w:rsid w:val="00366B6D"/>
    <w:rsid w:val="003672D9"/>
    <w:rsid w:val="00370FD8"/>
    <w:rsid w:val="003727A4"/>
    <w:rsid w:val="00376B7A"/>
    <w:rsid w:val="00381385"/>
    <w:rsid w:val="003828F8"/>
    <w:rsid w:val="00383FE1"/>
    <w:rsid w:val="00383FF9"/>
    <w:rsid w:val="003842DA"/>
    <w:rsid w:val="00384ECC"/>
    <w:rsid w:val="00385B6F"/>
    <w:rsid w:val="00385BC8"/>
    <w:rsid w:val="00386362"/>
    <w:rsid w:val="003872A7"/>
    <w:rsid w:val="00392EAE"/>
    <w:rsid w:val="003953C8"/>
    <w:rsid w:val="0039796C"/>
    <w:rsid w:val="003A0CBE"/>
    <w:rsid w:val="003A1F4D"/>
    <w:rsid w:val="003A32CB"/>
    <w:rsid w:val="003A3A72"/>
    <w:rsid w:val="003A6A83"/>
    <w:rsid w:val="003A6D36"/>
    <w:rsid w:val="003A7F00"/>
    <w:rsid w:val="003B16BB"/>
    <w:rsid w:val="003B2E71"/>
    <w:rsid w:val="003B6300"/>
    <w:rsid w:val="003C57FF"/>
    <w:rsid w:val="003C7637"/>
    <w:rsid w:val="003D2054"/>
    <w:rsid w:val="003D20F7"/>
    <w:rsid w:val="003D49D2"/>
    <w:rsid w:val="003E0016"/>
    <w:rsid w:val="003E2A63"/>
    <w:rsid w:val="003E3130"/>
    <w:rsid w:val="003E6BC3"/>
    <w:rsid w:val="003F09B5"/>
    <w:rsid w:val="003F5F82"/>
    <w:rsid w:val="003F6C5B"/>
    <w:rsid w:val="004025CB"/>
    <w:rsid w:val="00403E00"/>
    <w:rsid w:val="00413776"/>
    <w:rsid w:val="00414901"/>
    <w:rsid w:val="00422F6C"/>
    <w:rsid w:val="004238A6"/>
    <w:rsid w:val="00424157"/>
    <w:rsid w:val="00425D87"/>
    <w:rsid w:val="00430446"/>
    <w:rsid w:val="004310C8"/>
    <w:rsid w:val="00432246"/>
    <w:rsid w:val="00433D90"/>
    <w:rsid w:val="00434501"/>
    <w:rsid w:val="00436517"/>
    <w:rsid w:val="00442179"/>
    <w:rsid w:val="004441BA"/>
    <w:rsid w:val="00444776"/>
    <w:rsid w:val="00451437"/>
    <w:rsid w:val="00451E29"/>
    <w:rsid w:val="004532F1"/>
    <w:rsid w:val="004604DE"/>
    <w:rsid w:val="004606B1"/>
    <w:rsid w:val="00462285"/>
    <w:rsid w:val="004650D4"/>
    <w:rsid w:val="004653F8"/>
    <w:rsid w:val="00466911"/>
    <w:rsid w:val="004669F2"/>
    <w:rsid w:val="00472A47"/>
    <w:rsid w:val="00474A80"/>
    <w:rsid w:val="00480C6D"/>
    <w:rsid w:val="00481DA1"/>
    <w:rsid w:val="00487DC2"/>
    <w:rsid w:val="00495793"/>
    <w:rsid w:val="00495824"/>
    <w:rsid w:val="004A39A2"/>
    <w:rsid w:val="004A39D7"/>
    <w:rsid w:val="004A3FC4"/>
    <w:rsid w:val="004A79F9"/>
    <w:rsid w:val="004B2EF7"/>
    <w:rsid w:val="004B4796"/>
    <w:rsid w:val="004B671C"/>
    <w:rsid w:val="004B681A"/>
    <w:rsid w:val="004B79FF"/>
    <w:rsid w:val="004C00BA"/>
    <w:rsid w:val="004C0E47"/>
    <w:rsid w:val="004C1C61"/>
    <w:rsid w:val="004C5E17"/>
    <w:rsid w:val="004C6C53"/>
    <w:rsid w:val="004D072D"/>
    <w:rsid w:val="004D3A1C"/>
    <w:rsid w:val="004D40FA"/>
    <w:rsid w:val="004D69B4"/>
    <w:rsid w:val="004D779C"/>
    <w:rsid w:val="004E036A"/>
    <w:rsid w:val="004E0456"/>
    <w:rsid w:val="004E1691"/>
    <w:rsid w:val="004E3C26"/>
    <w:rsid w:val="004E3DE0"/>
    <w:rsid w:val="004E4B0E"/>
    <w:rsid w:val="004E6904"/>
    <w:rsid w:val="004F025F"/>
    <w:rsid w:val="004F3412"/>
    <w:rsid w:val="004F35E7"/>
    <w:rsid w:val="004F4356"/>
    <w:rsid w:val="004F4883"/>
    <w:rsid w:val="00506882"/>
    <w:rsid w:val="005140E8"/>
    <w:rsid w:val="00517FAA"/>
    <w:rsid w:val="00520AB4"/>
    <w:rsid w:val="00522326"/>
    <w:rsid w:val="00525357"/>
    <w:rsid w:val="00525B25"/>
    <w:rsid w:val="00526AFF"/>
    <w:rsid w:val="00526B45"/>
    <w:rsid w:val="00532F07"/>
    <w:rsid w:val="005339AD"/>
    <w:rsid w:val="0053433A"/>
    <w:rsid w:val="00534FBF"/>
    <w:rsid w:val="0053591E"/>
    <w:rsid w:val="00540B7E"/>
    <w:rsid w:val="00540FAF"/>
    <w:rsid w:val="00542AC3"/>
    <w:rsid w:val="00542F48"/>
    <w:rsid w:val="005502AA"/>
    <w:rsid w:val="005522D7"/>
    <w:rsid w:val="0055763D"/>
    <w:rsid w:val="00564A15"/>
    <w:rsid w:val="00571FEA"/>
    <w:rsid w:val="00576612"/>
    <w:rsid w:val="00580B5C"/>
    <w:rsid w:val="005827C9"/>
    <w:rsid w:val="005829E3"/>
    <w:rsid w:val="00582A2C"/>
    <w:rsid w:val="0058396E"/>
    <w:rsid w:val="00584E0C"/>
    <w:rsid w:val="00585DDB"/>
    <w:rsid w:val="00585FCE"/>
    <w:rsid w:val="00590A16"/>
    <w:rsid w:val="0059722A"/>
    <w:rsid w:val="005A290E"/>
    <w:rsid w:val="005A2EA6"/>
    <w:rsid w:val="005A30F8"/>
    <w:rsid w:val="005A3478"/>
    <w:rsid w:val="005A44D2"/>
    <w:rsid w:val="005A6040"/>
    <w:rsid w:val="005A6CA0"/>
    <w:rsid w:val="005A6DB3"/>
    <w:rsid w:val="005B0663"/>
    <w:rsid w:val="005B2247"/>
    <w:rsid w:val="005B7BAD"/>
    <w:rsid w:val="005C5A58"/>
    <w:rsid w:val="005C676B"/>
    <w:rsid w:val="005C69E4"/>
    <w:rsid w:val="005D3B85"/>
    <w:rsid w:val="005E1ACE"/>
    <w:rsid w:val="005E21A8"/>
    <w:rsid w:val="005E392F"/>
    <w:rsid w:val="005E4135"/>
    <w:rsid w:val="005E4D6A"/>
    <w:rsid w:val="005F0D84"/>
    <w:rsid w:val="005F15CF"/>
    <w:rsid w:val="005F3FC2"/>
    <w:rsid w:val="005F4DEF"/>
    <w:rsid w:val="005F5052"/>
    <w:rsid w:val="00605B87"/>
    <w:rsid w:val="00606964"/>
    <w:rsid w:val="0061669F"/>
    <w:rsid w:val="00623473"/>
    <w:rsid w:val="0062704B"/>
    <w:rsid w:val="006306D2"/>
    <w:rsid w:val="00631776"/>
    <w:rsid w:val="006321C5"/>
    <w:rsid w:val="00636F57"/>
    <w:rsid w:val="00641347"/>
    <w:rsid w:val="00653F16"/>
    <w:rsid w:val="00655719"/>
    <w:rsid w:val="0066197F"/>
    <w:rsid w:val="006620DC"/>
    <w:rsid w:val="00665535"/>
    <w:rsid w:val="0067474C"/>
    <w:rsid w:val="00680371"/>
    <w:rsid w:val="00681912"/>
    <w:rsid w:val="006823DF"/>
    <w:rsid w:val="0068343B"/>
    <w:rsid w:val="00683801"/>
    <w:rsid w:val="00685442"/>
    <w:rsid w:val="00686EA9"/>
    <w:rsid w:val="00687B11"/>
    <w:rsid w:val="00694631"/>
    <w:rsid w:val="006B0CBC"/>
    <w:rsid w:val="006B62CC"/>
    <w:rsid w:val="006B671E"/>
    <w:rsid w:val="006B7A8A"/>
    <w:rsid w:val="006C4B20"/>
    <w:rsid w:val="006C4C9B"/>
    <w:rsid w:val="006C59CA"/>
    <w:rsid w:val="006C6841"/>
    <w:rsid w:val="006C6FE5"/>
    <w:rsid w:val="006C7119"/>
    <w:rsid w:val="006D1E34"/>
    <w:rsid w:val="006D32F4"/>
    <w:rsid w:val="006D553F"/>
    <w:rsid w:val="006E0145"/>
    <w:rsid w:val="006E59FA"/>
    <w:rsid w:val="006E61AD"/>
    <w:rsid w:val="006E6844"/>
    <w:rsid w:val="006F49DB"/>
    <w:rsid w:val="006F501A"/>
    <w:rsid w:val="0070000B"/>
    <w:rsid w:val="00714197"/>
    <w:rsid w:val="0071478C"/>
    <w:rsid w:val="00715F0B"/>
    <w:rsid w:val="00721EC8"/>
    <w:rsid w:val="00723D72"/>
    <w:rsid w:val="00725AE1"/>
    <w:rsid w:val="00730862"/>
    <w:rsid w:val="0073167E"/>
    <w:rsid w:val="007321C3"/>
    <w:rsid w:val="00733512"/>
    <w:rsid w:val="0073753B"/>
    <w:rsid w:val="00740E41"/>
    <w:rsid w:val="00742D18"/>
    <w:rsid w:val="007430C9"/>
    <w:rsid w:val="00744E90"/>
    <w:rsid w:val="007454ED"/>
    <w:rsid w:val="00746FF3"/>
    <w:rsid w:val="007502D9"/>
    <w:rsid w:val="00752581"/>
    <w:rsid w:val="00752A2C"/>
    <w:rsid w:val="00761A88"/>
    <w:rsid w:val="00770874"/>
    <w:rsid w:val="00772756"/>
    <w:rsid w:val="007760E9"/>
    <w:rsid w:val="007857E5"/>
    <w:rsid w:val="007919EB"/>
    <w:rsid w:val="007953A9"/>
    <w:rsid w:val="00795541"/>
    <w:rsid w:val="00796231"/>
    <w:rsid w:val="00797017"/>
    <w:rsid w:val="0079725C"/>
    <w:rsid w:val="00797D15"/>
    <w:rsid w:val="007A0FB0"/>
    <w:rsid w:val="007A2F47"/>
    <w:rsid w:val="007A336F"/>
    <w:rsid w:val="007B1F6A"/>
    <w:rsid w:val="007B21BB"/>
    <w:rsid w:val="007B5760"/>
    <w:rsid w:val="007B5917"/>
    <w:rsid w:val="007B6D57"/>
    <w:rsid w:val="007B7145"/>
    <w:rsid w:val="007C2084"/>
    <w:rsid w:val="007C3717"/>
    <w:rsid w:val="007C4065"/>
    <w:rsid w:val="007C7853"/>
    <w:rsid w:val="007D0BE2"/>
    <w:rsid w:val="007D137F"/>
    <w:rsid w:val="007D1A1B"/>
    <w:rsid w:val="007D36F5"/>
    <w:rsid w:val="007D45A4"/>
    <w:rsid w:val="007D5E14"/>
    <w:rsid w:val="007D6376"/>
    <w:rsid w:val="007D79B5"/>
    <w:rsid w:val="007E05CF"/>
    <w:rsid w:val="007E0A0B"/>
    <w:rsid w:val="007E25BA"/>
    <w:rsid w:val="007E7471"/>
    <w:rsid w:val="007F00FA"/>
    <w:rsid w:val="007F41E1"/>
    <w:rsid w:val="008005C6"/>
    <w:rsid w:val="00800BF9"/>
    <w:rsid w:val="00811434"/>
    <w:rsid w:val="00813FBA"/>
    <w:rsid w:val="00814859"/>
    <w:rsid w:val="00816A63"/>
    <w:rsid w:val="0082112A"/>
    <w:rsid w:val="00822B79"/>
    <w:rsid w:val="00822BF6"/>
    <w:rsid w:val="0082609D"/>
    <w:rsid w:val="0082770E"/>
    <w:rsid w:val="008401CE"/>
    <w:rsid w:val="0084030E"/>
    <w:rsid w:val="00840449"/>
    <w:rsid w:val="0084073E"/>
    <w:rsid w:val="0084486F"/>
    <w:rsid w:val="00854E21"/>
    <w:rsid w:val="008624C3"/>
    <w:rsid w:val="00862809"/>
    <w:rsid w:val="0086340E"/>
    <w:rsid w:val="00863BB7"/>
    <w:rsid w:val="0087771D"/>
    <w:rsid w:val="0088418D"/>
    <w:rsid w:val="008876CE"/>
    <w:rsid w:val="008922AF"/>
    <w:rsid w:val="008942B4"/>
    <w:rsid w:val="008A0F06"/>
    <w:rsid w:val="008A5EC5"/>
    <w:rsid w:val="008B0B87"/>
    <w:rsid w:val="008B16E2"/>
    <w:rsid w:val="008C4BE0"/>
    <w:rsid w:val="008C4C36"/>
    <w:rsid w:val="008D1982"/>
    <w:rsid w:val="008D5B2E"/>
    <w:rsid w:val="008D6204"/>
    <w:rsid w:val="008E1998"/>
    <w:rsid w:val="008E1B1C"/>
    <w:rsid w:val="008E2E79"/>
    <w:rsid w:val="008E50B8"/>
    <w:rsid w:val="008E56CB"/>
    <w:rsid w:val="008E5B6F"/>
    <w:rsid w:val="008E7834"/>
    <w:rsid w:val="008F3224"/>
    <w:rsid w:val="008F4BFA"/>
    <w:rsid w:val="008F5B0F"/>
    <w:rsid w:val="0090258F"/>
    <w:rsid w:val="009028A3"/>
    <w:rsid w:val="00903706"/>
    <w:rsid w:val="00904B4B"/>
    <w:rsid w:val="00913059"/>
    <w:rsid w:val="00917020"/>
    <w:rsid w:val="009218E5"/>
    <w:rsid w:val="00930A0A"/>
    <w:rsid w:val="00933BFD"/>
    <w:rsid w:val="00935822"/>
    <w:rsid w:val="00935B37"/>
    <w:rsid w:val="00945229"/>
    <w:rsid w:val="00954810"/>
    <w:rsid w:val="00955B7D"/>
    <w:rsid w:val="009565F0"/>
    <w:rsid w:val="009578FF"/>
    <w:rsid w:val="00960F26"/>
    <w:rsid w:val="00967172"/>
    <w:rsid w:val="00967D7F"/>
    <w:rsid w:val="00970B46"/>
    <w:rsid w:val="00977232"/>
    <w:rsid w:val="00977656"/>
    <w:rsid w:val="009857B1"/>
    <w:rsid w:val="0098580C"/>
    <w:rsid w:val="009867CD"/>
    <w:rsid w:val="00990DFD"/>
    <w:rsid w:val="0099143E"/>
    <w:rsid w:val="00996A00"/>
    <w:rsid w:val="009A14E5"/>
    <w:rsid w:val="009A3514"/>
    <w:rsid w:val="009A5996"/>
    <w:rsid w:val="009B3D6E"/>
    <w:rsid w:val="009B3F51"/>
    <w:rsid w:val="009B4CC9"/>
    <w:rsid w:val="009C1089"/>
    <w:rsid w:val="009C18E1"/>
    <w:rsid w:val="009C2393"/>
    <w:rsid w:val="009C7FD2"/>
    <w:rsid w:val="009E6176"/>
    <w:rsid w:val="009E78E6"/>
    <w:rsid w:val="009F07D2"/>
    <w:rsid w:val="009F13A3"/>
    <w:rsid w:val="009F22AB"/>
    <w:rsid w:val="009F321D"/>
    <w:rsid w:val="009F63F5"/>
    <w:rsid w:val="009F7BFE"/>
    <w:rsid w:val="00A0541D"/>
    <w:rsid w:val="00A10C38"/>
    <w:rsid w:val="00A11BFA"/>
    <w:rsid w:val="00A11FDC"/>
    <w:rsid w:val="00A12BD9"/>
    <w:rsid w:val="00A16608"/>
    <w:rsid w:val="00A2483B"/>
    <w:rsid w:val="00A25201"/>
    <w:rsid w:val="00A33F54"/>
    <w:rsid w:val="00A350EE"/>
    <w:rsid w:val="00A352ED"/>
    <w:rsid w:val="00A369AD"/>
    <w:rsid w:val="00A36AAC"/>
    <w:rsid w:val="00A3723B"/>
    <w:rsid w:val="00A4024C"/>
    <w:rsid w:val="00A40E62"/>
    <w:rsid w:val="00A416A3"/>
    <w:rsid w:val="00A4208A"/>
    <w:rsid w:val="00A43D0F"/>
    <w:rsid w:val="00A45055"/>
    <w:rsid w:val="00A4711A"/>
    <w:rsid w:val="00A5137F"/>
    <w:rsid w:val="00A5406D"/>
    <w:rsid w:val="00A55BC9"/>
    <w:rsid w:val="00A567BC"/>
    <w:rsid w:val="00A56D15"/>
    <w:rsid w:val="00A66045"/>
    <w:rsid w:val="00A666AD"/>
    <w:rsid w:val="00A67BC0"/>
    <w:rsid w:val="00A732B7"/>
    <w:rsid w:val="00A77087"/>
    <w:rsid w:val="00A7785E"/>
    <w:rsid w:val="00A8274C"/>
    <w:rsid w:val="00A8511F"/>
    <w:rsid w:val="00A852CD"/>
    <w:rsid w:val="00A91260"/>
    <w:rsid w:val="00A96288"/>
    <w:rsid w:val="00AA06FA"/>
    <w:rsid w:val="00AA3526"/>
    <w:rsid w:val="00AA3961"/>
    <w:rsid w:val="00AA4FA7"/>
    <w:rsid w:val="00AA75AA"/>
    <w:rsid w:val="00AA7C6C"/>
    <w:rsid w:val="00AB2397"/>
    <w:rsid w:val="00AB6287"/>
    <w:rsid w:val="00AB632E"/>
    <w:rsid w:val="00AB7B6A"/>
    <w:rsid w:val="00AB7E72"/>
    <w:rsid w:val="00AC138E"/>
    <w:rsid w:val="00AC1C93"/>
    <w:rsid w:val="00AC2363"/>
    <w:rsid w:val="00AC344B"/>
    <w:rsid w:val="00AC5330"/>
    <w:rsid w:val="00AC5439"/>
    <w:rsid w:val="00AC7E33"/>
    <w:rsid w:val="00AD329F"/>
    <w:rsid w:val="00AD3CE5"/>
    <w:rsid w:val="00AD643F"/>
    <w:rsid w:val="00AE7D6C"/>
    <w:rsid w:val="00AF1DF4"/>
    <w:rsid w:val="00AF28F9"/>
    <w:rsid w:val="00AF6E52"/>
    <w:rsid w:val="00B01E8B"/>
    <w:rsid w:val="00B02842"/>
    <w:rsid w:val="00B06E31"/>
    <w:rsid w:val="00B12242"/>
    <w:rsid w:val="00B1399B"/>
    <w:rsid w:val="00B16916"/>
    <w:rsid w:val="00B232AD"/>
    <w:rsid w:val="00B3242F"/>
    <w:rsid w:val="00B3322B"/>
    <w:rsid w:val="00B3479B"/>
    <w:rsid w:val="00B37CE3"/>
    <w:rsid w:val="00B41F67"/>
    <w:rsid w:val="00B47126"/>
    <w:rsid w:val="00B516A7"/>
    <w:rsid w:val="00B5217D"/>
    <w:rsid w:val="00B533DF"/>
    <w:rsid w:val="00B57943"/>
    <w:rsid w:val="00B57ED2"/>
    <w:rsid w:val="00B608B7"/>
    <w:rsid w:val="00B62C2B"/>
    <w:rsid w:val="00B70C99"/>
    <w:rsid w:val="00B73CEB"/>
    <w:rsid w:val="00B740C1"/>
    <w:rsid w:val="00B742EE"/>
    <w:rsid w:val="00B75C86"/>
    <w:rsid w:val="00B76E91"/>
    <w:rsid w:val="00B80230"/>
    <w:rsid w:val="00B81881"/>
    <w:rsid w:val="00B83093"/>
    <w:rsid w:val="00B832D8"/>
    <w:rsid w:val="00B845B7"/>
    <w:rsid w:val="00B8558E"/>
    <w:rsid w:val="00B948D7"/>
    <w:rsid w:val="00B9645A"/>
    <w:rsid w:val="00BA2230"/>
    <w:rsid w:val="00BA438E"/>
    <w:rsid w:val="00BA4A04"/>
    <w:rsid w:val="00BB0425"/>
    <w:rsid w:val="00BB1A19"/>
    <w:rsid w:val="00BB3773"/>
    <w:rsid w:val="00BB5E59"/>
    <w:rsid w:val="00BD743D"/>
    <w:rsid w:val="00BE0451"/>
    <w:rsid w:val="00BE2ECE"/>
    <w:rsid w:val="00BE509C"/>
    <w:rsid w:val="00BE6F42"/>
    <w:rsid w:val="00BE7341"/>
    <w:rsid w:val="00BE7FF7"/>
    <w:rsid w:val="00BF0874"/>
    <w:rsid w:val="00BF0A4B"/>
    <w:rsid w:val="00BF0CC6"/>
    <w:rsid w:val="00BF3B79"/>
    <w:rsid w:val="00BF41AD"/>
    <w:rsid w:val="00BF473C"/>
    <w:rsid w:val="00BF5F3C"/>
    <w:rsid w:val="00C074CB"/>
    <w:rsid w:val="00C14D3C"/>
    <w:rsid w:val="00C16DE8"/>
    <w:rsid w:val="00C2293B"/>
    <w:rsid w:val="00C2305C"/>
    <w:rsid w:val="00C236BA"/>
    <w:rsid w:val="00C313BE"/>
    <w:rsid w:val="00C35FD2"/>
    <w:rsid w:val="00C44DA3"/>
    <w:rsid w:val="00C519DA"/>
    <w:rsid w:val="00C55299"/>
    <w:rsid w:val="00C56821"/>
    <w:rsid w:val="00C61B00"/>
    <w:rsid w:val="00C63B96"/>
    <w:rsid w:val="00C65B56"/>
    <w:rsid w:val="00C67B3C"/>
    <w:rsid w:val="00C67FCB"/>
    <w:rsid w:val="00C7052F"/>
    <w:rsid w:val="00C70B2E"/>
    <w:rsid w:val="00C71F11"/>
    <w:rsid w:val="00C775D5"/>
    <w:rsid w:val="00C80818"/>
    <w:rsid w:val="00C81C0E"/>
    <w:rsid w:val="00C847EA"/>
    <w:rsid w:val="00C91102"/>
    <w:rsid w:val="00C93E37"/>
    <w:rsid w:val="00C943AB"/>
    <w:rsid w:val="00CA01A1"/>
    <w:rsid w:val="00CA19F6"/>
    <w:rsid w:val="00CA2991"/>
    <w:rsid w:val="00CA6695"/>
    <w:rsid w:val="00CA71DE"/>
    <w:rsid w:val="00CB162E"/>
    <w:rsid w:val="00CB4568"/>
    <w:rsid w:val="00CC0D00"/>
    <w:rsid w:val="00CC10F3"/>
    <w:rsid w:val="00CD0482"/>
    <w:rsid w:val="00CD16D7"/>
    <w:rsid w:val="00CD41A1"/>
    <w:rsid w:val="00CF4DA0"/>
    <w:rsid w:val="00CF5AB7"/>
    <w:rsid w:val="00CF6AF9"/>
    <w:rsid w:val="00CF72E6"/>
    <w:rsid w:val="00D02677"/>
    <w:rsid w:val="00D07258"/>
    <w:rsid w:val="00D07C60"/>
    <w:rsid w:val="00D1171F"/>
    <w:rsid w:val="00D12C77"/>
    <w:rsid w:val="00D13E4A"/>
    <w:rsid w:val="00D309EE"/>
    <w:rsid w:val="00D314B3"/>
    <w:rsid w:val="00D32B1B"/>
    <w:rsid w:val="00D406CC"/>
    <w:rsid w:val="00D42DBD"/>
    <w:rsid w:val="00D4498C"/>
    <w:rsid w:val="00D46053"/>
    <w:rsid w:val="00D46549"/>
    <w:rsid w:val="00D504C6"/>
    <w:rsid w:val="00D5173F"/>
    <w:rsid w:val="00D52791"/>
    <w:rsid w:val="00D551F1"/>
    <w:rsid w:val="00D5553F"/>
    <w:rsid w:val="00D57599"/>
    <w:rsid w:val="00D57AE3"/>
    <w:rsid w:val="00D608D0"/>
    <w:rsid w:val="00D80C59"/>
    <w:rsid w:val="00D813D9"/>
    <w:rsid w:val="00D816DB"/>
    <w:rsid w:val="00D93BA8"/>
    <w:rsid w:val="00D958E5"/>
    <w:rsid w:val="00D974C4"/>
    <w:rsid w:val="00DA1693"/>
    <w:rsid w:val="00DA1E21"/>
    <w:rsid w:val="00DA37FF"/>
    <w:rsid w:val="00DA4868"/>
    <w:rsid w:val="00DA5020"/>
    <w:rsid w:val="00DA7E9C"/>
    <w:rsid w:val="00DB31DF"/>
    <w:rsid w:val="00DB4236"/>
    <w:rsid w:val="00DB524C"/>
    <w:rsid w:val="00DB567E"/>
    <w:rsid w:val="00DB5D3E"/>
    <w:rsid w:val="00DB7DAE"/>
    <w:rsid w:val="00DC08AB"/>
    <w:rsid w:val="00DC0D0F"/>
    <w:rsid w:val="00DC251A"/>
    <w:rsid w:val="00DC61FA"/>
    <w:rsid w:val="00DC6499"/>
    <w:rsid w:val="00DC779C"/>
    <w:rsid w:val="00DD1566"/>
    <w:rsid w:val="00DD28C0"/>
    <w:rsid w:val="00DD413A"/>
    <w:rsid w:val="00DE0C1C"/>
    <w:rsid w:val="00DE0FFA"/>
    <w:rsid w:val="00DF09F1"/>
    <w:rsid w:val="00DF0D41"/>
    <w:rsid w:val="00DF1BE2"/>
    <w:rsid w:val="00DF3A6D"/>
    <w:rsid w:val="00E00CA7"/>
    <w:rsid w:val="00E067AB"/>
    <w:rsid w:val="00E07718"/>
    <w:rsid w:val="00E12147"/>
    <w:rsid w:val="00E13579"/>
    <w:rsid w:val="00E145F8"/>
    <w:rsid w:val="00E15C6F"/>
    <w:rsid w:val="00E20D2A"/>
    <w:rsid w:val="00E23682"/>
    <w:rsid w:val="00E249D3"/>
    <w:rsid w:val="00E25943"/>
    <w:rsid w:val="00E26886"/>
    <w:rsid w:val="00E27498"/>
    <w:rsid w:val="00E32D56"/>
    <w:rsid w:val="00E35FE4"/>
    <w:rsid w:val="00E40782"/>
    <w:rsid w:val="00E4637E"/>
    <w:rsid w:val="00E50553"/>
    <w:rsid w:val="00E50648"/>
    <w:rsid w:val="00E51B1A"/>
    <w:rsid w:val="00E5266E"/>
    <w:rsid w:val="00E5387D"/>
    <w:rsid w:val="00E539D6"/>
    <w:rsid w:val="00E54AC6"/>
    <w:rsid w:val="00E5579F"/>
    <w:rsid w:val="00E65C1C"/>
    <w:rsid w:val="00E671C6"/>
    <w:rsid w:val="00E717B6"/>
    <w:rsid w:val="00E72AEA"/>
    <w:rsid w:val="00E7453D"/>
    <w:rsid w:val="00E8205B"/>
    <w:rsid w:val="00E82855"/>
    <w:rsid w:val="00E85CAC"/>
    <w:rsid w:val="00E863D2"/>
    <w:rsid w:val="00E905C7"/>
    <w:rsid w:val="00E934FD"/>
    <w:rsid w:val="00E9379E"/>
    <w:rsid w:val="00E9382E"/>
    <w:rsid w:val="00EA0ED1"/>
    <w:rsid w:val="00EA125A"/>
    <w:rsid w:val="00EA2F27"/>
    <w:rsid w:val="00EB074D"/>
    <w:rsid w:val="00EB7E9D"/>
    <w:rsid w:val="00EC0866"/>
    <w:rsid w:val="00ED26EA"/>
    <w:rsid w:val="00ED52D3"/>
    <w:rsid w:val="00ED7390"/>
    <w:rsid w:val="00EE27F8"/>
    <w:rsid w:val="00EF35C0"/>
    <w:rsid w:val="00EF61DC"/>
    <w:rsid w:val="00F00235"/>
    <w:rsid w:val="00F00A50"/>
    <w:rsid w:val="00F00C04"/>
    <w:rsid w:val="00F0429C"/>
    <w:rsid w:val="00F0501A"/>
    <w:rsid w:val="00F0719A"/>
    <w:rsid w:val="00F11E76"/>
    <w:rsid w:val="00F12FC8"/>
    <w:rsid w:val="00F16A4B"/>
    <w:rsid w:val="00F17FE4"/>
    <w:rsid w:val="00F21768"/>
    <w:rsid w:val="00F232EF"/>
    <w:rsid w:val="00F30518"/>
    <w:rsid w:val="00F309C9"/>
    <w:rsid w:val="00F340FD"/>
    <w:rsid w:val="00F348E5"/>
    <w:rsid w:val="00F46CFE"/>
    <w:rsid w:val="00F51807"/>
    <w:rsid w:val="00F52F4C"/>
    <w:rsid w:val="00F54BBF"/>
    <w:rsid w:val="00F6184F"/>
    <w:rsid w:val="00F61B68"/>
    <w:rsid w:val="00F637DC"/>
    <w:rsid w:val="00F64368"/>
    <w:rsid w:val="00F71960"/>
    <w:rsid w:val="00F73343"/>
    <w:rsid w:val="00F758EE"/>
    <w:rsid w:val="00F77ACF"/>
    <w:rsid w:val="00F80EE0"/>
    <w:rsid w:val="00F813B1"/>
    <w:rsid w:val="00F91A84"/>
    <w:rsid w:val="00F92139"/>
    <w:rsid w:val="00F9450F"/>
    <w:rsid w:val="00F94667"/>
    <w:rsid w:val="00F95EAE"/>
    <w:rsid w:val="00FA6429"/>
    <w:rsid w:val="00FB0718"/>
    <w:rsid w:val="00FB183F"/>
    <w:rsid w:val="00FB2C73"/>
    <w:rsid w:val="00FB62AB"/>
    <w:rsid w:val="00FB6960"/>
    <w:rsid w:val="00FD122F"/>
    <w:rsid w:val="00FD17FA"/>
    <w:rsid w:val="00FD2742"/>
    <w:rsid w:val="00FD3708"/>
    <w:rsid w:val="00FE1970"/>
    <w:rsid w:val="00FE2E40"/>
    <w:rsid w:val="00FE4C42"/>
    <w:rsid w:val="00FF09EF"/>
    <w:rsid w:val="00FF240A"/>
    <w:rsid w:val="00FF4900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B7"/>
    <w:pPr>
      <w:ind w:left="720"/>
      <w:contextualSpacing/>
    </w:pPr>
  </w:style>
  <w:style w:type="paragraph" w:customStyle="1" w:styleId="Default">
    <w:name w:val="Default"/>
    <w:rsid w:val="00A7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3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67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67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равнение редакций. Добавленный фрагмент"/>
    <w:uiPriority w:val="99"/>
    <w:rsid w:val="008E50B8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4F341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B7"/>
    <w:pPr>
      <w:ind w:left="720"/>
      <w:contextualSpacing/>
    </w:pPr>
  </w:style>
  <w:style w:type="paragraph" w:customStyle="1" w:styleId="Default">
    <w:name w:val="Default"/>
    <w:rsid w:val="00A7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3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67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67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равнение редакций. Добавленный фрагмент"/>
    <w:uiPriority w:val="99"/>
    <w:rsid w:val="008E50B8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4F341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472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F6C4-D1B1-4BFC-869C-661CBF5A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Аня</cp:lastModifiedBy>
  <cp:revision>7</cp:revision>
  <cp:lastPrinted>2022-03-02T12:50:00Z</cp:lastPrinted>
  <dcterms:created xsi:type="dcterms:W3CDTF">2021-04-01T12:55:00Z</dcterms:created>
  <dcterms:modified xsi:type="dcterms:W3CDTF">2022-03-03T10:43:00Z</dcterms:modified>
</cp:coreProperties>
</file>