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45" w:rsidRDefault="00EF6745" w:rsidP="0070779D">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591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59140"/>
                    </a:xfrm>
                    <a:prstGeom prst="rect">
                      <a:avLst/>
                    </a:prstGeom>
                  </pic:spPr>
                </pic:pic>
              </a:graphicData>
            </a:graphic>
          </wp:inline>
        </w:drawing>
      </w:r>
    </w:p>
    <w:p w:rsidR="00EF6745" w:rsidRDefault="00EF6745" w:rsidP="0070779D">
      <w:pPr>
        <w:ind w:firstLine="708"/>
        <w:jc w:val="both"/>
        <w:rPr>
          <w:rFonts w:ascii="Times New Roman" w:hAnsi="Times New Roman" w:cs="Times New Roman"/>
          <w:sz w:val="24"/>
          <w:szCs w:val="24"/>
        </w:rPr>
      </w:pPr>
    </w:p>
    <w:p w:rsidR="00EF6745" w:rsidRDefault="00EF6745"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roofErr w:type="gramStart"/>
      <w:r w:rsidRPr="006D382F">
        <w:rPr>
          <w:rFonts w:ascii="Times New Roman" w:hAnsi="Times New Roman" w:cs="Times New Roman"/>
          <w:sz w:val="24"/>
          <w:szCs w:val="24"/>
        </w:rPr>
        <w:lastRenderedPageBreak/>
        <w:t>Адаптированная образовательная программа профессиональной подготовки по программе профессионального обучения инвалидов, а также обучающихся с ограниченными возможностями здоровья по профессии 17530 «Рабочий зеленого строительства»</w:t>
      </w:r>
      <w:r w:rsidR="00EF6745">
        <w:rPr>
          <w:rFonts w:ascii="Times New Roman" w:hAnsi="Times New Roman" w:cs="Times New Roman"/>
          <w:sz w:val="24"/>
          <w:szCs w:val="24"/>
        </w:rPr>
        <w:t xml:space="preserve"> </w:t>
      </w:r>
      <w:bookmarkStart w:id="0" w:name="_GoBack"/>
      <w:bookmarkEnd w:id="0"/>
      <w:r w:rsidRPr="006D382F">
        <w:rPr>
          <w:rFonts w:ascii="Times New Roman" w:hAnsi="Times New Roman" w:cs="Times New Roman"/>
          <w:sz w:val="24"/>
          <w:szCs w:val="24"/>
        </w:rPr>
        <w:t>на базе выпускников специальных (коррекционных) школ VIII вида без получения среднего общего образования, сроком обучения 1 год 10 месяцев разработана с учетом требований Профессионального стандарта (утв. Приказом Минтруда России от 25.12.2014 № 1150н), Методических рекомендаций по разработке и</w:t>
      </w:r>
      <w:proofErr w:type="gramEnd"/>
      <w:r w:rsidRPr="006D382F">
        <w:rPr>
          <w:rFonts w:ascii="Times New Roman" w:hAnsi="Times New Roman" w:cs="Times New Roman"/>
          <w:sz w:val="24"/>
          <w:szCs w:val="24"/>
        </w:rPr>
        <w:t xml:space="preserve"> реализации адаптированных образовательных программ, утвержденных Департаментом государственной политики в сфере подготовки рабочих кадров и ДПО Минобрнауки России от 20.04.2015 года №06-830вн. Федерального базисного плана для профессиональной подготовки примерных программ учебных дисциплин и методических рекомендаций по обучению, воспитанию детей с ОВЗ (с умственной отсталостью) с учетом их психофизических особенностей.</w:t>
      </w: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r w:rsidRPr="006D382F">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Ярославской области Пошехонский аграрно-политехнический колледж.</w:t>
      </w: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Default="0070779D"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Default="006D382F" w:rsidP="0070779D">
      <w:pPr>
        <w:ind w:firstLine="708"/>
        <w:jc w:val="both"/>
        <w:rPr>
          <w:rFonts w:ascii="Times New Roman" w:hAnsi="Times New Roman" w:cs="Times New Roman"/>
          <w:sz w:val="24"/>
          <w:szCs w:val="24"/>
        </w:rPr>
      </w:pPr>
    </w:p>
    <w:p w:rsidR="006D382F" w:rsidRPr="006D382F" w:rsidRDefault="006D382F" w:rsidP="0070779D">
      <w:pPr>
        <w:ind w:firstLine="708"/>
        <w:jc w:val="both"/>
        <w:rPr>
          <w:rFonts w:ascii="Times New Roman" w:hAnsi="Times New Roman" w:cs="Times New Roman"/>
          <w:sz w:val="24"/>
          <w:szCs w:val="24"/>
        </w:rPr>
      </w:pPr>
    </w:p>
    <w:p w:rsidR="0070779D" w:rsidRPr="006D382F" w:rsidRDefault="0070779D" w:rsidP="0070779D">
      <w:pPr>
        <w:ind w:firstLine="708"/>
        <w:jc w:val="both"/>
        <w:rPr>
          <w:rFonts w:ascii="Times New Roman" w:hAnsi="Times New Roman" w:cs="Times New Roman"/>
          <w:sz w:val="24"/>
          <w:szCs w:val="24"/>
        </w:rPr>
      </w:pPr>
    </w:p>
    <w:p w:rsidR="0070779D" w:rsidRDefault="0070779D" w:rsidP="0070779D">
      <w:pPr>
        <w:ind w:firstLine="708"/>
        <w:jc w:val="both"/>
        <w:rPr>
          <w:rFonts w:ascii="Times New Roman" w:hAnsi="Times New Roman" w:cs="Times New Roman"/>
          <w:sz w:val="28"/>
          <w:szCs w:val="28"/>
        </w:rPr>
      </w:pPr>
    </w:p>
    <w:p w:rsidR="0070779D" w:rsidRDefault="0070779D" w:rsidP="0070779D">
      <w:pPr>
        <w:ind w:firstLine="708"/>
        <w:jc w:val="both"/>
        <w:rPr>
          <w:rFonts w:ascii="Times New Roman" w:hAnsi="Times New Roman" w:cs="Times New Roman"/>
          <w:sz w:val="28"/>
          <w:szCs w:val="28"/>
        </w:rPr>
      </w:pPr>
    </w:p>
    <w:p w:rsidR="0070779D" w:rsidRPr="006D382F" w:rsidRDefault="0070779D" w:rsidP="0070779D">
      <w:pPr>
        <w:ind w:firstLine="708"/>
        <w:jc w:val="center"/>
        <w:rPr>
          <w:rFonts w:ascii="Times New Roman" w:hAnsi="Times New Roman" w:cs="Times New Roman"/>
          <w:sz w:val="24"/>
          <w:szCs w:val="24"/>
        </w:rPr>
      </w:pPr>
      <w:r w:rsidRPr="006D382F">
        <w:rPr>
          <w:rFonts w:ascii="Times New Roman" w:hAnsi="Times New Roman" w:cs="Times New Roman"/>
          <w:sz w:val="24"/>
          <w:szCs w:val="24"/>
        </w:rPr>
        <w:lastRenderedPageBreak/>
        <w:t>ПОЯСНИТЕЛЬНАЯ ЗАПИСКА</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профессионального обучения предназначена для профессиональной подготовки по профессии 17530 «Рабочий зеленого строительства» инвалидов, а также лиц с ограниченными возможностями здоровья (с различными формами умственной отсталости), окончивших специальные (коррекционные) образовательные учреждения.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профессионального обучения разработана на основе установленных профессиональным стандартом квалификационных требований по профессии 17530 Рабочий зеленого строительства.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Адаптированная образовательная программа разработана в целях обеспечения права на профессиональное обучение инвалидов и лиц с ограниченными возможностями здоровья, а также реализации специальных условий для обучения данной категории обучающихся.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Адаптированная образовательная программа ориентирована на решение следующих задач</w:t>
      </w:r>
      <w:proofErr w:type="gramStart"/>
      <w:r w:rsidRPr="006D382F">
        <w:rPr>
          <w:rFonts w:ascii="Times New Roman" w:hAnsi="Times New Roman" w:cs="Times New Roman"/>
          <w:sz w:val="24"/>
          <w:szCs w:val="24"/>
        </w:rPr>
        <w:t xml:space="preserve"> :</w:t>
      </w:r>
      <w:proofErr w:type="gramEnd"/>
      <w:r w:rsidRPr="006D382F">
        <w:rPr>
          <w:rFonts w:ascii="Times New Roman" w:hAnsi="Times New Roman" w:cs="Times New Roman"/>
          <w:sz w:val="24"/>
          <w:szCs w:val="24"/>
        </w:rPr>
        <w:t xml:space="preserve">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условий, необходимых для обучения инвалидов и лиц с ограниченными возможностями здоровья, их социализации и адаптации;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повышение уровня доступности профессионального обучения для инвалидов и лиц с ограниченными возможностями здоровья;</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 повышение качества профессионального обучения инвалидов и лиц с ограниченными возможностями здоровья; </w:t>
      </w:r>
    </w:p>
    <w:p w:rsidR="00C13041"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возможность формирования индивидуальной образовательной траектории для слушателя, имеющего инвалидность, или слушателя с ограниченными возможностями здоровья; </w:t>
      </w:r>
    </w:p>
    <w:p w:rsidR="0070779D" w:rsidRPr="006D382F" w:rsidRDefault="0070779D"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формирование толерантной социокультурной среды.</w:t>
      </w: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Pr="006D382F" w:rsidRDefault="00C13041" w:rsidP="00C13041">
      <w:pPr>
        <w:spacing w:after="0"/>
        <w:ind w:firstLine="708"/>
        <w:jc w:val="both"/>
        <w:rPr>
          <w:rFonts w:ascii="Times New Roman" w:hAnsi="Times New Roman" w:cs="Times New Roman"/>
          <w:sz w:val="24"/>
          <w:szCs w:val="24"/>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6D382F" w:rsidRDefault="006D382F"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Default="00C13041" w:rsidP="00C13041">
      <w:pPr>
        <w:spacing w:after="0"/>
        <w:ind w:firstLine="708"/>
        <w:jc w:val="both"/>
        <w:rPr>
          <w:rFonts w:ascii="Times New Roman" w:hAnsi="Times New Roman" w:cs="Times New Roman"/>
          <w:sz w:val="28"/>
          <w:szCs w:val="28"/>
        </w:rPr>
      </w:pPr>
    </w:p>
    <w:p w:rsidR="00C13041" w:rsidRPr="006D382F" w:rsidRDefault="00C13041" w:rsidP="00C13041">
      <w:pPr>
        <w:spacing w:after="0"/>
        <w:ind w:firstLine="708"/>
        <w:jc w:val="center"/>
        <w:rPr>
          <w:rFonts w:ascii="Times New Roman" w:hAnsi="Times New Roman" w:cs="Times New Roman"/>
          <w:sz w:val="24"/>
          <w:szCs w:val="24"/>
        </w:rPr>
      </w:pPr>
      <w:r w:rsidRPr="006D382F">
        <w:rPr>
          <w:rFonts w:ascii="Times New Roman" w:hAnsi="Times New Roman" w:cs="Times New Roman"/>
          <w:sz w:val="24"/>
          <w:szCs w:val="24"/>
        </w:rPr>
        <w:lastRenderedPageBreak/>
        <w:t>Содержание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1.Общие положения.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1.1.Нopмативнo-правовые </w:t>
      </w:r>
      <w:proofErr w:type="spellStart"/>
      <w:r w:rsidRPr="006D382F">
        <w:rPr>
          <w:rFonts w:ascii="Times New Roman" w:hAnsi="Times New Roman" w:cs="Times New Roman"/>
          <w:sz w:val="24"/>
          <w:szCs w:val="24"/>
        </w:rPr>
        <w:t>ocновы</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paзpaбoтки</w:t>
      </w:r>
      <w:proofErr w:type="spellEnd"/>
      <w:r w:rsidRPr="006D382F">
        <w:rPr>
          <w:rFonts w:ascii="Times New Roman" w:hAnsi="Times New Roman" w:cs="Times New Roman"/>
          <w:sz w:val="24"/>
          <w:szCs w:val="24"/>
        </w:rPr>
        <w:t xml:space="preserve"> адаптированной o6paзовательной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1.2. Структура адаптированной образовательной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1.3. </w:t>
      </w:r>
      <w:proofErr w:type="spellStart"/>
      <w:r w:rsidRPr="006D382F">
        <w:rPr>
          <w:rFonts w:ascii="Times New Roman" w:hAnsi="Times New Roman" w:cs="Times New Roman"/>
          <w:sz w:val="24"/>
          <w:szCs w:val="24"/>
        </w:rPr>
        <w:t>Hopмативный</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cpoк</w:t>
      </w:r>
      <w:proofErr w:type="spellEnd"/>
      <w:r w:rsidRPr="006D382F">
        <w:rPr>
          <w:rFonts w:ascii="Times New Roman" w:hAnsi="Times New Roman" w:cs="Times New Roman"/>
          <w:sz w:val="24"/>
          <w:szCs w:val="24"/>
        </w:rPr>
        <w:t xml:space="preserve"> </w:t>
      </w:r>
      <w:proofErr w:type="spellStart"/>
      <w:r w:rsidRPr="006D382F">
        <w:rPr>
          <w:rFonts w:ascii="Times New Roman" w:hAnsi="Times New Roman" w:cs="Times New Roman"/>
          <w:sz w:val="24"/>
          <w:szCs w:val="24"/>
        </w:rPr>
        <w:t>ocвоения</w:t>
      </w:r>
      <w:proofErr w:type="spellEnd"/>
      <w:r w:rsidRPr="006D382F">
        <w:rPr>
          <w:rFonts w:ascii="Times New Roman" w:hAnsi="Times New Roman" w:cs="Times New Roman"/>
          <w:sz w:val="24"/>
          <w:szCs w:val="24"/>
        </w:rPr>
        <w:t xml:space="preserve"> адаптированной o6paзовательной программы.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2.1. Область и объекты профессиональной деятельности.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2.2. Обобщенные трудовые функции.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3. Документы, определяющие содержание и организацию образовательного процесса.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4. Контроль и оценка результатов освоения адаптированной образовательной программы. 4.1. Текущий контроль успеваемости и промежуточная аттестация слушателей с ОВЗ и инвалидностью.</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4.2.Организация итоговой аттестации выпускников с ОВЗ и инвалидностью.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5. Обеспечение специальных условий для слушателей с ограниченными возможностями здоровья и инвалидностью.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5.1. Кадровое обеспечение. </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5.2. Учебно-методическое и информационное обеспечение.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5.3. Материально-техническое обеспечение.</w:t>
      </w:r>
    </w:p>
    <w:p w:rsidR="00C13041" w:rsidRPr="006D382F" w:rsidRDefault="00C13041" w:rsidP="00C13041">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5.4. Требования к организации практики с ОВЗ и инвалидностью. </w:t>
      </w:r>
    </w:p>
    <w:p w:rsidR="00C13041" w:rsidRPr="006D382F" w:rsidRDefault="00C13041" w:rsidP="00C13041">
      <w:pPr>
        <w:spacing w:after="0"/>
        <w:ind w:left="708" w:firstLine="45"/>
        <w:jc w:val="both"/>
        <w:rPr>
          <w:rFonts w:ascii="Times New Roman" w:hAnsi="Times New Roman" w:cs="Times New Roman"/>
          <w:sz w:val="24"/>
          <w:szCs w:val="24"/>
        </w:rPr>
      </w:pPr>
      <w:r w:rsidRPr="006D382F">
        <w:rPr>
          <w:rFonts w:ascii="Times New Roman" w:hAnsi="Times New Roman" w:cs="Times New Roman"/>
          <w:sz w:val="24"/>
          <w:szCs w:val="24"/>
        </w:rPr>
        <w:t>ПРИЛОЖЕНИЯ</w:t>
      </w:r>
    </w:p>
    <w:p w:rsidR="00C13041" w:rsidRPr="006D382F" w:rsidRDefault="00C13041" w:rsidP="00C13041">
      <w:pPr>
        <w:spacing w:after="0"/>
        <w:ind w:left="708" w:firstLine="45"/>
        <w:jc w:val="both"/>
        <w:rPr>
          <w:rFonts w:ascii="Times New Roman" w:hAnsi="Times New Roman" w:cs="Times New Roman"/>
          <w:sz w:val="24"/>
          <w:szCs w:val="24"/>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777F5E" w:rsidRDefault="00777F5E" w:rsidP="00C13041">
      <w:pPr>
        <w:spacing w:after="0"/>
        <w:ind w:left="708" w:firstLine="45"/>
        <w:jc w:val="both"/>
        <w:rPr>
          <w:rFonts w:ascii="Times New Roman" w:hAnsi="Times New Roman" w:cs="Times New Roman"/>
          <w:sz w:val="28"/>
          <w:szCs w:val="28"/>
        </w:rPr>
      </w:pPr>
    </w:p>
    <w:p w:rsidR="00777F5E" w:rsidRDefault="00777F5E"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6D382F" w:rsidRDefault="006D382F"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3322DD" w:rsidRDefault="003322DD" w:rsidP="00C13041">
      <w:pPr>
        <w:spacing w:after="0"/>
        <w:ind w:left="708" w:firstLine="45"/>
        <w:jc w:val="both"/>
        <w:rPr>
          <w:rFonts w:ascii="Times New Roman" w:hAnsi="Times New Roman" w:cs="Times New Roman"/>
          <w:sz w:val="28"/>
          <w:szCs w:val="28"/>
        </w:rPr>
      </w:pPr>
    </w:p>
    <w:p w:rsidR="007A06BA" w:rsidRDefault="007A06BA" w:rsidP="00C13041">
      <w:pPr>
        <w:spacing w:after="0"/>
        <w:ind w:left="708" w:firstLine="45"/>
        <w:jc w:val="both"/>
        <w:rPr>
          <w:rFonts w:ascii="Times New Roman" w:hAnsi="Times New Roman" w:cs="Times New Roman"/>
          <w:sz w:val="28"/>
          <w:szCs w:val="28"/>
        </w:rPr>
      </w:pPr>
    </w:p>
    <w:p w:rsidR="007A06BA" w:rsidRDefault="007A06BA"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Default="00C13041" w:rsidP="00C13041">
      <w:pPr>
        <w:spacing w:after="0"/>
        <w:ind w:left="708" w:firstLine="45"/>
        <w:jc w:val="both"/>
        <w:rPr>
          <w:rFonts w:ascii="Times New Roman" w:hAnsi="Times New Roman" w:cs="Times New Roman"/>
          <w:sz w:val="28"/>
          <w:szCs w:val="28"/>
        </w:rPr>
      </w:pPr>
    </w:p>
    <w:p w:rsidR="00C13041" w:rsidRPr="006D382F" w:rsidRDefault="00C13041" w:rsidP="006D382F">
      <w:pPr>
        <w:pStyle w:val="a3"/>
        <w:numPr>
          <w:ilvl w:val="0"/>
          <w:numId w:val="1"/>
        </w:numPr>
        <w:spacing w:after="0"/>
        <w:jc w:val="center"/>
        <w:rPr>
          <w:rFonts w:ascii="Times New Roman" w:hAnsi="Times New Roman" w:cs="Times New Roman"/>
          <w:sz w:val="24"/>
          <w:szCs w:val="24"/>
        </w:rPr>
      </w:pPr>
      <w:r w:rsidRPr="006D382F">
        <w:rPr>
          <w:rFonts w:ascii="Times New Roman" w:hAnsi="Times New Roman" w:cs="Times New Roman"/>
          <w:sz w:val="24"/>
          <w:szCs w:val="24"/>
        </w:rPr>
        <w:lastRenderedPageBreak/>
        <w:t>Общие положения</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профессиональной подготовки по профессии 17530 «Рабочий зеленого строительства», для инвалидов и лиц с ограниченными возможностями здоровья </w:t>
      </w:r>
      <w:proofErr w:type="gramStart"/>
      <w:r w:rsidRPr="006D382F">
        <w:rPr>
          <w:rFonts w:ascii="Times New Roman" w:hAnsi="Times New Roman" w:cs="Times New Roman"/>
          <w:sz w:val="24"/>
          <w:szCs w:val="24"/>
        </w:rPr>
        <w:t>–с</w:t>
      </w:r>
      <w:proofErr w:type="gramEnd"/>
      <w:r w:rsidRPr="006D382F">
        <w:rPr>
          <w:rFonts w:ascii="Times New Roman" w:hAnsi="Times New Roman" w:cs="Times New Roman"/>
          <w:sz w:val="24"/>
          <w:szCs w:val="24"/>
        </w:rPr>
        <w:t xml:space="preserve"> нарушением слуха (глухие, слабослышащие),ОДН, МН, соматическими заболеваниями ориентирована на решение задач: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в техникуме условий, необходимых для получения профессионального образования инвалидами и лицами с ограниченными возможностями здоровья, их социализации и адаптации;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уровня доступности профессионального образования для инвалидов и лиц с ограниченными возможностями здоровья;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качества профессионального образования инвалидов и лиц с ограниченными возможностями здоровья; </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 формирование в образовательной организации толерантной социокультурной среды. </w:t>
      </w:r>
    </w:p>
    <w:p w:rsidR="006D382F" w:rsidRPr="006D382F" w:rsidRDefault="003322DD" w:rsidP="003322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3041" w:rsidRPr="006D382F">
        <w:rPr>
          <w:rFonts w:ascii="Times New Roman" w:hAnsi="Times New Roman" w:cs="Times New Roman"/>
          <w:sz w:val="24"/>
          <w:szCs w:val="24"/>
        </w:rPr>
        <w:t xml:space="preserve">Адаптированная образовательная программа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иных компонентов, определяет объем и содержание образования по профессии, планируемые результаты освоения образовательной программы, специальные условия образовательной деятельности.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Адаптированная образовательна</w:t>
      </w:r>
      <w:r w:rsidR="003322DD">
        <w:rPr>
          <w:rFonts w:ascii="Times New Roman" w:hAnsi="Times New Roman" w:cs="Times New Roman"/>
          <w:sz w:val="24"/>
          <w:szCs w:val="24"/>
        </w:rPr>
        <w:t>я программа по профессии 17530 Рабочий зеленого строительства</w:t>
      </w:r>
      <w:r w:rsidRPr="006D382F">
        <w:rPr>
          <w:rFonts w:ascii="Times New Roman" w:hAnsi="Times New Roman" w:cs="Times New Roman"/>
          <w:sz w:val="24"/>
          <w:szCs w:val="24"/>
        </w:rPr>
        <w:t>,</w:t>
      </w:r>
      <w:r w:rsidR="006D382F" w:rsidRPr="006D382F">
        <w:rPr>
          <w:rFonts w:ascii="Times New Roman" w:hAnsi="Times New Roman" w:cs="Times New Roman"/>
          <w:sz w:val="24"/>
          <w:szCs w:val="24"/>
        </w:rPr>
        <w:t xml:space="preserve"> </w:t>
      </w:r>
      <w:r w:rsidRPr="006D382F">
        <w:rPr>
          <w:rFonts w:ascii="Times New Roman" w:hAnsi="Times New Roman" w:cs="Times New Roman"/>
          <w:sz w:val="24"/>
          <w:szCs w:val="24"/>
        </w:rPr>
        <w:t>(далее – адаптированная образовательная программа)</w:t>
      </w:r>
      <w:r w:rsidR="006D382F" w:rsidRPr="006D382F">
        <w:rPr>
          <w:rFonts w:ascii="Times New Roman" w:hAnsi="Times New Roman" w:cs="Times New Roman"/>
          <w:sz w:val="24"/>
          <w:szCs w:val="24"/>
        </w:rPr>
        <w:t xml:space="preserve"> </w:t>
      </w:r>
      <w:r w:rsidRPr="006D382F">
        <w:rPr>
          <w:rFonts w:ascii="Times New Roman" w:hAnsi="Times New Roman" w:cs="Times New Roman"/>
          <w:sz w:val="24"/>
          <w:szCs w:val="24"/>
        </w:rPr>
        <w:t>обеспечивает достижение слушателями-инвалидами, а также слушателями с ограниченными возможностями здоровья результатов, установленных профессиональным стандартом квалификационных</w:t>
      </w:r>
      <w:r w:rsidR="006D382F" w:rsidRPr="006D382F">
        <w:rPr>
          <w:rFonts w:ascii="Times New Roman" w:hAnsi="Times New Roman" w:cs="Times New Roman"/>
          <w:sz w:val="24"/>
          <w:szCs w:val="24"/>
        </w:rPr>
        <w:t xml:space="preserve"> требований по профессии 17530 Рабочий зеленого строительства</w:t>
      </w:r>
      <w:r w:rsidRPr="006D382F">
        <w:rPr>
          <w:rFonts w:ascii="Times New Roman" w:hAnsi="Times New Roman" w:cs="Times New Roman"/>
          <w:sz w:val="24"/>
          <w:szCs w:val="24"/>
        </w:rPr>
        <w:t xml:space="preserve">.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Используемые термины, определения, сокращения</w:t>
      </w:r>
      <w:r w:rsidR="006D382F" w:rsidRPr="006D382F">
        <w:rPr>
          <w:rFonts w:ascii="Times New Roman" w:hAnsi="Times New Roman" w:cs="Times New Roman"/>
          <w:sz w:val="24"/>
          <w:szCs w:val="24"/>
        </w:rPr>
        <w:t xml:space="preserve">: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w:t>
      </w:r>
      <w:r w:rsidR="00C13041" w:rsidRPr="006D382F">
        <w:rPr>
          <w:rFonts w:ascii="Times New Roman" w:hAnsi="Times New Roman" w:cs="Times New Roman"/>
          <w:sz w:val="24"/>
          <w:szCs w:val="24"/>
        </w:rPr>
        <w:t>даптированная образовательная программа профессионального обучения</w:t>
      </w:r>
      <w:r w:rsidRPr="006D382F">
        <w:rPr>
          <w:rFonts w:ascii="Times New Roman" w:hAnsi="Times New Roman" w:cs="Times New Roman"/>
          <w:sz w:val="24"/>
          <w:szCs w:val="24"/>
        </w:rPr>
        <w:t xml:space="preserve"> </w:t>
      </w:r>
      <w:r w:rsidR="00C13041" w:rsidRPr="006D382F">
        <w:rPr>
          <w:rFonts w:ascii="Times New Roman" w:hAnsi="Times New Roman" w:cs="Times New Roman"/>
          <w:sz w:val="24"/>
          <w:szCs w:val="24"/>
        </w:rPr>
        <w:t>–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Pr="006D382F">
        <w:rPr>
          <w:rFonts w:ascii="Times New Roman" w:hAnsi="Times New Roman" w:cs="Times New Roman"/>
          <w:sz w:val="24"/>
          <w:szCs w:val="24"/>
        </w:rPr>
        <w:t>альную адаптацию указанных лиц;</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о</w:t>
      </w:r>
      <w:r w:rsidR="00C13041" w:rsidRPr="006D382F">
        <w:rPr>
          <w:rFonts w:ascii="Times New Roman" w:hAnsi="Times New Roman" w:cs="Times New Roman"/>
          <w:sz w:val="24"/>
          <w:szCs w:val="24"/>
        </w:rPr>
        <w:t>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w:t>
      </w:r>
      <w:r w:rsidR="003322DD">
        <w:rPr>
          <w:rFonts w:ascii="Times New Roman" w:hAnsi="Times New Roman" w:cs="Times New Roman"/>
          <w:sz w:val="24"/>
          <w:szCs w:val="24"/>
        </w:rPr>
        <w:t>-</w:t>
      </w:r>
      <w:r w:rsidR="00C13041" w:rsidRPr="006D382F">
        <w:rPr>
          <w:rFonts w:ascii="Times New Roman" w:hAnsi="Times New Roman" w:cs="Times New Roman"/>
          <w:sz w:val="24"/>
          <w:szCs w:val="24"/>
        </w:rPr>
        <w:t>медико-педагогической комиссией и препятствующие получению образования б</w:t>
      </w:r>
      <w:r w:rsidRPr="006D382F">
        <w:rPr>
          <w:rFonts w:ascii="Times New Roman" w:hAnsi="Times New Roman" w:cs="Times New Roman"/>
          <w:sz w:val="24"/>
          <w:szCs w:val="24"/>
        </w:rPr>
        <w:t xml:space="preserve">ез создания специальных условий;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и</w:t>
      </w:r>
      <w:r w:rsidR="00C13041" w:rsidRPr="006D382F">
        <w:rPr>
          <w:rFonts w:ascii="Times New Roman" w:hAnsi="Times New Roman" w:cs="Times New Roman"/>
          <w:sz w:val="24"/>
          <w:szCs w:val="24"/>
        </w:rPr>
        <w:t>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sidRPr="006D382F">
        <w:rPr>
          <w:rFonts w:ascii="Times New Roman" w:hAnsi="Times New Roman" w:cs="Times New Roman"/>
          <w:sz w:val="24"/>
          <w:szCs w:val="24"/>
        </w:rPr>
        <w:t>ходимость его социальной защиты;</w:t>
      </w:r>
      <w:r w:rsidR="00C13041" w:rsidRPr="006D382F">
        <w:rPr>
          <w:rFonts w:ascii="Times New Roman" w:hAnsi="Times New Roman" w:cs="Times New Roman"/>
          <w:sz w:val="24"/>
          <w:szCs w:val="24"/>
        </w:rPr>
        <w:t xml:space="preserve">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а</w:t>
      </w:r>
      <w:r w:rsidR="00C13041" w:rsidRPr="006D382F">
        <w:rPr>
          <w:rFonts w:ascii="Times New Roman" w:hAnsi="Times New Roman" w:cs="Times New Roman"/>
          <w:sz w:val="24"/>
          <w:szCs w:val="24"/>
        </w:rPr>
        <w:t>даптационная дисциплина – это элемент адаптированной образовательной программы профессионального обучения,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w:t>
      </w:r>
      <w:r w:rsidRPr="006D382F">
        <w:rPr>
          <w:rFonts w:ascii="Times New Roman" w:hAnsi="Times New Roman" w:cs="Times New Roman"/>
          <w:sz w:val="24"/>
          <w:szCs w:val="24"/>
        </w:rPr>
        <w:t xml:space="preserve">иченными возможностями здоровья; </w:t>
      </w:r>
    </w:p>
    <w:p w:rsidR="006D382F" w:rsidRPr="006D382F" w:rsidRDefault="006D382F"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lastRenderedPageBreak/>
        <w:t>с</w:t>
      </w:r>
      <w:r w:rsidR="00C13041" w:rsidRPr="006D382F">
        <w:rPr>
          <w:rFonts w:ascii="Times New Roman" w:hAnsi="Times New Roman" w:cs="Times New Roman"/>
          <w:sz w:val="24"/>
          <w:szCs w:val="24"/>
        </w:rPr>
        <w:t>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w:t>
      </w:r>
      <w:proofErr w:type="spellStart"/>
      <w:r w:rsidR="00C13041" w:rsidRPr="006D382F">
        <w:rPr>
          <w:rFonts w:ascii="Times New Roman" w:hAnsi="Times New Roman" w:cs="Times New Roman"/>
          <w:sz w:val="24"/>
          <w:szCs w:val="24"/>
        </w:rPr>
        <w:t>тьютора</w:t>
      </w:r>
      <w:proofErr w:type="spellEnd"/>
      <w:r w:rsidR="00C13041" w:rsidRPr="006D382F">
        <w:rPr>
          <w:rFonts w:ascii="Times New Roman" w:hAnsi="Times New Roman" w:cs="Times New Roman"/>
          <w:sz w:val="24"/>
          <w:szCs w:val="24"/>
        </w:rPr>
        <w:t>, оказывающего обучающимся необходимую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w:t>
      </w:r>
      <w:r w:rsidRPr="006D382F">
        <w:rPr>
          <w:rFonts w:ascii="Times New Roman" w:hAnsi="Times New Roman" w:cs="Times New Roman"/>
          <w:sz w:val="24"/>
          <w:szCs w:val="24"/>
        </w:rPr>
        <w:t xml:space="preserve">иченными возможностями здоровья; </w:t>
      </w:r>
    </w:p>
    <w:p w:rsidR="003322DD"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АОП ПП – Адаптированная образовательная программа профессиональной подготовки.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разработана в целях обеспечения права на профессиональное обучение лиц с ограниченными возможностями здоровья, а также реализации специальных условий для обучения данной категории обучающихся.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Адаптированная образовательная программа ориентирована на решение следующих задач: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создание условий, необходимых для обучения лиц с ограниченными возможностями здоровья, их социализации и адаптации;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уровня доступности профессионального обучения для лиц с ограниченными возможностями здоровья; </w:t>
      </w:r>
    </w:p>
    <w:p w:rsidR="006D382F" w:rsidRPr="006D382F" w:rsidRDefault="00C13041" w:rsidP="003322DD">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xml:space="preserve">- повышение качества профессионального обучения лиц с ограниченными возможностями здоровья; </w:t>
      </w:r>
    </w:p>
    <w:p w:rsidR="006D382F" w:rsidRDefault="00C13041" w:rsidP="007A06BA">
      <w:pPr>
        <w:spacing w:after="0"/>
        <w:ind w:firstLine="708"/>
        <w:jc w:val="both"/>
        <w:rPr>
          <w:rFonts w:ascii="Times New Roman" w:hAnsi="Times New Roman" w:cs="Times New Roman"/>
          <w:sz w:val="24"/>
          <w:szCs w:val="24"/>
        </w:rPr>
      </w:pPr>
      <w:r w:rsidRPr="006D382F">
        <w:rPr>
          <w:rFonts w:ascii="Times New Roman" w:hAnsi="Times New Roman" w:cs="Times New Roman"/>
          <w:sz w:val="24"/>
          <w:szCs w:val="24"/>
        </w:rPr>
        <w:t>- возможность формирования индивидуальной образовательной траектории для обучающегося с ограниченными возможностями здоровья; - формирование толерантной социокультурной среды.</w:t>
      </w:r>
    </w:p>
    <w:p w:rsidR="006D382F" w:rsidRPr="003322DD" w:rsidRDefault="006D382F" w:rsidP="006D382F">
      <w:pPr>
        <w:pStyle w:val="a3"/>
        <w:numPr>
          <w:ilvl w:val="1"/>
          <w:numId w:val="1"/>
        </w:numPr>
        <w:spacing w:after="0"/>
        <w:jc w:val="both"/>
        <w:rPr>
          <w:rFonts w:ascii="Times New Roman" w:hAnsi="Times New Roman" w:cs="Times New Roman"/>
          <w:sz w:val="24"/>
          <w:szCs w:val="24"/>
        </w:rPr>
      </w:pPr>
      <w:r w:rsidRPr="003322DD">
        <w:rPr>
          <w:rFonts w:ascii="Times New Roman" w:hAnsi="Times New Roman" w:cs="Times New Roman"/>
          <w:sz w:val="24"/>
          <w:szCs w:val="24"/>
        </w:rPr>
        <w:t xml:space="preserve">Нормативно-правовые основы разработки адаптированной образовательной программы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Адаптированная образовательная программа профессионального обучения - программа профессиональной подготовки рабочих, адаптированная для обучения лиц инвалидностью</w:t>
      </w:r>
      <w:proofErr w:type="gramStart"/>
      <w:r w:rsidRPr="003322DD">
        <w:rPr>
          <w:rFonts w:ascii="Times New Roman" w:hAnsi="Times New Roman" w:cs="Times New Roman"/>
          <w:sz w:val="24"/>
          <w:szCs w:val="24"/>
        </w:rPr>
        <w:t xml:space="preserve"> ,</w:t>
      </w:r>
      <w:proofErr w:type="gramEnd"/>
      <w:r w:rsidRPr="003322DD">
        <w:rPr>
          <w:rFonts w:ascii="Times New Roman" w:hAnsi="Times New Roman" w:cs="Times New Roman"/>
          <w:sz w:val="24"/>
          <w:szCs w:val="24"/>
        </w:rPr>
        <w:t xml:space="preserve"> а также с ограниченными возможностями здоровья (с различными формами умственной отсталости)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Нормативную правовую основу разработки адаптированной образовательной программы составляют: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Профессиональный стандарт, утв. Приказом Минтруда России от 25.12.2014 № 1150н;</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 Федеральный закон от 24.11.1995 г. № 181-ФЗ "О социальной защите инвалидов в РФ»;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Федеральный закон от 3.05. 2012 года № 46-ФЗ «О ратификации Конвенции о правах инвалидов»;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Федеральный закон от 29.12. 2012 г. № 273-ФЗ "Об образова</w:t>
      </w:r>
      <w:r w:rsidR="003322DD" w:rsidRPr="003322DD">
        <w:rPr>
          <w:rFonts w:ascii="Times New Roman" w:hAnsi="Times New Roman" w:cs="Times New Roman"/>
          <w:sz w:val="24"/>
          <w:szCs w:val="24"/>
        </w:rPr>
        <w:t>нии в Российской Федерации";</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Государственная программа РФ "Доступная среда" на 2011 - 2020 годы, утвержденная постановлением Правительства РФ от 01.12.2015 г. № 1297;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Государственная программа РФ "Развитие образования" на 2013 - 2020 годы, утвержденная распоряжением Правительства РФ от 15 мая 2013 г. № 792-р;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lastRenderedPageBreak/>
        <w:t xml:space="preserve">- Приказ Министерства образования и науки Российской Федерации от 18.04.2013 № 292 «Об утверждении Порядка организации и осуществления образовательной деятельности по основным программам профессионального обучения»;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Методические рекомендации по разработке и реализации адаптированных образовательных программ среднего профессионального образования, утвержденных приказом Департамента государственной политики в сфере подготовки рабочих кадров и ДПО Министерства образования и науки Российской Федерации от 20.04.15 №06-830вн;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Письмо Министерства образования и науки Российской Федерации от 03.18.2014 г. № 06-281«Требования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p>
    <w:p w:rsidR="003322DD" w:rsidRPr="003322DD" w:rsidRDefault="006D382F" w:rsidP="003322D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утверждены Директором Департамента государственной политики в сфере подготовки рабочих кадров и ДПО Минобрнауки России Н.М.ЗОЛОТАРЕВА 26 декабря 2013 г. N 06-2412вн </w:t>
      </w:r>
    </w:p>
    <w:p w:rsidR="003322DD" w:rsidRPr="00A7397D" w:rsidRDefault="006D382F" w:rsidP="00A7397D">
      <w:pPr>
        <w:spacing w:after="0"/>
        <w:ind w:firstLine="708"/>
        <w:jc w:val="both"/>
        <w:rPr>
          <w:rFonts w:ascii="Times New Roman" w:hAnsi="Times New Roman" w:cs="Times New Roman"/>
          <w:sz w:val="24"/>
          <w:szCs w:val="24"/>
        </w:rPr>
      </w:pPr>
      <w:r w:rsidRPr="003322DD">
        <w:rPr>
          <w:rFonts w:ascii="Times New Roman" w:hAnsi="Times New Roman" w:cs="Times New Roman"/>
          <w:sz w:val="24"/>
          <w:szCs w:val="24"/>
        </w:rPr>
        <w:t xml:space="preserve">- Устав </w:t>
      </w:r>
      <w:r w:rsidR="003322DD" w:rsidRPr="003322DD">
        <w:rPr>
          <w:rFonts w:ascii="Times New Roman" w:hAnsi="Times New Roman" w:cs="Times New Roman"/>
          <w:sz w:val="24"/>
          <w:szCs w:val="24"/>
        </w:rPr>
        <w:t>ГПОУ ЯО Пошехонского аграрно-политехнического колледжа.</w:t>
      </w:r>
    </w:p>
    <w:p w:rsidR="003322DD" w:rsidRPr="00A81EDA" w:rsidRDefault="003322DD" w:rsidP="003322DD">
      <w:pPr>
        <w:spacing w:after="0"/>
        <w:ind w:firstLine="708"/>
        <w:jc w:val="center"/>
        <w:rPr>
          <w:rFonts w:ascii="Times New Roman" w:hAnsi="Times New Roman" w:cs="Times New Roman"/>
          <w:sz w:val="24"/>
          <w:szCs w:val="24"/>
        </w:rPr>
      </w:pPr>
      <w:r w:rsidRPr="00A81EDA">
        <w:rPr>
          <w:rFonts w:ascii="Times New Roman" w:hAnsi="Times New Roman" w:cs="Times New Roman"/>
          <w:sz w:val="24"/>
          <w:szCs w:val="24"/>
        </w:rPr>
        <w:t>1.2. Структура адаптированной образовательной программы.</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Адаптированная образовательная программа ПО - включает изучение следующих учебных циклов: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общепрофессионального;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адаптационного;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профессионального;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и разделов: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физическая культура;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учебная практика; -</w:t>
      </w:r>
    </w:p>
    <w:p w:rsidR="003322DD" w:rsidRPr="00A81EDA" w:rsidRDefault="003322DD" w:rsidP="003322D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производственная практика; -</w:t>
      </w:r>
    </w:p>
    <w:p w:rsidR="003322DD" w:rsidRPr="00A81EDA" w:rsidRDefault="003322DD" w:rsidP="00A7397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 xml:space="preserve"> - государственная итоговая аттестация.</w:t>
      </w:r>
    </w:p>
    <w:p w:rsidR="003322DD" w:rsidRPr="00A81EDA" w:rsidRDefault="003322DD" w:rsidP="003322DD">
      <w:pPr>
        <w:pStyle w:val="a3"/>
        <w:numPr>
          <w:ilvl w:val="1"/>
          <w:numId w:val="2"/>
        </w:numPr>
        <w:spacing w:after="0"/>
        <w:jc w:val="both"/>
        <w:rPr>
          <w:rFonts w:ascii="Times New Roman" w:hAnsi="Times New Roman" w:cs="Times New Roman"/>
          <w:sz w:val="24"/>
          <w:szCs w:val="24"/>
        </w:rPr>
      </w:pPr>
      <w:r w:rsidRPr="00A81EDA">
        <w:rPr>
          <w:rFonts w:ascii="Times New Roman" w:hAnsi="Times New Roman" w:cs="Times New Roman"/>
          <w:sz w:val="24"/>
          <w:szCs w:val="24"/>
        </w:rPr>
        <w:t xml:space="preserve"> Срок освоения адаптированной образовательной  программы </w:t>
      </w:r>
    </w:p>
    <w:p w:rsidR="003322DD" w:rsidRDefault="003322DD" w:rsidP="00A7397D">
      <w:pPr>
        <w:spacing w:after="0"/>
        <w:ind w:firstLine="708"/>
        <w:jc w:val="both"/>
        <w:rPr>
          <w:rFonts w:ascii="Times New Roman" w:hAnsi="Times New Roman" w:cs="Times New Roman"/>
          <w:sz w:val="24"/>
          <w:szCs w:val="24"/>
        </w:rPr>
      </w:pPr>
      <w:r w:rsidRPr="00A81EDA">
        <w:rPr>
          <w:rFonts w:ascii="Times New Roman" w:hAnsi="Times New Roman" w:cs="Times New Roman"/>
          <w:sz w:val="24"/>
          <w:szCs w:val="24"/>
        </w:rPr>
        <w:t>Срок освоения адаптированной образовательной программы – 1 год 10 месяцев (очная форма обучения).</w:t>
      </w:r>
    </w:p>
    <w:p w:rsidR="00A7397D" w:rsidRPr="00A81EDA" w:rsidRDefault="00A7397D" w:rsidP="00A7397D">
      <w:pPr>
        <w:spacing w:after="0"/>
        <w:ind w:firstLine="708"/>
        <w:jc w:val="both"/>
        <w:rPr>
          <w:rFonts w:ascii="Times New Roman" w:hAnsi="Times New Roman" w:cs="Times New Roman"/>
          <w:sz w:val="24"/>
          <w:szCs w:val="24"/>
        </w:rPr>
      </w:pPr>
    </w:p>
    <w:p w:rsidR="00A81EDA" w:rsidRPr="00A7397D" w:rsidRDefault="007A06BA" w:rsidP="00A7397D">
      <w:pPr>
        <w:pStyle w:val="a3"/>
        <w:numPr>
          <w:ilvl w:val="0"/>
          <w:numId w:val="2"/>
        </w:numPr>
        <w:spacing w:after="0"/>
        <w:ind w:firstLine="360"/>
        <w:jc w:val="both"/>
        <w:rPr>
          <w:rFonts w:ascii="Times New Roman" w:hAnsi="Times New Roman" w:cs="Times New Roman"/>
          <w:sz w:val="24"/>
          <w:szCs w:val="24"/>
        </w:rPr>
      </w:pPr>
      <w:r w:rsidRPr="00A7397D">
        <w:rPr>
          <w:rFonts w:ascii="Times New Roman" w:hAnsi="Times New Roman" w:cs="Times New Roman"/>
          <w:sz w:val="24"/>
          <w:szCs w:val="24"/>
        </w:rPr>
        <w:t>Характеристика профессиональной деятельности и требования к результатам</w:t>
      </w:r>
      <w:r w:rsidR="00A7397D" w:rsidRPr="00A7397D">
        <w:rPr>
          <w:rFonts w:ascii="Times New Roman" w:hAnsi="Times New Roman" w:cs="Times New Roman"/>
          <w:sz w:val="24"/>
          <w:szCs w:val="24"/>
        </w:rPr>
        <w:t xml:space="preserve"> освоения адаптиров</w:t>
      </w:r>
      <w:r w:rsidR="00A7397D">
        <w:rPr>
          <w:rFonts w:ascii="Times New Roman" w:hAnsi="Times New Roman" w:cs="Times New Roman"/>
          <w:sz w:val="24"/>
          <w:szCs w:val="24"/>
        </w:rPr>
        <w:t xml:space="preserve">анной образовательной программы.                                        </w:t>
      </w:r>
      <w:r w:rsidR="003322DD" w:rsidRPr="00A7397D">
        <w:rPr>
          <w:rFonts w:ascii="Times New Roman" w:hAnsi="Times New Roman" w:cs="Times New Roman"/>
          <w:sz w:val="24"/>
          <w:szCs w:val="24"/>
        </w:rPr>
        <w:t xml:space="preserve">Продолжительность урока составляет </w:t>
      </w:r>
      <w:r w:rsidR="00A81EDA" w:rsidRPr="00A7397D">
        <w:rPr>
          <w:rFonts w:ascii="Times New Roman" w:hAnsi="Times New Roman" w:cs="Times New Roman"/>
          <w:sz w:val="24"/>
          <w:szCs w:val="24"/>
        </w:rPr>
        <w:t>90</w:t>
      </w:r>
      <w:r w:rsidR="003322DD" w:rsidRPr="00A7397D">
        <w:rPr>
          <w:rFonts w:ascii="Times New Roman" w:hAnsi="Times New Roman" w:cs="Times New Roman"/>
          <w:sz w:val="24"/>
          <w:szCs w:val="24"/>
        </w:rPr>
        <w:t xml:space="preserve"> минут</w:t>
      </w:r>
      <w:r w:rsidR="00A81EDA" w:rsidRPr="00A7397D">
        <w:rPr>
          <w:rFonts w:ascii="Times New Roman" w:hAnsi="Times New Roman" w:cs="Times New Roman"/>
          <w:sz w:val="24"/>
          <w:szCs w:val="24"/>
        </w:rPr>
        <w:t xml:space="preserve"> (пара), с перерывом между занятиями 5 минут</w:t>
      </w:r>
      <w:r w:rsidR="003322DD" w:rsidRPr="00A7397D">
        <w:rPr>
          <w:rFonts w:ascii="Times New Roman" w:hAnsi="Times New Roman" w:cs="Times New Roman"/>
          <w:sz w:val="24"/>
          <w:szCs w:val="24"/>
        </w:rPr>
        <w:t>. Занятия проводят</w:t>
      </w:r>
      <w:r w:rsidR="00A81EDA" w:rsidRPr="00A7397D">
        <w:rPr>
          <w:rFonts w:ascii="Times New Roman" w:hAnsi="Times New Roman" w:cs="Times New Roman"/>
          <w:sz w:val="24"/>
          <w:szCs w:val="24"/>
        </w:rPr>
        <w:t>ся в 1 смену.</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Начало занятий – 08</w:t>
      </w:r>
      <w:r w:rsidR="003322DD" w:rsidRPr="00A81EDA">
        <w:rPr>
          <w:rFonts w:ascii="Times New Roman" w:hAnsi="Times New Roman" w:cs="Times New Roman"/>
          <w:sz w:val="24"/>
          <w:szCs w:val="24"/>
        </w:rPr>
        <w:t xml:space="preserve">.00. Ежедневное количество, продолжительность и последовательность учебных занятий и перемен определяется расписанием с учетом перемен и обеда для обучающихся. </w:t>
      </w:r>
    </w:p>
    <w:p w:rsidR="00A81EDA" w:rsidRPr="00A81EDA" w:rsidRDefault="003322DD"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Перемены между уроками состав</w:t>
      </w:r>
      <w:r w:rsidR="00A81EDA" w:rsidRPr="00A81EDA">
        <w:rPr>
          <w:rFonts w:ascii="Times New Roman" w:hAnsi="Times New Roman" w:cs="Times New Roman"/>
          <w:sz w:val="24"/>
          <w:szCs w:val="24"/>
        </w:rPr>
        <w:t>ляют 10 минут. Перерыв на обед 4</w:t>
      </w:r>
      <w:r w:rsidRPr="00A81EDA">
        <w:rPr>
          <w:rFonts w:ascii="Times New Roman" w:hAnsi="Times New Roman" w:cs="Times New Roman"/>
          <w:sz w:val="24"/>
          <w:szCs w:val="24"/>
        </w:rPr>
        <w:t xml:space="preserve">0 минут. </w:t>
      </w:r>
    </w:p>
    <w:p w:rsidR="00A81EDA" w:rsidRDefault="003322DD"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Данный режим работы обеспечивает выполнение учебного плана. </w:t>
      </w:r>
    </w:p>
    <w:p w:rsidR="00A81EDA" w:rsidRDefault="003322DD" w:rsidP="00A7397D">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Форма образования: очная.</w:t>
      </w:r>
    </w:p>
    <w:p w:rsidR="00A81EDA" w:rsidRPr="00A81EDA" w:rsidRDefault="00A81EDA" w:rsidP="00A81EDA">
      <w:pPr>
        <w:spacing w:after="0"/>
        <w:ind w:firstLine="360"/>
        <w:jc w:val="center"/>
        <w:rPr>
          <w:rFonts w:ascii="Times New Roman" w:hAnsi="Times New Roman" w:cs="Times New Roman"/>
        </w:rPr>
      </w:pPr>
      <w:r w:rsidRPr="00A81EDA">
        <w:rPr>
          <w:rFonts w:ascii="Times New Roman" w:hAnsi="Times New Roman" w:cs="Times New Roman"/>
        </w:rPr>
        <w:t>2.1. Область и объекты профессиональной деятельности.</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Область профессиональной деятельности выпускников по профессии17530 «Рабочий зеленого строительства»</w:t>
      </w:r>
      <w:proofErr w:type="gramStart"/>
      <w:r w:rsidRPr="00A81EDA">
        <w:rPr>
          <w:rFonts w:ascii="Times New Roman" w:hAnsi="Times New Roman" w:cs="Times New Roman"/>
        </w:rPr>
        <w:t xml:space="preserve"> :</w:t>
      </w:r>
      <w:proofErr w:type="gramEnd"/>
      <w:r w:rsidRPr="00A81EDA">
        <w:rPr>
          <w:rFonts w:ascii="Times New Roman" w:hAnsi="Times New Roman" w:cs="Times New Roman"/>
        </w:rPr>
        <w:t xml:space="preserve">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lastRenderedPageBreak/>
        <w:t xml:space="preserve">Выполнение простейших садовых работ по пересадке, уходу и размножению цветочных и кустарниковых культур;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xml:space="preserve">Объектами профессиональной деятельности выпускников являются: </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Сады, зеленые насаждения, парки, клумбы и т.п.;</w:t>
      </w:r>
    </w:p>
    <w:p w:rsidR="00A81EDA" w:rsidRPr="00A81EDA" w:rsidRDefault="00A81EDA" w:rsidP="00A81EDA">
      <w:pPr>
        <w:spacing w:after="0"/>
        <w:ind w:firstLine="360"/>
        <w:jc w:val="both"/>
        <w:rPr>
          <w:rFonts w:ascii="Times New Roman" w:hAnsi="Times New Roman" w:cs="Times New Roman"/>
        </w:rPr>
      </w:pPr>
      <w:r w:rsidRPr="00A81EDA">
        <w:rPr>
          <w:rFonts w:ascii="Times New Roman" w:hAnsi="Times New Roman" w:cs="Times New Roman"/>
        </w:rPr>
        <w:t xml:space="preserve"> - технологии выполнения садовых работ; </w:t>
      </w:r>
    </w:p>
    <w:p w:rsidR="00A81EDA" w:rsidRDefault="00A81EDA" w:rsidP="00A7397D">
      <w:pPr>
        <w:spacing w:after="0"/>
        <w:ind w:firstLine="360"/>
        <w:jc w:val="both"/>
        <w:rPr>
          <w:rFonts w:ascii="Times New Roman" w:hAnsi="Times New Roman" w:cs="Times New Roman"/>
        </w:rPr>
      </w:pPr>
      <w:r w:rsidRPr="00A81EDA">
        <w:rPr>
          <w:rFonts w:ascii="Times New Roman" w:hAnsi="Times New Roman" w:cs="Times New Roman"/>
        </w:rPr>
        <w:t>- ручной и механизированный инструмент, приспособления оборудование для производства садовых работ</w:t>
      </w:r>
    </w:p>
    <w:p w:rsidR="00A81EDA" w:rsidRPr="00A81EDA" w:rsidRDefault="00A81EDA" w:rsidP="00A81EDA">
      <w:pPr>
        <w:spacing w:after="0"/>
        <w:ind w:firstLine="360"/>
        <w:jc w:val="center"/>
        <w:rPr>
          <w:rFonts w:ascii="Times New Roman" w:hAnsi="Times New Roman" w:cs="Times New Roman"/>
          <w:sz w:val="24"/>
          <w:szCs w:val="24"/>
        </w:rPr>
      </w:pPr>
      <w:r w:rsidRPr="00A81EDA">
        <w:rPr>
          <w:rFonts w:ascii="Times New Roman" w:hAnsi="Times New Roman" w:cs="Times New Roman"/>
          <w:sz w:val="24"/>
          <w:szCs w:val="24"/>
        </w:rPr>
        <w:t>2.2. Обобщенные трудовые функции</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 Обучающиеся должны знать теорию и выполнять работы по профессии рабочий зеленого строительства, соответствующие 3 разряду.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Профессиональная характеристика отражает основные виды профессиональной деятельности, а также их теоретические основы.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Соотношение теоретического и практического обучения определяется учебно-программной документацией.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Выпускник, освоивший АОППО, должен обладать общими компетенциями</w:t>
      </w:r>
      <w:proofErr w:type="gramStart"/>
      <w:r w:rsidRPr="00A81EDA">
        <w:rPr>
          <w:rFonts w:ascii="Times New Roman" w:hAnsi="Times New Roman" w:cs="Times New Roman"/>
          <w:sz w:val="24"/>
          <w:szCs w:val="24"/>
        </w:rPr>
        <w:t xml:space="preserve"> ,</w:t>
      </w:r>
      <w:proofErr w:type="gramEnd"/>
      <w:r w:rsidRPr="00A81EDA">
        <w:rPr>
          <w:rFonts w:ascii="Times New Roman" w:hAnsi="Times New Roman" w:cs="Times New Roman"/>
          <w:sz w:val="24"/>
          <w:szCs w:val="24"/>
        </w:rPr>
        <w:t>включающими в себя способность:</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xml:space="preserve"> </w:t>
      </w: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организовывать собственную деятельность, исходя из цели и способов ее достижения, определенных руководителем;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A81EDA" w:rsidRP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sym w:font="Symbol" w:char="F02D"/>
      </w:r>
      <w:r w:rsidRPr="00A81EDA">
        <w:rPr>
          <w:rFonts w:ascii="Times New Roman" w:hAnsi="Times New Roman" w:cs="Times New Roman"/>
          <w:sz w:val="24"/>
          <w:szCs w:val="24"/>
        </w:rPr>
        <w:t xml:space="preserve"> осуществлять поиск информации, необходимой для эффективного выполнения  профессиональных задач; </w:t>
      </w:r>
    </w:p>
    <w:p w:rsidR="00A81EDA" w:rsidRDefault="00A81EDA" w:rsidP="00A81EDA">
      <w:pPr>
        <w:spacing w:after="0"/>
        <w:ind w:firstLine="360"/>
        <w:jc w:val="both"/>
        <w:rPr>
          <w:rFonts w:ascii="Times New Roman" w:hAnsi="Times New Roman" w:cs="Times New Roman"/>
          <w:sz w:val="24"/>
          <w:szCs w:val="24"/>
        </w:rPr>
      </w:pPr>
      <w:r w:rsidRPr="00A81EDA">
        <w:rPr>
          <w:rFonts w:ascii="Times New Roman" w:hAnsi="Times New Roman" w:cs="Times New Roman"/>
          <w:sz w:val="24"/>
          <w:szCs w:val="24"/>
        </w:rPr>
        <w:t>-  работать в команде, эффективно общаться с коллегами, руководством, клиентами.</w:t>
      </w:r>
    </w:p>
    <w:p w:rsidR="00A81EDA" w:rsidRDefault="00A81EDA" w:rsidP="00A81EDA">
      <w:pPr>
        <w:spacing w:after="0"/>
        <w:ind w:firstLine="360"/>
        <w:jc w:val="both"/>
        <w:rPr>
          <w:rFonts w:ascii="Times New Roman" w:hAnsi="Times New Roman" w:cs="Times New Roman"/>
          <w:sz w:val="24"/>
          <w:szCs w:val="24"/>
        </w:rPr>
      </w:pPr>
    </w:p>
    <w:p w:rsidR="00A81EDA" w:rsidRPr="00777F5E" w:rsidRDefault="00A81EDA"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3. Документы, определяющие содержание и организацию образовательного процесса.</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Учебный год в образовательной организации начинается с 01 сентября и заканчивается в соответствии с календарным учебным графиком 30 июня. </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Максимальный объем учебной нагрузки слушателя составляет 32 академических часов в неделю. </w:t>
      </w:r>
    </w:p>
    <w:p w:rsidR="00A81EDA"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Учебная деятельность слушателей предусматривает учебные занятия (урок, практическое занятие, лабораторное занятие, консультация, лекция, семинар)</w:t>
      </w:r>
      <w:proofErr w:type="gramStart"/>
      <w:r w:rsidRPr="00777F5E">
        <w:rPr>
          <w:rFonts w:ascii="Times New Roman" w:hAnsi="Times New Roman" w:cs="Times New Roman"/>
          <w:sz w:val="24"/>
          <w:szCs w:val="24"/>
        </w:rPr>
        <w:t>,с</w:t>
      </w:r>
      <w:proofErr w:type="gramEnd"/>
      <w:r w:rsidRPr="00777F5E">
        <w:rPr>
          <w:rFonts w:ascii="Times New Roman" w:hAnsi="Times New Roman" w:cs="Times New Roman"/>
          <w:sz w:val="24"/>
          <w:szCs w:val="24"/>
        </w:rPr>
        <w:t xml:space="preserve">амостоятельную работу, учебную и производственную практики. </w:t>
      </w:r>
    </w:p>
    <w:p w:rsidR="00777F5E" w:rsidRPr="00777F5E"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Занятия проводятся в форме групповых занятий. Дисциплина «Физическая культура» проводится по адаптированной учебной программе.</w:t>
      </w:r>
    </w:p>
    <w:p w:rsidR="00A81EDA" w:rsidRDefault="00A81EDA"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 Все учебные циклы (кроме адаптационного) и разделы реализуются для инвалидов и лиц с ограниченными возможностями здоровья в объемах, разработанных на основе профессионального стандарта квалификационных требований в соответствии с особыми образовательными потребностями</w:t>
      </w:r>
      <w:r w:rsidR="00777F5E">
        <w:rPr>
          <w:rFonts w:ascii="Times New Roman" w:hAnsi="Times New Roman" w:cs="Times New Roman"/>
          <w:sz w:val="24"/>
          <w:szCs w:val="24"/>
        </w:rPr>
        <w:t>.</w:t>
      </w:r>
    </w:p>
    <w:p w:rsidR="00777F5E" w:rsidRDefault="00777F5E" w:rsidP="00A81EDA">
      <w:pPr>
        <w:spacing w:after="0"/>
        <w:ind w:firstLine="360"/>
        <w:jc w:val="both"/>
        <w:rPr>
          <w:rFonts w:ascii="Times New Roman" w:hAnsi="Times New Roman" w:cs="Times New Roman"/>
          <w:sz w:val="24"/>
          <w:szCs w:val="24"/>
        </w:rPr>
      </w:pPr>
    </w:p>
    <w:p w:rsidR="00777F5E" w:rsidRPr="00777F5E" w:rsidRDefault="00777F5E"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4.Контроль и оценка результатов освоения адаптированной образовательной программы</w:t>
      </w:r>
    </w:p>
    <w:p w:rsidR="00777F5E" w:rsidRPr="00777F5E" w:rsidRDefault="00777F5E" w:rsidP="00A7397D">
      <w:pPr>
        <w:spacing w:after="0"/>
        <w:ind w:firstLine="360"/>
        <w:jc w:val="center"/>
        <w:rPr>
          <w:rFonts w:ascii="Times New Roman" w:hAnsi="Times New Roman" w:cs="Times New Roman"/>
          <w:sz w:val="24"/>
          <w:szCs w:val="24"/>
        </w:rPr>
      </w:pPr>
      <w:r w:rsidRPr="00777F5E">
        <w:rPr>
          <w:rFonts w:ascii="Times New Roman" w:hAnsi="Times New Roman" w:cs="Times New Roman"/>
          <w:sz w:val="24"/>
          <w:szCs w:val="24"/>
        </w:rPr>
        <w:t>4.1. Текущий контроль успеваемости слушателей и итоговая аттестация.</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Оценка качества освоения программы включает текущий контроль успеваемости и итоговую аттестацию.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lastRenderedPageBreak/>
        <w:t xml:space="preserve">Конкретные формы и процедуры текущего контроля успеваемости и итоговой аттестации слушателей с инвалидностью или с ограниченными возможностями здоровья устанавливаются колледжем с учетом ограничений здоровья.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Текущий контроль проводят в пределах учебного времени, отведенного на соответствующую учебную дисциплину.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Освоение дисциплин учебных циклов и практики завершается итоговым уроком, который проводится за </w:t>
      </w:r>
      <w:proofErr w:type="spellStart"/>
      <w:r w:rsidRPr="00777F5E">
        <w:rPr>
          <w:rFonts w:ascii="Times New Roman" w:hAnsi="Times New Roman" w:cs="Times New Roman"/>
          <w:sz w:val="24"/>
          <w:szCs w:val="24"/>
        </w:rPr>
        <w:t>счѐт</w:t>
      </w:r>
      <w:proofErr w:type="spellEnd"/>
      <w:r w:rsidRPr="00777F5E">
        <w:rPr>
          <w:rFonts w:ascii="Times New Roman" w:hAnsi="Times New Roman" w:cs="Times New Roman"/>
          <w:sz w:val="24"/>
          <w:szCs w:val="24"/>
        </w:rPr>
        <w:t xml:space="preserve"> учебного времени, </w:t>
      </w:r>
      <w:proofErr w:type="spellStart"/>
      <w:r w:rsidRPr="00777F5E">
        <w:rPr>
          <w:rFonts w:ascii="Times New Roman" w:hAnsi="Times New Roman" w:cs="Times New Roman"/>
          <w:sz w:val="24"/>
          <w:szCs w:val="24"/>
        </w:rPr>
        <w:t>отведѐнного</w:t>
      </w:r>
      <w:proofErr w:type="spellEnd"/>
      <w:r w:rsidRPr="00777F5E">
        <w:rPr>
          <w:rFonts w:ascii="Times New Roman" w:hAnsi="Times New Roman" w:cs="Times New Roman"/>
          <w:sz w:val="24"/>
          <w:szCs w:val="24"/>
        </w:rPr>
        <w:t xml:space="preserve"> на дисциплину или практику.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По учебной дисциплине «Технология зеленого строительства» итоговая аттестация предусмотрена в форме экзамена. Форма итоговой аттестации для слушателей с инвалидностью или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777F5E" w:rsidRP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 xml:space="preserve">При необходимости предусматривается увеличение времени на подготовку, а также предоставление дополнительного времени для подготовки ответа на зачете/экзамене. </w:t>
      </w:r>
    </w:p>
    <w:p w:rsidR="00777F5E" w:rsidRDefault="00777F5E" w:rsidP="00A81EDA">
      <w:pPr>
        <w:spacing w:after="0"/>
        <w:ind w:firstLine="360"/>
        <w:jc w:val="both"/>
        <w:rPr>
          <w:rFonts w:ascii="Times New Roman" w:hAnsi="Times New Roman" w:cs="Times New Roman"/>
          <w:sz w:val="24"/>
          <w:szCs w:val="24"/>
        </w:rPr>
      </w:pPr>
      <w:r w:rsidRPr="00777F5E">
        <w:rPr>
          <w:rFonts w:ascii="Times New Roman" w:hAnsi="Times New Roman" w:cs="Times New Roman"/>
          <w:sz w:val="24"/>
          <w:szCs w:val="24"/>
        </w:rPr>
        <w:t>Возможно установление колледжем индивидуальных графиков прохождения итоговой аттестации слушателями с инвалидностью или с ограниченными возможностями здоровья.</w:t>
      </w:r>
    </w:p>
    <w:p w:rsidR="00D972D1" w:rsidRPr="00527908" w:rsidRDefault="00777F5E" w:rsidP="00A81EDA">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Формы и условия проведения итоговой аттестации доводятся до сведения слушателей в начале обучения. </w:t>
      </w:r>
    </w:p>
    <w:p w:rsidR="00777F5E" w:rsidRDefault="00777F5E" w:rsidP="00A81EDA">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Для инвалидов и слушателей с ограниченными возможностями здоровья осуществляется входной контроль, назначение которого состоит в определении способностей, особенностей восприятия, готовности к освоению учебного материала, индивидуальные личностные особенности обучающихся. Формы входного контроля для инвалидов и лиц с ограниченными возможностями здоровья устанавливается с учетом индивидуальных психофизических особенностей в индивидуальной и групповых форма (тестирования, письменно на бумаге, письменно на компьютере, и т.п.). При необходимости таким слушателям предоставляется дополнительное время для подготовки ответа. Реализуется входной контроль </w:t>
      </w:r>
      <w:r w:rsidR="00D972D1" w:rsidRPr="00527908">
        <w:rPr>
          <w:rFonts w:ascii="Times New Roman" w:hAnsi="Times New Roman" w:cs="Times New Roman"/>
          <w:sz w:val="24"/>
          <w:szCs w:val="24"/>
        </w:rPr>
        <w:t xml:space="preserve">социальным </w:t>
      </w:r>
      <w:r w:rsidRPr="00527908">
        <w:rPr>
          <w:rFonts w:ascii="Times New Roman" w:hAnsi="Times New Roman" w:cs="Times New Roman"/>
          <w:sz w:val="24"/>
          <w:szCs w:val="24"/>
        </w:rPr>
        <w:t>педагогом</w:t>
      </w:r>
      <w:r w:rsidR="00D972D1" w:rsidRPr="00527908">
        <w:rPr>
          <w:rFonts w:ascii="Times New Roman" w:hAnsi="Times New Roman" w:cs="Times New Roman"/>
          <w:sz w:val="24"/>
          <w:szCs w:val="24"/>
        </w:rPr>
        <w:t xml:space="preserve"> с привлечением мастеров производственного </w:t>
      </w:r>
      <w:r w:rsidRPr="00527908">
        <w:rPr>
          <w:rFonts w:ascii="Times New Roman" w:hAnsi="Times New Roman" w:cs="Times New Roman"/>
          <w:sz w:val="24"/>
          <w:szCs w:val="24"/>
        </w:rPr>
        <w:t>о</w:t>
      </w:r>
      <w:r w:rsidR="00D972D1" w:rsidRPr="00527908">
        <w:rPr>
          <w:rFonts w:ascii="Times New Roman" w:hAnsi="Times New Roman" w:cs="Times New Roman"/>
          <w:sz w:val="24"/>
          <w:szCs w:val="24"/>
        </w:rPr>
        <w:t>бучения.</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Система текущей аттестации предусматривает решение следующих задач: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-оценка качества освоения слушателями АОП ПО; -аттестация слушателей на соответствие их персональных достижений поэтапным требованиям соответствующей АОП ПО;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 использование современных контрольно-оценочных технологий;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-организация самостоятельной работы слушателей с учетом их индивидуальных способностей.</w:t>
      </w:r>
      <w:r w:rsidRPr="00527908">
        <w:rPr>
          <w:rFonts w:ascii="Times New Roman" w:hAnsi="Times New Roman" w:cs="Times New Roman"/>
        </w:rPr>
        <w:pgNum/>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Текущий контроль успеваемости и итоговая аттестация являются основными механизмами оценки качества подготовки слушателей и формой контроля учебной работы в колледже. </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Оценка качества подготовки осуществляется в двух основных направлениях: оценка уровня освоения дисциплин и оценка формирования общих/профессиональных компетенций.</w:t>
      </w:r>
    </w:p>
    <w:p w:rsidR="00527908" w:rsidRPr="00527908" w:rsidRDefault="00527908" w:rsidP="00A81EDA">
      <w:pPr>
        <w:spacing w:after="0"/>
        <w:ind w:firstLine="360"/>
        <w:jc w:val="both"/>
        <w:rPr>
          <w:rFonts w:ascii="Times New Roman" w:hAnsi="Times New Roman" w:cs="Times New Roman"/>
        </w:rPr>
      </w:pPr>
      <w:r w:rsidRPr="00527908">
        <w:rPr>
          <w:rFonts w:ascii="Times New Roman" w:hAnsi="Times New Roman" w:cs="Times New Roman"/>
        </w:rPr>
        <w:t xml:space="preserve"> Предметом оценивания являются знания, умения, практический опыт и сформированные компетенции. </w:t>
      </w:r>
    </w:p>
    <w:p w:rsidR="00527908" w:rsidRDefault="00527908" w:rsidP="00527908">
      <w:pPr>
        <w:spacing w:after="0"/>
        <w:ind w:firstLine="360"/>
        <w:jc w:val="both"/>
        <w:rPr>
          <w:rFonts w:ascii="Times New Roman" w:hAnsi="Times New Roman" w:cs="Times New Roman"/>
        </w:rPr>
      </w:pPr>
      <w:r w:rsidRPr="00527908">
        <w:rPr>
          <w:rFonts w:ascii="Times New Roman" w:hAnsi="Times New Roman" w:cs="Times New Roman"/>
        </w:rPr>
        <w:t xml:space="preserve">Конкретные формы и процедуры текущего контроля успеваемости по каждой учебной дисциплине и профессиональному модулю, МДК, практикам разработаны преподавателями, мастерами п/о самостоятельно и доводятся до сведения слушателей в течение первых двух месяцев от начала обучения. Для аттестации слушателей на соответствие их персональных достижений поэтапным требованиям соответствующей АОП ПО создаются фонды оценочных средств, позволяющие оценить знания, умения, практический опыт, формирование компетенции, разрабатываемые преподавателями, мастерами </w:t>
      </w:r>
      <w:r w:rsidRPr="00527908">
        <w:rPr>
          <w:rFonts w:ascii="Times New Roman" w:hAnsi="Times New Roman" w:cs="Times New Roman"/>
          <w:sz w:val="24"/>
          <w:szCs w:val="24"/>
        </w:rPr>
        <w:t>производственного обучения</w:t>
      </w:r>
      <w:r w:rsidRPr="00527908">
        <w:rPr>
          <w:rFonts w:ascii="Times New Roman" w:hAnsi="Times New Roman" w:cs="Times New Roman"/>
        </w:rPr>
        <w:t xml:space="preserve"> самостоятельно.</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lastRenderedPageBreak/>
        <w:t xml:space="preserve">Текущий контроль успеваемости для слушателей с инвалидностью или с ограниченными возможностями здоровья позволяет своевременно выявить затруднения и отставание в обучении и внести коррективы в учебную деятельность.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Текущий контроль успеваемости осуществляется преподавателем и/или мастером п/о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527908">
        <w:rPr>
          <w:rFonts w:ascii="Times New Roman" w:hAnsi="Times New Roman" w:cs="Times New Roman"/>
          <w:sz w:val="24"/>
          <w:szCs w:val="24"/>
        </w:rPr>
        <w:t>автоматизированности</w:t>
      </w:r>
      <w:proofErr w:type="spellEnd"/>
      <w:r w:rsidRPr="00527908">
        <w:rPr>
          <w:rFonts w:ascii="Times New Roman" w:hAnsi="Times New Roman" w:cs="Times New Roman"/>
          <w:sz w:val="24"/>
          <w:szCs w:val="24"/>
        </w:rPr>
        <w:t xml:space="preserve">, быстроты выполнения) и т.д.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Текущий контроль успеваемости для слушателей инвалидов и лиц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Основными методами текущего контроля являются:</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 -письменная проверка (тестирование, ответы на вопросы, решение задач и примеров, составление тезисов, выполнение схем и чертежей, выполнение административных контрольных работ, выполнение домашних контрольных работ и заданий для самостоятельной работы, презентации, индивидуальные проекты, рефераты и проч.);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-практическая проверка (используется при проведении деловых игр, практических и лабораторных занятий, производственных заданий в период прохождения учебной и производственной практик); </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-самоконтроль и взаимопроверка. </w:t>
      </w:r>
    </w:p>
    <w:p w:rsid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Возможны и другие методы текущего контроля успеваемости, которые определяются преподавателями, мастерами производственного обучения и методистом колледжа. Методы текущего контроля успеваемости слушателей устанавливаются рабочими программами учебных дисциплин, профессиональных модулей.</w:t>
      </w:r>
    </w:p>
    <w:p w:rsidR="00527908" w:rsidRPr="00527908" w:rsidRDefault="00527908" w:rsidP="00527908">
      <w:pPr>
        <w:spacing w:after="0"/>
        <w:ind w:firstLine="360"/>
        <w:jc w:val="center"/>
        <w:rPr>
          <w:rFonts w:ascii="Times New Roman" w:hAnsi="Times New Roman" w:cs="Times New Roman"/>
          <w:sz w:val="24"/>
          <w:szCs w:val="24"/>
        </w:rPr>
      </w:pPr>
      <w:r w:rsidRPr="00527908">
        <w:rPr>
          <w:rFonts w:ascii="Times New Roman" w:hAnsi="Times New Roman" w:cs="Times New Roman"/>
          <w:sz w:val="24"/>
          <w:szCs w:val="24"/>
        </w:rPr>
        <w:t>4.2. Программа государственной итоговой аттестации.</w:t>
      </w:r>
    </w:p>
    <w:p w:rsidR="00527908" w:rsidRP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 xml:space="preserve"> Оценка качества подготовки включает текущий контроль и итоговую аттестацию. Текущий контроль и итоговая аттестация проводится учреждением по результатам освоения программ учебных предметов. Формы и условия проведения текущего контроля и итоговой аттестации доводятся до сведения слушателей в начале обучения. </w:t>
      </w:r>
    </w:p>
    <w:p w:rsidR="00527908" w:rsidRDefault="00527908" w:rsidP="00527908">
      <w:pPr>
        <w:spacing w:after="0"/>
        <w:ind w:firstLine="360"/>
        <w:jc w:val="both"/>
        <w:rPr>
          <w:rFonts w:ascii="Times New Roman" w:hAnsi="Times New Roman" w:cs="Times New Roman"/>
          <w:sz w:val="24"/>
          <w:szCs w:val="24"/>
        </w:rPr>
      </w:pPr>
      <w:r w:rsidRPr="00527908">
        <w:rPr>
          <w:rFonts w:ascii="Times New Roman" w:hAnsi="Times New Roman" w:cs="Times New Roman"/>
          <w:sz w:val="24"/>
          <w:szCs w:val="24"/>
        </w:rPr>
        <w:t>Основными видами аттестационных испытаний являются: зачет и квалификационный экзамен. Профессиональная подготовка завершается итоговой аттестацией в форме квалификационного экзамена</w:t>
      </w:r>
      <w:r>
        <w:rPr>
          <w:rFonts w:ascii="Times New Roman" w:hAnsi="Times New Roman" w:cs="Times New Roman"/>
          <w:sz w:val="24"/>
          <w:szCs w:val="24"/>
        </w:rPr>
        <w:t>.</w:t>
      </w:r>
    </w:p>
    <w:p w:rsidR="00D83A38" w:rsidRPr="00D83A38" w:rsidRDefault="00D83A3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Квалификационный экзамен п</w:t>
      </w:r>
      <w:r w:rsidR="00527908" w:rsidRPr="00D83A38">
        <w:rPr>
          <w:rFonts w:ascii="Times New Roman" w:hAnsi="Times New Roman" w:cs="Times New Roman"/>
          <w:sz w:val="24"/>
          <w:szCs w:val="24"/>
        </w:rPr>
        <w:t>роводится с использованием билетов, разработанных в образовательном учреждении. Лица, получившие по итогам промежуточной аттестации неудовлетворительную оценку, к сдаче квалификационного экзамена не допускаются.</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 К проведению квалификационного экзамена привлекаются представители работодателей, их объединений.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предмету: «</w:t>
      </w:r>
      <w:r w:rsidR="00D83A38" w:rsidRPr="00D83A38">
        <w:rPr>
          <w:rFonts w:ascii="Times New Roman" w:hAnsi="Times New Roman" w:cs="Times New Roman"/>
          <w:sz w:val="24"/>
          <w:szCs w:val="24"/>
        </w:rPr>
        <w:t>Технология зеленого строительства</w:t>
      </w:r>
      <w:r w:rsidRPr="00D83A38">
        <w:rPr>
          <w:rFonts w:ascii="Times New Roman" w:hAnsi="Times New Roman" w:cs="Times New Roman"/>
          <w:sz w:val="24"/>
          <w:szCs w:val="24"/>
        </w:rPr>
        <w:t>». Результаты квалификационного экзамена оформляются протоколом. По результатам квалификационного экзамена выдается свидетельство о квалификации 3 (4)</w:t>
      </w:r>
      <w:r w:rsidR="00550B7E">
        <w:rPr>
          <w:rFonts w:ascii="Times New Roman" w:hAnsi="Times New Roman" w:cs="Times New Roman"/>
          <w:sz w:val="24"/>
          <w:szCs w:val="24"/>
        </w:rPr>
        <w:t xml:space="preserve"> </w:t>
      </w:r>
      <w:r w:rsidRPr="00D83A38">
        <w:rPr>
          <w:rFonts w:ascii="Times New Roman" w:hAnsi="Times New Roman" w:cs="Times New Roman"/>
          <w:sz w:val="24"/>
          <w:szCs w:val="24"/>
        </w:rPr>
        <w:t xml:space="preserve">разряда.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w:t>
      </w:r>
      <w:r w:rsidRPr="00D83A38">
        <w:rPr>
          <w:rFonts w:ascii="Times New Roman" w:hAnsi="Times New Roman" w:cs="Times New Roman"/>
          <w:sz w:val="24"/>
          <w:szCs w:val="24"/>
        </w:rPr>
        <w:lastRenderedPageBreak/>
        <w:t xml:space="preserve">после оформления в установленном порядке протоколов заседаний государственных экзаменационных комиссий.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Слушателям,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слушателем, не проходившим государственной итоговой аттестации по уважительной причине. </w:t>
      </w:r>
    </w:p>
    <w:p w:rsidR="00D83A38" w:rsidRPr="00D83A3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 xml:space="preserve">Слушатель,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527908" w:rsidRDefault="00527908" w:rsidP="00D83A38">
      <w:pPr>
        <w:spacing w:after="0"/>
        <w:ind w:firstLine="360"/>
        <w:jc w:val="both"/>
        <w:rPr>
          <w:rFonts w:ascii="Times New Roman" w:hAnsi="Times New Roman" w:cs="Times New Roman"/>
          <w:sz w:val="24"/>
          <w:szCs w:val="24"/>
        </w:rPr>
      </w:pPr>
      <w:r w:rsidRPr="00D83A38">
        <w:rPr>
          <w:rFonts w:ascii="Times New Roman" w:hAnsi="Times New Roman" w:cs="Times New Roman"/>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r w:rsidR="00D83A38" w:rsidRPr="00D83A38">
        <w:rPr>
          <w:rFonts w:ascii="Times New Roman" w:hAnsi="Times New Roman" w:cs="Times New Roman"/>
          <w:sz w:val="24"/>
          <w:szCs w:val="24"/>
        </w:rPr>
        <w:t>.</w:t>
      </w:r>
    </w:p>
    <w:p w:rsidR="00D83A38" w:rsidRDefault="00D83A38" w:rsidP="00D83A38">
      <w:pPr>
        <w:spacing w:after="0"/>
        <w:ind w:firstLine="360"/>
        <w:jc w:val="both"/>
      </w:pPr>
      <w:r>
        <w:t xml:space="preserve">Для выпускников с ограниченными возможностями здоровья и инвалидов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xml:space="preserve">При проведении государственной итоговой аттестации обеспечивается соблюдение следующих общих требований: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xml:space="preserve">- проведение государственной итоговой аттестации для лиц с ограниченными возможностями здоровья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w:t>
      </w:r>
    </w:p>
    <w:p w:rsidR="00D83A38" w:rsidRP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присутствие в аудитории ассистента-</w:t>
      </w:r>
      <w:proofErr w:type="spellStart"/>
      <w:r w:rsidRPr="00D83A38">
        <w:rPr>
          <w:rFonts w:ascii="Times New Roman" w:hAnsi="Times New Roman" w:cs="Times New Roman"/>
        </w:rPr>
        <w:t>тьютора</w:t>
      </w:r>
      <w:proofErr w:type="spellEnd"/>
      <w:r w:rsidRPr="00D83A38">
        <w:rPr>
          <w:rFonts w:ascii="Times New Roman" w:hAnsi="Times New Roman" w:cs="Times New Roman"/>
        </w:rPr>
        <w:t xml:space="preserve">, оказывающего выпускникам необходимую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w:t>
      </w:r>
    </w:p>
    <w:p w:rsidR="00D83A38" w:rsidRDefault="00D83A38" w:rsidP="00D83A38">
      <w:pPr>
        <w:spacing w:after="0"/>
        <w:ind w:firstLine="360"/>
        <w:jc w:val="both"/>
        <w:rPr>
          <w:rFonts w:ascii="Times New Roman" w:hAnsi="Times New Roman" w:cs="Times New Roman"/>
        </w:rPr>
      </w:pPr>
      <w:r w:rsidRPr="00D83A38">
        <w:rPr>
          <w:rFonts w:ascii="Times New Roman" w:hAnsi="Times New Roman" w:cs="Times New Roman"/>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D83A38" w:rsidRDefault="00D83A38" w:rsidP="00D83A38">
      <w:pPr>
        <w:spacing w:after="0"/>
        <w:ind w:firstLine="360"/>
        <w:jc w:val="both"/>
        <w:rPr>
          <w:rFonts w:ascii="Times New Roman" w:hAnsi="Times New Roman" w:cs="Times New Roman"/>
        </w:rPr>
      </w:pPr>
    </w:p>
    <w:p w:rsidR="00D83A38" w:rsidRDefault="00D83A38" w:rsidP="00D83A38">
      <w:pPr>
        <w:spacing w:after="0"/>
        <w:ind w:firstLine="360"/>
        <w:jc w:val="center"/>
        <w:rPr>
          <w:rFonts w:ascii="Times New Roman" w:hAnsi="Times New Roman" w:cs="Times New Roman"/>
        </w:rPr>
      </w:pPr>
      <w:r w:rsidRPr="00D83A38">
        <w:rPr>
          <w:rFonts w:ascii="Times New Roman" w:hAnsi="Times New Roman" w:cs="Times New Roman"/>
        </w:rPr>
        <w:t>5. Обеспечение специальных условий для слушателей с ограниченными возможностями здоровья и инвалидов</w:t>
      </w:r>
    </w:p>
    <w:p w:rsidR="00D83A38" w:rsidRPr="00550B7E" w:rsidRDefault="00D83A38" w:rsidP="00D83A38">
      <w:pPr>
        <w:spacing w:after="0"/>
        <w:ind w:firstLine="360"/>
        <w:jc w:val="center"/>
        <w:rPr>
          <w:rFonts w:ascii="Times New Roman" w:hAnsi="Times New Roman" w:cs="Times New Roman"/>
        </w:rPr>
      </w:pPr>
      <w:r w:rsidRPr="00550B7E">
        <w:rPr>
          <w:rFonts w:ascii="Times New Roman" w:hAnsi="Times New Roman" w:cs="Times New Roman"/>
        </w:rPr>
        <w:t>5.1. Кадровое обеспечение.</w:t>
      </w:r>
    </w:p>
    <w:p w:rsidR="00550B7E" w:rsidRDefault="00D83A38" w:rsidP="00D83A38">
      <w:pPr>
        <w:spacing w:after="0"/>
        <w:ind w:firstLine="360"/>
        <w:jc w:val="both"/>
        <w:rPr>
          <w:rFonts w:ascii="Times New Roman" w:hAnsi="Times New Roman" w:cs="Times New Roman"/>
        </w:rPr>
      </w:pPr>
      <w:r w:rsidRPr="00550B7E">
        <w:rPr>
          <w:rFonts w:ascii="Times New Roman" w:hAnsi="Times New Roman" w:cs="Times New Roman"/>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слушателей инвалидов или с ограниченными возможностями здоровья и учитывают их при организации образовательного процесса, владеют педагогическими технологиями инклюзивного обучения и методами их использования в работе с инклюзивными группами. Предусмотрено и реализуется прохождение профессиональной переподготовки или повышение квалификации в области технологий инклюзивного образования, специальной педагогики или специальной психологии. Для оказания помощи в освоении учебного материала, объяснения и подкрепления содержания модулей, для </w:t>
      </w:r>
      <w:r w:rsidRPr="00550B7E">
        <w:rPr>
          <w:rFonts w:ascii="Times New Roman" w:hAnsi="Times New Roman" w:cs="Times New Roman"/>
        </w:rPr>
        <w:lastRenderedPageBreak/>
        <w:t xml:space="preserve">дополнительных индивидуальных консультаций и занятий со слушателями инвалидами или с ограниченными возможностями здоровья на </w:t>
      </w:r>
      <w:r w:rsidR="00550B7E" w:rsidRPr="00550B7E">
        <w:rPr>
          <w:rFonts w:ascii="Times New Roman" w:hAnsi="Times New Roman" w:cs="Times New Roman"/>
        </w:rPr>
        <w:t xml:space="preserve">каждую учебную группу закреплен </w:t>
      </w:r>
      <w:r w:rsidRPr="00550B7E">
        <w:rPr>
          <w:rFonts w:ascii="Times New Roman" w:hAnsi="Times New Roman" w:cs="Times New Roman"/>
        </w:rPr>
        <w:t xml:space="preserve"> м</w:t>
      </w:r>
      <w:r w:rsidR="00550B7E" w:rsidRPr="00550B7E">
        <w:rPr>
          <w:rFonts w:ascii="Times New Roman" w:hAnsi="Times New Roman" w:cs="Times New Roman"/>
        </w:rPr>
        <w:t>астер</w:t>
      </w:r>
      <w:r w:rsidRPr="00550B7E">
        <w:rPr>
          <w:rFonts w:ascii="Times New Roman" w:hAnsi="Times New Roman" w:cs="Times New Roman"/>
        </w:rPr>
        <w:t xml:space="preserve"> п</w:t>
      </w:r>
      <w:r w:rsidR="00550B7E" w:rsidRPr="00550B7E">
        <w:rPr>
          <w:rFonts w:ascii="Times New Roman" w:hAnsi="Times New Roman" w:cs="Times New Roman"/>
        </w:rPr>
        <w:t xml:space="preserve">роизводственного обучения. </w:t>
      </w:r>
    </w:p>
    <w:p w:rsidR="00D83A38" w:rsidRDefault="00D83A38" w:rsidP="00D83A38">
      <w:pPr>
        <w:spacing w:after="0"/>
        <w:ind w:firstLine="360"/>
        <w:jc w:val="both"/>
        <w:rPr>
          <w:rFonts w:ascii="Times New Roman" w:hAnsi="Times New Roman" w:cs="Times New Roman"/>
        </w:rPr>
      </w:pPr>
      <w:r w:rsidRPr="00550B7E">
        <w:rPr>
          <w:rFonts w:ascii="Times New Roman" w:hAnsi="Times New Roman" w:cs="Times New Roman"/>
        </w:rPr>
        <w:t xml:space="preserve">Уделяется внимание индивидуальной работе преподавателей, мастеров </w:t>
      </w:r>
      <w:r w:rsidR="00550B7E" w:rsidRPr="00550B7E">
        <w:rPr>
          <w:rFonts w:ascii="Times New Roman" w:hAnsi="Times New Roman" w:cs="Times New Roman"/>
        </w:rPr>
        <w:t xml:space="preserve">производственного обучения </w:t>
      </w:r>
      <w:r w:rsidRPr="00550B7E">
        <w:rPr>
          <w:rFonts w:ascii="Times New Roman" w:hAnsi="Times New Roman" w:cs="Times New Roman"/>
        </w:rPr>
        <w:t xml:space="preserve">со слушателями инвалидами или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слушателями, которые в этом нуждаются, а также индивидуальная воспитательная работа. В штатное расписание в </w:t>
      </w:r>
      <w:r w:rsidR="00550B7E" w:rsidRPr="00550B7E">
        <w:rPr>
          <w:rFonts w:ascii="Times New Roman" w:hAnsi="Times New Roman" w:cs="Times New Roman"/>
        </w:rPr>
        <w:t>колледже</w:t>
      </w:r>
      <w:r w:rsidRPr="00550B7E">
        <w:rPr>
          <w:rFonts w:ascii="Times New Roman" w:hAnsi="Times New Roman" w:cs="Times New Roman"/>
        </w:rPr>
        <w:t xml:space="preserve"> </w:t>
      </w:r>
      <w:r w:rsidR="00550B7E" w:rsidRPr="00550B7E">
        <w:rPr>
          <w:rFonts w:ascii="Times New Roman" w:hAnsi="Times New Roman" w:cs="Times New Roman"/>
        </w:rPr>
        <w:t>введена должность</w:t>
      </w:r>
      <w:r w:rsidRPr="00550B7E">
        <w:rPr>
          <w:rFonts w:ascii="Times New Roman" w:hAnsi="Times New Roman" w:cs="Times New Roman"/>
        </w:rPr>
        <w:t xml:space="preserve"> </w:t>
      </w:r>
      <w:r w:rsidR="00550B7E" w:rsidRPr="00550B7E">
        <w:rPr>
          <w:rFonts w:ascii="Times New Roman" w:hAnsi="Times New Roman" w:cs="Times New Roman"/>
        </w:rPr>
        <w:t>социального</w:t>
      </w:r>
      <w:r w:rsidRPr="00550B7E">
        <w:rPr>
          <w:rFonts w:ascii="Times New Roman" w:hAnsi="Times New Roman" w:cs="Times New Roman"/>
        </w:rPr>
        <w:t xml:space="preserve"> педагог</w:t>
      </w:r>
      <w:r w:rsidR="00550B7E" w:rsidRPr="00550B7E">
        <w:rPr>
          <w:rFonts w:ascii="Times New Roman" w:hAnsi="Times New Roman" w:cs="Times New Roman"/>
        </w:rPr>
        <w:t>а для работы со слушателями-</w:t>
      </w:r>
      <w:r w:rsidRPr="00550B7E">
        <w:rPr>
          <w:rFonts w:ascii="Times New Roman" w:hAnsi="Times New Roman" w:cs="Times New Roman"/>
        </w:rPr>
        <w:t>инвалидами и слушателями с ограниченными возможностями здоровья.</w:t>
      </w:r>
    </w:p>
    <w:p w:rsidR="007A06BA" w:rsidRPr="007A06BA" w:rsidRDefault="00325B85"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5.2. Учебно-методическое и информационное обеспечение.</w:t>
      </w:r>
    </w:p>
    <w:p w:rsidR="007A06BA" w:rsidRPr="007A06BA" w:rsidRDefault="00325B85"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Адаптированная образовательная программа обеспечена учебно-методической документацией по всем дисциплинам, междисциплинарным курсам в соответствии с требованиями по профессии. </w:t>
      </w:r>
    </w:p>
    <w:p w:rsidR="00325B85" w:rsidRPr="007A06BA" w:rsidRDefault="00325B85"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Обеспечен к ним доступ слушателей инвалидов или с ограниченными возможностями здоровья с использованием специальных технических и программных средств. Во время самостоятельной подготовки слушатели инвалиды или с ограниченными возможностями здоровья обеспечены доступом к сети Интернет.</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При проведении учебных занятий используются мультимедийные комплексы, электронные учебники и учебные пособия, адаптированные к ограничениям здоровья обучающихся.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Слушатели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нарушениями психического развития используются тексты с иллюстрациями, мультимедийные материалы.</w:t>
      </w:r>
    </w:p>
    <w:p w:rsidR="007A06BA" w:rsidRPr="007A06BA" w:rsidRDefault="007A06BA"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5.3. Материально-техническое обеспечение</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В колледже созданы условия для получения образования слушателей с инвалидностью или с ограниченными возможностями здоровья, в том числе: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предоставление услуг специалиста, оказывающего слушателям необходимую техническую помощь, адаптированные образовательные программы;</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специальные дидактические материалы;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размещение в доступных для инвалидов и лиц с ограниченными возможностями здоровья в адаптированной форме (с учетом их особых потребностей) справочной информации о расписании учебных занятий.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Учебные кабинеты, мастерские, специализированные лаборатории оснащены оборудованием и учебными местами с техническими средствами обучения, оборудованы компьютерной техникой, видеотехникой (мультимедийный проектор, телевизор).</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Адаптированная образовательная программа обеспечена учебно-планирующей документацией и учебно-методическими комплексами по всем дисциплинам. </w:t>
      </w:r>
    </w:p>
    <w:p w:rsidR="007A06BA" w:rsidRPr="007A06BA" w:rsidRDefault="007A06BA" w:rsidP="007A06BA">
      <w:pPr>
        <w:spacing w:after="0"/>
        <w:ind w:firstLine="360"/>
        <w:jc w:val="center"/>
        <w:rPr>
          <w:rFonts w:ascii="Times New Roman" w:hAnsi="Times New Roman" w:cs="Times New Roman"/>
          <w:sz w:val="24"/>
          <w:szCs w:val="24"/>
        </w:rPr>
      </w:pPr>
      <w:r w:rsidRPr="007A06BA">
        <w:rPr>
          <w:rFonts w:ascii="Times New Roman" w:hAnsi="Times New Roman" w:cs="Times New Roman"/>
          <w:sz w:val="24"/>
          <w:szCs w:val="24"/>
        </w:rPr>
        <w:t>5.4. Требования к организации практики.</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Практика является обязательным разделом адаптационной образовательной программы профессионального обучения. Она представляет собой вид учебных занятий, обеспечивающих практико-ориентированную подготовку слушателей.</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 Видами практики слушателей, осваивающих программы профессионального обучения, являются учебная практика и производственная практика.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lastRenderedPageBreak/>
        <w:t xml:space="preserve">Для слушателей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 индивидуальных возможностей и состояния здоровья. </w:t>
      </w:r>
    </w:p>
    <w:p w:rsid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 xml:space="preserve">При определении мест прохождения учебной и производственной практики слушателями колледж учитывает рекомендации, данные психолого-медико-педагогической комиссией. </w:t>
      </w:r>
    </w:p>
    <w:p w:rsidR="007A06BA" w:rsidRPr="007A06BA" w:rsidRDefault="007A06BA" w:rsidP="00D83A38">
      <w:pPr>
        <w:spacing w:after="0"/>
        <w:ind w:firstLine="360"/>
        <w:jc w:val="both"/>
        <w:rPr>
          <w:rFonts w:ascii="Times New Roman" w:hAnsi="Times New Roman" w:cs="Times New Roman"/>
          <w:sz w:val="24"/>
          <w:szCs w:val="24"/>
        </w:rPr>
      </w:pPr>
      <w:r w:rsidRPr="007A06BA">
        <w:rPr>
          <w:rFonts w:ascii="Times New Roman" w:hAnsi="Times New Roman" w:cs="Times New Roman"/>
          <w:sz w:val="24"/>
          <w:szCs w:val="24"/>
        </w:rPr>
        <w:t>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sectPr w:rsidR="007A06BA" w:rsidRPr="007A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8DC"/>
    <w:multiLevelType w:val="multilevel"/>
    <w:tmpl w:val="E824411C"/>
    <w:lvl w:ilvl="0">
      <w:start w:val="1"/>
      <w:numFmt w:val="decimal"/>
      <w:lvlText w:val="%1."/>
      <w:lvlJc w:val="left"/>
      <w:pPr>
        <w:ind w:left="1113" w:hanging="360"/>
      </w:pPr>
      <w:rPr>
        <w:rFonts w:hint="default"/>
      </w:rPr>
    </w:lvl>
    <w:lvl w:ilvl="1">
      <w:start w:val="1"/>
      <w:numFmt w:val="decimal"/>
      <w:isLgl/>
      <w:lvlText w:val="%1.%2."/>
      <w:lvlJc w:val="left"/>
      <w:pPr>
        <w:ind w:left="1851" w:hanging="435"/>
      </w:pPr>
      <w:rPr>
        <w:rFonts w:hint="default"/>
      </w:rPr>
    </w:lvl>
    <w:lvl w:ilvl="2">
      <w:start w:val="1"/>
      <w:numFmt w:val="decimal"/>
      <w:isLgl/>
      <w:lvlText w:val="%1.%2.%3."/>
      <w:lvlJc w:val="left"/>
      <w:pPr>
        <w:ind w:left="2799" w:hanging="720"/>
      </w:pPr>
      <w:rPr>
        <w:rFonts w:hint="default"/>
      </w:rPr>
    </w:lvl>
    <w:lvl w:ilvl="3">
      <w:start w:val="1"/>
      <w:numFmt w:val="decimal"/>
      <w:isLgl/>
      <w:lvlText w:val="%1.%2.%3.%4."/>
      <w:lvlJc w:val="left"/>
      <w:pPr>
        <w:ind w:left="3462" w:hanging="72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171" w:hanging="1440"/>
      </w:pPr>
      <w:rPr>
        <w:rFonts w:hint="default"/>
      </w:rPr>
    </w:lvl>
    <w:lvl w:ilvl="7">
      <w:start w:val="1"/>
      <w:numFmt w:val="decimal"/>
      <w:isLgl/>
      <w:lvlText w:val="%1.%2.%3.%4.%5.%6.%7.%8."/>
      <w:lvlJc w:val="left"/>
      <w:pPr>
        <w:ind w:left="6834" w:hanging="1440"/>
      </w:pPr>
      <w:rPr>
        <w:rFonts w:hint="default"/>
      </w:rPr>
    </w:lvl>
    <w:lvl w:ilvl="8">
      <w:start w:val="1"/>
      <w:numFmt w:val="decimal"/>
      <w:isLgl/>
      <w:lvlText w:val="%1.%2.%3.%4.%5.%6.%7.%8.%9."/>
      <w:lvlJc w:val="left"/>
      <w:pPr>
        <w:ind w:left="7857" w:hanging="1800"/>
      </w:pPr>
      <w:rPr>
        <w:rFonts w:hint="default"/>
      </w:rPr>
    </w:lvl>
  </w:abstractNum>
  <w:abstractNum w:abstractNumId="1">
    <w:nsid w:val="7DFF00EB"/>
    <w:multiLevelType w:val="multilevel"/>
    <w:tmpl w:val="D01C55DE"/>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49"/>
    <w:rsid w:val="00040645"/>
    <w:rsid w:val="00325B85"/>
    <w:rsid w:val="003322DD"/>
    <w:rsid w:val="00527908"/>
    <w:rsid w:val="00550B7E"/>
    <w:rsid w:val="006D382F"/>
    <w:rsid w:val="0070779D"/>
    <w:rsid w:val="00777F5E"/>
    <w:rsid w:val="007A06BA"/>
    <w:rsid w:val="00A7397D"/>
    <w:rsid w:val="00A81EDA"/>
    <w:rsid w:val="00C02549"/>
    <w:rsid w:val="00C13041"/>
    <w:rsid w:val="00D83A38"/>
    <w:rsid w:val="00D972D1"/>
    <w:rsid w:val="00EF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041"/>
    <w:pPr>
      <w:ind w:left="720"/>
      <w:contextualSpacing/>
    </w:pPr>
  </w:style>
  <w:style w:type="paragraph" w:styleId="a4">
    <w:name w:val="Balloon Text"/>
    <w:basedOn w:val="a"/>
    <w:link w:val="a5"/>
    <w:uiPriority w:val="99"/>
    <w:semiHidden/>
    <w:unhideWhenUsed/>
    <w:rsid w:val="00EF6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041"/>
    <w:pPr>
      <w:ind w:left="720"/>
      <w:contextualSpacing/>
    </w:pPr>
  </w:style>
  <w:style w:type="paragraph" w:styleId="a4">
    <w:name w:val="Balloon Text"/>
    <w:basedOn w:val="a"/>
    <w:link w:val="a5"/>
    <w:uiPriority w:val="99"/>
    <w:semiHidden/>
    <w:unhideWhenUsed/>
    <w:rsid w:val="00EF6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Аня</cp:lastModifiedBy>
  <cp:revision>6</cp:revision>
  <cp:lastPrinted>2022-10-18T08:00:00Z</cp:lastPrinted>
  <dcterms:created xsi:type="dcterms:W3CDTF">2022-10-18T05:34:00Z</dcterms:created>
  <dcterms:modified xsi:type="dcterms:W3CDTF">2022-10-18T08:02:00Z</dcterms:modified>
</cp:coreProperties>
</file>