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46" w:rsidRPr="004F49FE" w:rsidRDefault="003F2346" w:rsidP="003F2346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49FE">
        <w:rPr>
          <w:rFonts w:ascii="Times New Roman" w:eastAsia="Times New Roman" w:hAnsi="Times New Roman" w:cs="Times New Roman"/>
          <w:b/>
          <w:caps/>
          <w:sz w:val="28"/>
          <w:szCs w:val="28"/>
        </w:rPr>
        <w:t>ГОУ СПО ЯО  Пошехонский сельхозтехникум</w:t>
      </w:r>
    </w:p>
    <w:p w:rsidR="003F2346" w:rsidRPr="004F49FE" w:rsidRDefault="003F2346" w:rsidP="003F234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2346" w:rsidRPr="004F49FE" w:rsidRDefault="003F2346" w:rsidP="003F234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2346" w:rsidRPr="004F49FE" w:rsidRDefault="003F2346" w:rsidP="003F234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2346" w:rsidRPr="004F49FE" w:rsidRDefault="003F2346" w:rsidP="003F234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2346" w:rsidRPr="004F49FE" w:rsidRDefault="003F2346" w:rsidP="003F234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2346" w:rsidRPr="004F49FE" w:rsidRDefault="003F2346" w:rsidP="003F234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2346" w:rsidRPr="004F49FE" w:rsidRDefault="003F2346" w:rsidP="003F234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2346" w:rsidRPr="004F49FE" w:rsidRDefault="003F2346" w:rsidP="003F2346">
      <w:pPr>
        <w:keepNext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F49FE">
        <w:rPr>
          <w:rFonts w:ascii="Times New Roman" w:eastAsia="Times New Roman" w:hAnsi="Times New Roman" w:cs="Times New Roman"/>
          <w:b/>
          <w:sz w:val="72"/>
          <w:szCs w:val="72"/>
        </w:rPr>
        <w:t>Методические рекомендации</w:t>
      </w:r>
    </w:p>
    <w:p w:rsidR="003F2346" w:rsidRPr="004F49FE" w:rsidRDefault="003F2346" w:rsidP="003F2346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F49FE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для родителей</w:t>
      </w:r>
    </w:p>
    <w:p w:rsidR="003F2346" w:rsidRPr="004F49FE" w:rsidRDefault="003F2346" w:rsidP="003F2346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49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Тема:</w:t>
      </w:r>
      <w:r w:rsidRPr="004F4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r w:rsidRPr="004F49FE">
        <w:rPr>
          <w:rFonts w:ascii="Times New Roman" w:eastAsia="Times New Roman" w:hAnsi="Times New Roman" w:cs="Times New Roman"/>
          <w:b/>
          <w:bCs/>
          <w:sz w:val="48"/>
          <w:szCs w:val="48"/>
        </w:rPr>
        <w:t>Права и обязанности родителей, детей, других членов семьи и родственников</w:t>
      </w:r>
      <w:r w:rsidRPr="004F4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3F2346" w:rsidRPr="004F49FE" w:rsidRDefault="003F2346" w:rsidP="003F2346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3F2346" w:rsidRPr="004F49FE" w:rsidRDefault="003F2346" w:rsidP="003F2346">
      <w:pPr>
        <w:keepNext/>
        <w:snapToGrid w:val="0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49FE">
        <w:rPr>
          <w:rFonts w:ascii="Times New Roman" w:eastAsia="Times New Roman" w:hAnsi="Times New Roman" w:cs="Times New Roman"/>
          <w:b/>
          <w:bCs/>
          <w:sz w:val="36"/>
          <w:szCs w:val="36"/>
        </w:rPr>
        <w:t>Составил социальный педагог: Белякова Н.А.</w:t>
      </w:r>
    </w:p>
    <w:p w:rsidR="003F2346" w:rsidRPr="004F49FE" w:rsidRDefault="003F2346" w:rsidP="003F23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346" w:rsidRPr="004F49FE" w:rsidRDefault="003F2346" w:rsidP="003F23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346" w:rsidRPr="004F49FE" w:rsidRDefault="003F2346" w:rsidP="003F23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346" w:rsidRPr="004F49FE" w:rsidRDefault="003F2346" w:rsidP="003F23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346" w:rsidRPr="004F49FE" w:rsidRDefault="003F2346" w:rsidP="003F23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346" w:rsidRPr="004F49FE" w:rsidRDefault="003F2346" w:rsidP="003F23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346" w:rsidRPr="004F49FE" w:rsidRDefault="003F2346" w:rsidP="003F23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346" w:rsidRPr="004F49FE" w:rsidRDefault="003F2346" w:rsidP="003F23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9FE">
        <w:rPr>
          <w:rFonts w:ascii="Times New Roman" w:eastAsia="Times New Roman" w:hAnsi="Times New Roman" w:cs="Times New Roman"/>
          <w:sz w:val="28"/>
          <w:szCs w:val="28"/>
        </w:rPr>
        <w:t>Пошехонье  2014</w:t>
      </w:r>
    </w:p>
    <w:p w:rsidR="003F2346" w:rsidRPr="004F49FE" w:rsidRDefault="003F2346" w:rsidP="003F2346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4F49FE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>Права и обязанности родителей, детей, других членов семьи и родственников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и детей основываются на происхождении ребенка, заверенном государственным органом регистрации актов гражданского состояния Закон регулирует: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личные неимущественные права и обязанности родителей и детей;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права родителей и детей на имущество;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обязанность родителей содержать детей;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обязанность детей содержать родителей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положениями личных неимущественных прав и обязанностей родителей и детей является то, что мать и отец имеют равные права и обязанности относительно ребенка, а дети имеют равные права и обязанности относительно родителей При этом, указанный паритет не зависит от того, находились ли родители ребенка в браке между собою.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личным неимущественным правам и обязанностей родителей и детей относятся: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обязанности родителей: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должным воспитывать ребенка - в духе уважения к правам и свободам других людей, любви к своей семье, своему народу, своей Родине;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заботиться о здоровье ребенка, его физическом, духовном и моральном развитии;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получение ребенком полного общего среднего образования, готовить его к самостоятельной жизни;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уважать ребенка Запрещаются любые виды эксплуатации родителями своего ребенка, физические наказания ребенка родителями, а также применение ими других видов наказаний, которые унижают человеческое достоинство де заборы Родительские права не могут осуществляться вопреки интересам ребенкаи;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преимущественное право родителей перед другими лицами на личное воспитание ребенка;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обязанность ребенка, совершеннолетних дочери и сына заботиться о родителях, проявлять о них заботу и оказывать им помощь;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права ребенка: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надлежащее родительское воспитание;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противиться ненадлежащему выполнению родителями своих обязанностей относительно нее;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обратиться за защитой своих прав и интересов в орган опеки и попечительства, других органов государственной власти, органов местного самоуправления, общественных организаций, а также непосредственно в суд (если ребенок достиг 14 лет.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родителями своих обязанностей или ненадлежащее осуществление прав в отношении детей может быть основанием для лишения родительских прав мать, отец могут быть лишены судом родительских прав, как сли они: не забрали ребенка из роддома без уважительной причины и на протяжении шести месяцев не проявляли относительно него родительской заботы; уклоняются от выполнения своих обязанностей по воспитанию де ини; жестоко обращаются с ребенком являются хроническими алкоголиками или наркоманами; прибегают к любым видам эксплуатации ребенка, принуждают его к попрошайничеству и бродяжничеству; осужденные за совершение умы сного преступления по младенцеви.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родителей и детей на имущество базируются на том, что родители и дети, в частности те, которые совместно проживают, могут быть самостоятельными собственниками имущества При этом в регулировании имущественных отношений между родителями и и детьми в законе приоритет отдается правам детей А именно, установлено, что имущество, приобретенное родителями для обеспечения развития, обучения и воспитания ребенка (одежда, другие вещи личного употребления, игрушки и, книги, музыкальные инструменты, спортивное оборудование и т.д.), являются собственностью ребенка, родители обязаны передать в пользование ребенка имущество, которое должно обеспечить его воспитание и развитоок.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закреплено еще одно правило имущественных отношений родителей и детей: имущество, приобретенное родителями и детьми их общей работой или за общие средства, принадлежит им на праве общей совместной собственности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управляют имуществом малолетнего ребенка без специального на то полномочия Но они обязаны выслушать мнение ребенка относительно способов управления его имуществом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устанавливает для родителей обязанность содержать ребенка до достижения им совершеннолетия Способы такого содержания определяются родителями по договоренности между собой По решению суда могут присуждаться ал лиментти.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определенных законом случаях родители обязаны содержать также совершеннолетних детей Речь идет о нетрудоспособных детей и детей, продолжающих обучение (до достижения ими двадцати трех лет) Это утр римання возможно при условии, что родители могут оказывать материальную пособийгу.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 дети обязаны содержать родителей, которые являются нетрудоспособными и нуждаются в материальной помощи Обязанность не возникает, если мать, отец были лишены родительских прав или если уста влены, что они уклонялись от выполнения своих обязанностей Размер алиментов на содержание родителей определяется судоом.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Злостное уклонение от уплаты установленных решением суда алиментов на содержание детей, а так же средств на содержание нетрудоспособных родителей является преступлением и влечет уголовную ответственность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члены семьи также имеют соответствующие права и обязанности частности, бабушка, дедушка, прабабушка, прадед имеют право общаться со своими внуками, правнуками, принимать участие в их воспитании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обязанности, установленные законом для братьев, сестер, имеют родные (полнородные, неполнородные) братья и сестры А именно, они имеют право на общение Совершеннолетние лица имеют право участвовать в в воспитании своих несовершеннолетних братьев и сестер, независимо от места их проживанияня.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Мачеха, отчим, которые проживают одной семьей с малолетними пасынком, падчерицей, имеют право принимать участие в их воспитании Сестра, брат, мачеха, отчим, бабушка, дедушка имеют право на самозащиту своих рис лолитних, несовершеннолетних, совершеннолетних нетрудоспособных братьев, сестер, пасынка, падчерицы, внуков, или обратиться за защитой их прав и интересов в орган опеки и попечительства или в суд Все споры участия бабы, дела, прабабушки, прадеда, брата, сестры, мачехи, отчима в воспитании ребенка решаются судом в соответствии с законодательствомва.</w:t>
      </w:r>
    </w:p>
    <w:p w:rsidR="003F2346" w:rsidRPr="004F49FE" w:rsidRDefault="003F2346" w:rsidP="003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должны заботиться о своих родственниках На родственников возлагается обязанность по содержанию других членов семьи и родственников Размер алиментов, взыскиваемых с других членов семьи и родственников на детей и и нетрудоспособных совершеннолетних лиц, нуждающихся в материальной помощи, определяется судом в доле от заработка (дохода) или в твердой денежной суммымі.</w:t>
      </w:r>
    </w:p>
    <w:p w:rsidR="003F2346" w:rsidRPr="004F49FE" w:rsidRDefault="003F2346" w:rsidP="003F2346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FE">
        <w:rPr>
          <w:rFonts w:ascii="Times New Roman" w:eastAsia="Calibri" w:hAnsi="Times New Roman" w:cs="Times New Roman"/>
          <w:sz w:val="28"/>
          <w:szCs w:val="28"/>
        </w:rPr>
        <w:lastRenderedPageBreak/>
        <w:t>Руководящим принципом, закрепленным в международном праве и внутреннем законодательстве, является положение о том, что ребенок должен расти на попечении и под ответственностью своих родителей в атмосфере любви и моральной и материальной обеспеченности.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Родители имеют право, несут обязанности и ответственность за воспитание и развитие ребенка; согласно Семейному Кодексу РФ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b/>
          <w:bCs/>
          <w:sz w:val="28"/>
          <w:szCs w:val="28"/>
        </w:rPr>
        <w:t>Родители имеют право: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на обеспечение со стороны государства общедоступности и бесплатности получения их детьми основного общего образования;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выбора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на прием детей для обучения в образовательные учреждения, расположенные по месту жительства;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на ознакомление с Уставом образовательного учреждения и другими документами, регламентирующими организацию образовательного процесса;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участвовать в. управлении образовательным учреждением, в котором обучаются их дети;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на ознакомление с ходом и содержанием образовательного процесса, а также с оценками успеваемости своих детей;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при наличии оснований для жалобы на школу или преподавателя предварительно обсуждать вопросы с директором школы и учителем, имеющим к этому отношение;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на помощь со стороны государства в выполнении своих обязанностей по обучению и воспитанию детей;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 xml:space="preserve">- 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</w:t>
      </w:r>
      <w:r w:rsidRPr="004F49FE">
        <w:rPr>
          <w:rFonts w:ascii="Times New Roman" w:eastAsia="Calibri" w:hAnsi="Times New Roman" w:cs="Times New Roman"/>
          <w:sz w:val="28"/>
          <w:szCs w:val="28"/>
        </w:rPr>
        <w:lastRenderedPageBreak/>
        <w:t>не совместимое с их убеждениями;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проживающие отдельно от ребенка родители имеют право на общение, участие в воспитании, в решении вопросов получения образования и на получение информации о своем ребенке из воспитательных, образовательных и других учреждений;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в представлении родителю информации о ребенке может быть отказано только в случае наличия угрозы для жизни и здоровья ребенка;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защищать права и законные интересы детей, выступать перед физическими и юридическими лицами, в том числе в судах, их законными представителями без оформления специальных полномочий;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на заботу и содержание со стороны своих совершеннолетних детей, если родители не были лишены родительских прав.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b/>
          <w:bCs/>
          <w:sz w:val="28"/>
          <w:szCs w:val="28"/>
        </w:rPr>
        <w:t>Родители обязаны: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 xml:space="preserve">- обеспечивать и защищать права и интересы своих детей, не причинять вред физическому и психическому здоровью детей, их нравственному развитию; 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выполнять Устав образовательного учреждения;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 учителя;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обеспечивать в пределах своих способностей и финансовых возможностей условия жизни, необходимые для нормального развития ребенка;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lastRenderedPageBreak/>
        <w:t>- 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 xml:space="preserve">(родителя) в судебном порядке). 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</w:t>
      </w:r>
      <w:r w:rsidRPr="004F49FE">
        <w:rPr>
          <w:rFonts w:ascii="Times New Roman" w:eastAsia="Calibri" w:hAnsi="Times New Roman" w:cs="Times New Roman"/>
          <w:b/>
          <w:bCs/>
          <w:sz w:val="28"/>
          <w:szCs w:val="28"/>
        </w:rPr>
        <w:t>родители несут административную, уголовную и материальную ответственность</w:t>
      </w:r>
      <w:r w:rsidRPr="004F49FE">
        <w:rPr>
          <w:rFonts w:ascii="Times New Roman" w:eastAsia="Calibri" w:hAnsi="Times New Roman" w:cs="Times New Roman"/>
          <w:sz w:val="28"/>
          <w:szCs w:val="28"/>
        </w:rPr>
        <w:t>.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b/>
          <w:bCs/>
          <w:sz w:val="28"/>
          <w:szCs w:val="28"/>
        </w:rPr>
        <w:t>Родители могут быть по суду лишены родительских прав, если они: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 xml:space="preserve">- уклоняются от выполнения обязанностей родителей, в том числе при злостном уклонении от уплаты алиментов; 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злоупотребляют родительскими правами;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жестоко обращаются с детьми, в том числе осуществляют психическое и физическое насилие, покушаются на половую неприкосновенность;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совершили преступление против жизни или здоровья своих детей либо против жизни или здоровья супруга.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Лишение родительских прав не освобождает родителей от обязанностей по содержанию ребенка.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При непосредственной угрозе жизни ребенка или его здоровью орган опеки и попечительства может немедленно отобрать ребенка у родителей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на основании решения органа местного самоуправления.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 xml:space="preserve">Комиссии по делам несовершеннолетних могут применить к родителям </w:t>
      </w:r>
      <w:r w:rsidRPr="004F49F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административные меры</w:t>
      </w:r>
      <w:r w:rsidRPr="004F49FE">
        <w:rPr>
          <w:rFonts w:ascii="Times New Roman" w:eastAsia="Calibri" w:hAnsi="Times New Roman" w:cs="Times New Roman"/>
          <w:sz w:val="28"/>
          <w:szCs w:val="28"/>
        </w:rPr>
        <w:t xml:space="preserve"> (объявить общественное порицание или </w:t>
      </w:r>
      <w:r w:rsidRPr="004F49FE">
        <w:rPr>
          <w:rFonts w:ascii="Times New Roman" w:eastAsia="Calibri" w:hAnsi="Times New Roman" w:cs="Times New Roman"/>
          <w:sz w:val="28"/>
          <w:szCs w:val="28"/>
        </w:rPr>
        <w:lastRenderedPageBreak/>
        <w:t>предупреждение, возложить обязанность загладить причиненный вред или наложить денежный штраф):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в случае злостного невыполнения родителями обязанностей по воспитанию и обучению детей;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за доведение их до состояния опьянения или потребления наркотических средств без назначения врача;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за совершение подростками в возрасте до 16 лет нарушений правил дорожного движения;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за появление детей в общественных местах в пьяном виде, а равно за распитие ими спиртных напитков или в связи с совершением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других правонарушений (А, 35-19).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 xml:space="preserve">В Уголовном кодексе Российской Федерации предусмотрены специальные нормы </w:t>
      </w:r>
      <w:r w:rsidRPr="004F49FE">
        <w:rPr>
          <w:rFonts w:ascii="Times New Roman" w:eastAsia="Calibri" w:hAnsi="Times New Roman" w:cs="Times New Roman"/>
          <w:b/>
          <w:bCs/>
          <w:sz w:val="28"/>
          <w:szCs w:val="28"/>
        </w:rPr>
        <w:t>уголовной ответственности родителей</w:t>
      </w:r>
      <w:r w:rsidRPr="004F49FE">
        <w:rPr>
          <w:rFonts w:ascii="Times New Roman" w:eastAsia="Calibri" w:hAnsi="Times New Roman" w:cs="Times New Roman"/>
          <w:sz w:val="28"/>
          <w:szCs w:val="28"/>
        </w:rPr>
        <w:t>: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за вовлечение несовершеннолетних детей в совершение преступления путем обещаний, обмана, угроз или иным способом;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за вовлечение несовершеннолетнего в систематическое употребление спиртных напитков и одурманивающих веществ;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за вовлечение в занятие проституцией, бродяжничеством или попрошайничеством;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за неисполнение или ненадлежащее исполнение обязанностей по воспитанию детей, если эти деяния соединены с жестоким обращением;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- за злостное уклонение от уплаты средств на содержание детей.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Родители несут имущественную ответственность по сделкам малолетних детей, а также за вред, причиненный малолетними</w:t>
      </w:r>
      <w:r w:rsidRPr="004F49FE">
        <w:rPr>
          <w:rFonts w:ascii="Times New Roman" w:eastAsia="Calibri" w:hAnsi="Times New Roman" w:cs="Times New Roman"/>
          <w:sz w:val="28"/>
          <w:szCs w:val="28"/>
        </w:rPr>
        <w:br/>
        <w:t>детьми (до 14 лет).</w:t>
      </w:r>
    </w:p>
    <w:p w:rsidR="003F2346" w:rsidRPr="004F49FE" w:rsidRDefault="003F2346" w:rsidP="003F2346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346" w:rsidRPr="004F49FE" w:rsidRDefault="003F2346" w:rsidP="003F2346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346" w:rsidRPr="004F49FE" w:rsidRDefault="003F2346" w:rsidP="003F2346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346" w:rsidRPr="004F49FE" w:rsidRDefault="003F2346" w:rsidP="003F2346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346" w:rsidRPr="004F49FE" w:rsidRDefault="003F2346" w:rsidP="003F2346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346" w:rsidRPr="004F49FE" w:rsidRDefault="003F2346" w:rsidP="003F2346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346" w:rsidRPr="004F49FE" w:rsidRDefault="003F2346" w:rsidP="003F2346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346" w:rsidRPr="004F49FE" w:rsidRDefault="003F2346" w:rsidP="003F2346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BBD" w:rsidRDefault="00BA0BBD">
      <w:bookmarkStart w:id="0" w:name="_GoBack"/>
      <w:bookmarkEnd w:id="0"/>
    </w:p>
    <w:sectPr w:rsidR="00BA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5F"/>
    <w:rsid w:val="000044EE"/>
    <w:rsid w:val="00005657"/>
    <w:rsid w:val="00006B7F"/>
    <w:rsid w:val="000114EB"/>
    <w:rsid w:val="00011BD2"/>
    <w:rsid w:val="00013DC0"/>
    <w:rsid w:val="000143C1"/>
    <w:rsid w:val="00014401"/>
    <w:rsid w:val="000144BD"/>
    <w:rsid w:val="00014B88"/>
    <w:rsid w:val="00016427"/>
    <w:rsid w:val="000168EE"/>
    <w:rsid w:val="0001770E"/>
    <w:rsid w:val="00020E61"/>
    <w:rsid w:val="000220E9"/>
    <w:rsid w:val="00024633"/>
    <w:rsid w:val="0002495C"/>
    <w:rsid w:val="0003001D"/>
    <w:rsid w:val="00031DE4"/>
    <w:rsid w:val="0003354B"/>
    <w:rsid w:val="000337D8"/>
    <w:rsid w:val="00033E8F"/>
    <w:rsid w:val="00034B4F"/>
    <w:rsid w:val="00037DA9"/>
    <w:rsid w:val="00040C7C"/>
    <w:rsid w:val="00041114"/>
    <w:rsid w:val="000414BA"/>
    <w:rsid w:val="0004160B"/>
    <w:rsid w:val="000422D2"/>
    <w:rsid w:val="00042BEB"/>
    <w:rsid w:val="00043DE8"/>
    <w:rsid w:val="000464A4"/>
    <w:rsid w:val="00046550"/>
    <w:rsid w:val="00046714"/>
    <w:rsid w:val="00047CF3"/>
    <w:rsid w:val="00051B5C"/>
    <w:rsid w:val="000615CA"/>
    <w:rsid w:val="00061658"/>
    <w:rsid w:val="00061EAB"/>
    <w:rsid w:val="00062CB2"/>
    <w:rsid w:val="00066BFF"/>
    <w:rsid w:val="000712DB"/>
    <w:rsid w:val="00071D2C"/>
    <w:rsid w:val="00072C30"/>
    <w:rsid w:val="000747CD"/>
    <w:rsid w:val="000755A0"/>
    <w:rsid w:val="00076F8C"/>
    <w:rsid w:val="000810D3"/>
    <w:rsid w:val="000850D7"/>
    <w:rsid w:val="00086A30"/>
    <w:rsid w:val="00087B72"/>
    <w:rsid w:val="0009118A"/>
    <w:rsid w:val="000919D5"/>
    <w:rsid w:val="0009296F"/>
    <w:rsid w:val="00094B45"/>
    <w:rsid w:val="0009575E"/>
    <w:rsid w:val="00097704"/>
    <w:rsid w:val="000A2C16"/>
    <w:rsid w:val="000A3F1F"/>
    <w:rsid w:val="000A4C90"/>
    <w:rsid w:val="000A54E1"/>
    <w:rsid w:val="000A684B"/>
    <w:rsid w:val="000A7B73"/>
    <w:rsid w:val="000B0375"/>
    <w:rsid w:val="000B13E2"/>
    <w:rsid w:val="000B358A"/>
    <w:rsid w:val="000B3624"/>
    <w:rsid w:val="000B53EE"/>
    <w:rsid w:val="000B59D6"/>
    <w:rsid w:val="000B6492"/>
    <w:rsid w:val="000B672A"/>
    <w:rsid w:val="000B6AA8"/>
    <w:rsid w:val="000B6D8F"/>
    <w:rsid w:val="000C005C"/>
    <w:rsid w:val="000C03A3"/>
    <w:rsid w:val="000C0930"/>
    <w:rsid w:val="000C303B"/>
    <w:rsid w:val="000C34B1"/>
    <w:rsid w:val="000C6554"/>
    <w:rsid w:val="000D006E"/>
    <w:rsid w:val="000D0EC9"/>
    <w:rsid w:val="000D0F99"/>
    <w:rsid w:val="000D1130"/>
    <w:rsid w:val="000D1A2C"/>
    <w:rsid w:val="000D21C9"/>
    <w:rsid w:val="000D552B"/>
    <w:rsid w:val="000D6ABA"/>
    <w:rsid w:val="000E2312"/>
    <w:rsid w:val="000E36A8"/>
    <w:rsid w:val="000E3C08"/>
    <w:rsid w:val="000E62DE"/>
    <w:rsid w:val="000E6E52"/>
    <w:rsid w:val="000E6F6B"/>
    <w:rsid w:val="000F05C8"/>
    <w:rsid w:val="000F09B2"/>
    <w:rsid w:val="000F18E4"/>
    <w:rsid w:val="00103CB3"/>
    <w:rsid w:val="00110B65"/>
    <w:rsid w:val="0011324A"/>
    <w:rsid w:val="00114470"/>
    <w:rsid w:val="001160BC"/>
    <w:rsid w:val="00120027"/>
    <w:rsid w:val="00120320"/>
    <w:rsid w:val="001210A3"/>
    <w:rsid w:val="001227EE"/>
    <w:rsid w:val="00123439"/>
    <w:rsid w:val="00123A23"/>
    <w:rsid w:val="001259EE"/>
    <w:rsid w:val="00126B2E"/>
    <w:rsid w:val="00126D70"/>
    <w:rsid w:val="00130B30"/>
    <w:rsid w:val="00130D8F"/>
    <w:rsid w:val="0013165B"/>
    <w:rsid w:val="00132168"/>
    <w:rsid w:val="001330F1"/>
    <w:rsid w:val="0013632F"/>
    <w:rsid w:val="001371D6"/>
    <w:rsid w:val="0013759A"/>
    <w:rsid w:val="00141387"/>
    <w:rsid w:val="00143798"/>
    <w:rsid w:val="00143BBC"/>
    <w:rsid w:val="00145175"/>
    <w:rsid w:val="00145AE2"/>
    <w:rsid w:val="00146164"/>
    <w:rsid w:val="0014690E"/>
    <w:rsid w:val="00147088"/>
    <w:rsid w:val="00147323"/>
    <w:rsid w:val="00147DA4"/>
    <w:rsid w:val="00152360"/>
    <w:rsid w:val="001527E5"/>
    <w:rsid w:val="00152EC8"/>
    <w:rsid w:val="00152F8B"/>
    <w:rsid w:val="001539A1"/>
    <w:rsid w:val="0015475A"/>
    <w:rsid w:val="00154C74"/>
    <w:rsid w:val="00155066"/>
    <w:rsid w:val="00156AD1"/>
    <w:rsid w:val="0016086F"/>
    <w:rsid w:val="00164851"/>
    <w:rsid w:val="0016611E"/>
    <w:rsid w:val="00166D88"/>
    <w:rsid w:val="0016749C"/>
    <w:rsid w:val="00167B7C"/>
    <w:rsid w:val="00173540"/>
    <w:rsid w:val="0017391C"/>
    <w:rsid w:val="00173C41"/>
    <w:rsid w:val="00173E26"/>
    <w:rsid w:val="00177E77"/>
    <w:rsid w:val="001800D3"/>
    <w:rsid w:val="00183B7F"/>
    <w:rsid w:val="0018478B"/>
    <w:rsid w:val="00186649"/>
    <w:rsid w:val="00186B01"/>
    <w:rsid w:val="00186C8B"/>
    <w:rsid w:val="00190CDF"/>
    <w:rsid w:val="00191CE5"/>
    <w:rsid w:val="0019394F"/>
    <w:rsid w:val="00193956"/>
    <w:rsid w:val="001939E4"/>
    <w:rsid w:val="00197098"/>
    <w:rsid w:val="001A06A5"/>
    <w:rsid w:val="001A1710"/>
    <w:rsid w:val="001A1F37"/>
    <w:rsid w:val="001A2B84"/>
    <w:rsid w:val="001A3BE9"/>
    <w:rsid w:val="001A45AF"/>
    <w:rsid w:val="001A46C8"/>
    <w:rsid w:val="001B05D3"/>
    <w:rsid w:val="001B16DE"/>
    <w:rsid w:val="001B289E"/>
    <w:rsid w:val="001B2A48"/>
    <w:rsid w:val="001B2C4E"/>
    <w:rsid w:val="001B4366"/>
    <w:rsid w:val="001B5663"/>
    <w:rsid w:val="001B74B0"/>
    <w:rsid w:val="001C0858"/>
    <w:rsid w:val="001C1B3D"/>
    <w:rsid w:val="001C377A"/>
    <w:rsid w:val="001C3A6D"/>
    <w:rsid w:val="001C4488"/>
    <w:rsid w:val="001C50DA"/>
    <w:rsid w:val="001C5524"/>
    <w:rsid w:val="001C5D10"/>
    <w:rsid w:val="001C5D76"/>
    <w:rsid w:val="001C7F53"/>
    <w:rsid w:val="001D040F"/>
    <w:rsid w:val="001D0570"/>
    <w:rsid w:val="001D1516"/>
    <w:rsid w:val="001D174F"/>
    <w:rsid w:val="001D3E44"/>
    <w:rsid w:val="001D3E58"/>
    <w:rsid w:val="001D3E81"/>
    <w:rsid w:val="001D5042"/>
    <w:rsid w:val="001D50C4"/>
    <w:rsid w:val="001D52E4"/>
    <w:rsid w:val="001D5486"/>
    <w:rsid w:val="001D6866"/>
    <w:rsid w:val="001D76C7"/>
    <w:rsid w:val="001E0820"/>
    <w:rsid w:val="001E0B77"/>
    <w:rsid w:val="001E1D19"/>
    <w:rsid w:val="001E5CED"/>
    <w:rsid w:val="001E7E6C"/>
    <w:rsid w:val="001F26F9"/>
    <w:rsid w:val="001F2AD9"/>
    <w:rsid w:val="001F3076"/>
    <w:rsid w:val="001F397A"/>
    <w:rsid w:val="001F3C15"/>
    <w:rsid w:val="001F3D48"/>
    <w:rsid w:val="001F53E6"/>
    <w:rsid w:val="001F624A"/>
    <w:rsid w:val="001F6FF7"/>
    <w:rsid w:val="00202D1A"/>
    <w:rsid w:val="002031A0"/>
    <w:rsid w:val="00204982"/>
    <w:rsid w:val="00207D6F"/>
    <w:rsid w:val="00210E60"/>
    <w:rsid w:val="0021221C"/>
    <w:rsid w:val="00212627"/>
    <w:rsid w:val="00213763"/>
    <w:rsid w:val="002141F0"/>
    <w:rsid w:val="00214878"/>
    <w:rsid w:val="0021507D"/>
    <w:rsid w:val="002152E5"/>
    <w:rsid w:val="002158A0"/>
    <w:rsid w:val="002214B5"/>
    <w:rsid w:val="00221959"/>
    <w:rsid w:val="0022359E"/>
    <w:rsid w:val="002241C1"/>
    <w:rsid w:val="0022589B"/>
    <w:rsid w:val="00225CF3"/>
    <w:rsid w:val="00226D7F"/>
    <w:rsid w:val="00232795"/>
    <w:rsid w:val="002337A5"/>
    <w:rsid w:val="002347A3"/>
    <w:rsid w:val="00234DDE"/>
    <w:rsid w:val="002359E9"/>
    <w:rsid w:val="00237E05"/>
    <w:rsid w:val="002404AF"/>
    <w:rsid w:val="00240F48"/>
    <w:rsid w:val="00241A78"/>
    <w:rsid w:val="00243B92"/>
    <w:rsid w:val="0024604A"/>
    <w:rsid w:val="00251EBC"/>
    <w:rsid w:val="002522EF"/>
    <w:rsid w:val="0025416C"/>
    <w:rsid w:val="002550D8"/>
    <w:rsid w:val="002556C5"/>
    <w:rsid w:val="00256C96"/>
    <w:rsid w:val="00260507"/>
    <w:rsid w:val="0026055A"/>
    <w:rsid w:val="00261BA5"/>
    <w:rsid w:val="002620D2"/>
    <w:rsid w:val="002630E6"/>
    <w:rsid w:val="002637AE"/>
    <w:rsid w:val="0026389B"/>
    <w:rsid w:val="00263B73"/>
    <w:rsid w:val="00267261"/>
    <w:rsid w:val="00270293"/>
    <w:rsid w:val="00272B17"/>
    <w:rsid w:val="00273514"/>
    <w:rsid w:val="00273DD8"/>
    <w:rsid w:val="002753A9"/>
    <w:rsid w:val="00275698"/>
    <w:rsid w:val="002768ED"/>
    <w:rsid w:val="00276F7F"/>
    <w:rsid w:val="00276FBC"/>
    <w:rsid w:val="0028151A"/>
    <w:rsid w:val="00283D8E"/>
    <w:rsid w:val="0028545F"/>
    <w:rsid w:val="002859A3"/>
    <w:rsid w:val="00285BCF"/>
    <w:rsid w:val="00286019"/>
    <w:rsid w:val="00286C72"/>
    <w:rsid w:val="00286CAB"/>
    <w:rsid w:val="002909D8"/>
    <w:rsid w:val="002918A1"/>
    <w:rsid w:val="00291DC2"/>
    <w:rsid w:val="002949C9"/>
    <w:rsid w:val="00297980"/>
    <w:rsid w:val="002A0154"/>
    <w:rsid w:val="002A10EC"/>
    <w:rsid w:val="002A2EAE"/>
    <w:rsid w:val="002A3292"/>
    <w:rsid w:val="002A5EB0"/>
    <w:rsid w:val="002A612A"/>
    <w:rsid w:val="002B053C"/>
    <w:rsid w:val="002B12A6"/>
    <w:rsid w:val="002B3144"/>
    <w:rsid w:val="002B4A98"/>
    <w:rsid w:val="002B686D"/>
    <w:rsid w:val="002C0173"/>
    <w:rsid w:val="002C1F0E"/>
    <w:rsid w:val="002C4048"/>
    <w:rsid w:val="002C449C"/>
    <w:rsid w:val="002C7899"/>
    <w:rsid w:val="002C7A5E"/>
    <w:rsid w:val="002D07B9"/>
    <w:rsid w:val="002D230B"/>
    <w:rsid w:val="002D29E7"/>
    <w:rsid w:val="002D31B6"/>
    <w:rsid w:val="002D5C34"/>
    <w:rsid w:val="002D5F4A"/>
    <w:rsid w:val="002D7825"/>
    <w:rsid w:val="002E045F"/>
    <w:rsid w:val="002E1D2D"/>
    <w:rsid w:val="002E2759"/>
    <w:rsid w:val="002E2F56"/>
    <w:rsid w:val="002E4176"/>
    <w:rsid w:val="002E7C02"/>
    <w:rsid w:val="002F1500"/>
    <w:rsid w:val="002F1532"/>
    <w:rsid w:val="002F1AEB"/>
    <w:rsid w:val="002F1DDE"/>
    <w:rsid w:val="002F4787"/>
    <w:rsid w:val="002F6E4F"/>
    <w:rsid w:val="002F72F3"/>
    <w:rsid w:val="00300F66"/>
    <w:rsid w:val="003019C9"/>
    <w:rsid w:val="003021CC"/>
    <w:rsid w:val="0030241F"/>
    <w:rsid w:val="003037AD"/>
    <w:rsid w:val="00304898"/>
    <w:rsid w:val="003059A7"/>
    <w:rsid w:val="00307875"/>
    <w:rsid w:val="00311E41"/>
    <w:rsid w:val="00315D4F"/>
    <w:rsid w:val="0031622F"/>
    <w:rsid w:val="0031788D"/>
    <w:rsid w:val="00320790"/>
    <w:rsid w:val="00321BFA"/>
    <w:rsid w:val="00321F1A"/>
    <w:rsid w:val="00324106"/>
    <w:rsid w:val="0033080B"/>
    <w:rsid w:val="00332B3B"/>
    <w:rsid w:val="00335A20"/>
    <w:rsid w:val="00335AA7"/>
    <w:rsid w:val="00335DC7"/>
    <w:rsid w:val="00336A1A"/>
    <w:rsid w:val="00337E93"/>
    <w:rsid w:val="0034171D"/>
    <w:rsid w:val="00346B8E"/>
    <w:rsid w:val="00347549"/>
    <w:rsid w:val="00347B65"/>
    <w:rsid w:val="003504D7"/>
    <w:rsid w:val="003520A4"/>
    <w:rsid w:val="00356B5B"/>
    <w:rsid w:val="00356F74"/>
    <w:rsid w:val="0035781C"/>
    <w:rsid w:val="00357DCE"/>
    <w:rsid w:val="003600E2"/>
    <w:rsid w:val="003608A4"/>
    <w:rsid w:val="00362137"/>
    <w:rsid w:val="003647BF"/>
    <w:rsid w:val="0036559B"/>
    <w:rsid w:val="003657E7"/>
    <w:rsid w:val="00371934"/>
    <w:rsid w:val="0037199E"/>
    <w:rsid w:val="00372F89"/>
    <w:rsid w:val="00373E4B"/>
    <w:rsid w:val="003760FE"/>
    <w:rsid w:val="003769B2"/>
    <w:rsid w:val="00376D76"/>
    <w:rsid w:val="00377800"/>
    <w:rsid w:val="00377A8E"/>
    <w:rsid w:val="00377B50"/>
    <w:rsid w:val="00380091"/>
    <w:rsid w:val="003800C2"/>
    <w:rsid w:val="003806CE"/>
    <w:rsid w:val="00381219"/>
    <w:rsid w:val="00383CD3"/>
    <w:rsid w:val="00384A4F"/>
    <w:rsid w:val="0038671F"/>
    <w:rsid w:val="003911B8"/>
    <w:rsid w:val="00392D6E"/>
    <w:rsid w:val="00392FDE"/>
    <w:rsid w:val="00393CE8"/>
    <w:rsid w:val="0039516D"/>
    <w:rsid w:val="00395D95"/>
    <w:rsid w:val="00397949"/>
    <w:rsid w:val="003A157F"/>
    <w:rsid w:val="003A1B50"/>
    <w:rsid w:val="003A3584"/>
    <w:rsid w:val="003A4002"/>
    <w:rsid w:val="003A52CF"/>
    <w:rsid w:val="003A5FE9"/>
    <w:rsid w:val="003A6892"/>
    <w:rsid w:val="003A7AC6"/>
    <w:rsid w:val="003B15FD"/>
    <w:rsid w:val="003B1CC7"/>
    <w:rsid w:val="003B2614"/>
    <w:rsid w:val="003B287D"/>
    <w:rsid w:val="003B2D51"/>
    <w:rsid w:val="003B32C4"/>
    <w:rsid w:val="003B32DF"/>
    <w:rsid w:val="003B3D77"/>
    <w:rsid w:val="003B4B61"/>
    <w:rsid w:val="003B5BAB"/>
    <w:rsid w:val="003B5E53"/>
    <w:rsid w:val="003B63D5"/>
    <w:rsid w:val="003B659D"/>
    <w:rsid w:val="003B6AF7"/>
    <w:rsid w:val="003C0F29"/>
    <w:rsid w:val="003C12B8"/>
    <w:rsid w:val="003C26BD"/>
    <w:rsid w:val="003C3E65"/>
    <w:rsid w:val="003C3F5D"/>
    <w:rsid w:val="003C419E"/>
    <w:rsid w:val="003C4470"/>
    <w:rsid w:val="003D222B"/>
    <w:rsid w:val="003D30F0"/>
    <w:rsid w:val="003D391A"/>
    <w:rsid w:val="003D414B"/>
    <w:rsid w:val="003D43C1"/>
    <w:rsid w:val="003D5001"/>
    <w:rsid w:val="003D57AC"/>
    <w:rsid w:val="003D62CE"/>
    <w:rsid w:val="003D6FB2"/>
    <w:rsid w:val="003E4662"/>
    <w:rsid w:val="003E7636"/>
    <w:rsid w:val="003E78F3"/>
    <w:rsid w:val="003F0237"/>
    <w:rsid w:val="003F0C47"/>
    <w:rsid w:val="003F17AB"/>
    <w:rsid w:val="003F1C3C"/>
    <w:rsid w:val="003F2346"/>
    <w:rsid w:val="003F5C89"/>
    <w:rsid w:val="003F5CB1"/>
    <w:rsid w:val="004002CB"/>
    <w:rsid w:val="00400F78"/>
    <w:rsid w:val="004019F9"/>
    <w:rsid w:val="00402148"/>
    <w:rsid w:val="0040346C"/>
    <w:rsid w:val="00403619"/>
    <w:rsid w:val="00403812"/>
    <w:rsid w:val="0040470B"/>
    <w:rsid w:val="0040497C"/>
    <w:rsid w:val="00406923"/>
    <w:rsid w:val="00406B84"/>
    <w:rsid w:val="004071CD"/>
    <w:rsid w:val="0041130F"/>
    <w:rsid w:val="0041301A"/>
    <w:rsid w:val="00414042"/>
    <w:rsid w:val="00414F0A"/>
    <w:rsid w:val="004162B9"/>
    <w:rsid w:val="00420556"/>
    <w:rsid w:val="00420FEF"/>
    <w:rsid w:val="004212CE"/>
    <w:rsid w:val="00424B6E"/>
    <w:rsid w:val="00426F0A"/>
    <w:rsid w:val="00427D31"/>
    <w:rsid w:val="00430238"/>
    <w:rsid w:val="00431974"/>
    <w:rsid w:val="00431C8A"/>
    <w:rsid w:val="004322EB"/>
    <w:rsid w:val="004325B8"/>
    <w:rsid w:val="0043267B"/>
    <w:rsid w:val="0043456F"/>
    <w:rsid w:val="004355D7"/>
    <w:rsid w:val="0044031F"/>
    <w:rsid w:val="004409CA"/>
    <w:rsid w:val="00441A7F"/>
    <w:rsid w:val="00441EBD"/>
    <w:rsid w:val="00442315"/>
    <w:rsid w:val="00442A3D"/>
    <w:rsid w:val="00442AA7"/>
    <w:rsid w:val="00442ACA"/>
    <w:rsid w:val="00444C94"/>
    <w:rsid w:val="004456A5"/>
    <w:rsid w:val="004466A6"/>
    <w:rsid w:val="004521D6"/>
    <w:rsid w:val="00452F87"/>
    <w:rsid w:val="004549EF"/>
    <w:rsid w:val="00460141"/>
    <w:rsid w:val="00466D85"/>
    <w:rsid w:val="00467655"/>
    <w:rsid w:val="00473E80"/>
    <w:rsid w:val="00473F70"/>
    <w:rsid w:val="00475BA5"/>
    <w:rsid w:val="00475C3B"/>
    <w:rsid w:val="004760D5"/>
    <w:rsid w:val="004800C0"/>
    <w:rsid w:val="00485FD7"/>
    <w:rsid w:val="00486F6E"/>
    <w:rsid w:val="0048729F"/>
    <w:rsid w:val="0048764A"/>
    <w:rsid w:val="004909D5"/>
    <w:rsid w:val="00491363"/>
    <w:rsid w:val="00492DF3"/>
    <w:rsid w:val="00493F3D"/>
    <w:rsid w:val="00494772"/>
    <w:rsid w:val="00495555"/>
    <w:rsid w:val="00495E04"/>
    <w:rsid w:val="004A0B4C"/>
    <w:rsid w:val="004A1018"/>
    <w:rsid w:val="004A174C"/>
    <w:rsid w:val="004A1B72"/>
    <w:rsid w:val="004A252F"/>
    <w:rsid w:val="004A3B64"/>
    <w:rsid w:val="004A4E21"/>
    <w:rsid w:val="004A5D55"/>
    <w:rsid w:val="004A7379"/>
    <w:rsid w:val="004B2FC7"/>
    <w:rsid w:val="004B4B90"/>
    <w:rsid w:val="004B4EAF"/>
    <w:rsid w:val="004B6028"/>
    <w:rsid w:val="004B76D9"/>
    <w:rsid w:val="004B7C56"/>
    <w:rsid w:val="004C065B"/>
    <w:rsid w:val="004C135E"/>
    <w:rsid w:val="004C1ADD"/>
    <w:rsid w:val="004C2446"/>
    <w:rsid w:val="004C2813"/>
    <w:rsid w:val="004C31FA"/>
    <w:rsid w:val="004C58BE"/>
    <w:rsid w:val="004C69E3"/>
    <w:rsid w:val="004C6F02"/>
    <w:rsid w:val="004C6FAA"/>
    <w:rsid w:val="004D11C1"/>
    <w:rsid w:val="004D3992"/>
    <w:rsid w:val="004D3FE0"/>
    <w:rsid w:val="004D45EC"/>
    <w:rsid w:val="004D4716"/>
    <w:rsid w:val="004D518A"/>
    <w:rsid w:val="004D68BE"/>
    <w:rsid w:val="004D6F09"/>
    <w:rsid w:val="004D746D"/>
    <w:rsid w:val="004E06D5"/>
    <w:rsid w:val="004E1B86"/>
    <w:rsid w:val="004E3454"/>
    <w:rsid w:val="004E487D"/>
    <w:rsid w:val="004E4BE5"/>
    <w:rsid w:val="004E6B52"/>
    <w:rsid w:val="004E7C00"/>
    <w:rsid w:val="004F1302"/>
    <w:rsid w:val="004F2D39"/>
    <w:rsid w:val="004F4B68"/>
    <w:rsid w:val="004F4FAD"/>
    <w:rsid w:val="004F5A64"/>
    <w:rsid w:val="004F5D82"/>
    <w:rsid w:val="004F6CE3"/>
    <w:rsid w:val="004F706F"/>
    <w:rsid w:val="00500A7A"/>
    <w:rsid w:val="005026BF"/>
    <w:rsid w:val="00503510"/>
    <w:rsid w:val="0050388B"/>
    <w:rsid w:val="00506DBB"/>
    <w:rsid w:val="0051050D"/>
    <w:rsid w:val="005105D3"/>
    <w:rsid w:val="005112E0"/>
    <w:rsid w:val="005114BA"/>
    <w:rsid w:val="00513221"/>
    <w:rsid w:val="00514509"/>
    <w:rsid w:val="0051471B"/>
    <w:rsid w:val="0051570A"/>
    <w:rsid w:val="0051577D"/>
    <w:rsid w:val="00515C42"/>
    <w:rsid w:val="00520804"/>
    <w:rsid w:val="00520D08"/>
    <w:rsid w:val="00523051"/>
    <w:rsid w:val="005253E1"/>
    <w:rsid w:val="005302FE"/>
    <w:rsid w:val="00531361"/>
    <w:rsid w:val="00531AFB"/>
    <w:rsid w:val="00531D50"/>
    <w:rsid w:val="005320AA"/>
    <w:rsid w:val="00532B22"/>
    <w:rsid w:val="00534CE8"/>
    <w:rsid w:val="00535975"/>
    <w:rsid w:val="00536870"/>
    <w:rsid w:val="00541EE1"/>
    <w:rsid w:val="00542039"/>
    <w:rsid w:val="00542FAB"/>
    <w:rsid w:val="00544EBF"/>
    <w:rsid w:val="00545566"/>
    <w:rsid w:val="005464F7"/>
    <w:rsid w:val="00546D7D"/>
    <w:rsid w:val="00550921"/>
    <w:rsid w:val="00550EB1"/>
    <w:rsid w:val="005516A2"/>
    <w:rsid w:val="00552AA4"/>
    <w:rsid w:val="00553A1A"/>
    <w:rsid w:val="00554324"/>
    <w:rsid w:val="00556012"/>
    <w:rsid w:val="0056039C"/>
    <w:rsid w:val="00561CC5"/>
    <w:rsid w:val="0056366D"/>
    <w:rsid w:val="00564419"/>
    <w:rsid w:val="005654CF"/>
    <w:rsid w:val="00567623"/>
    <w:rsid w:val="00567E58"/>
    <w:rsid w:val="0057091D"/>
    <w:rsid w:val="005720C2"/>
    <w:rsid w:val="00574D67"/>
    <w:rsid w:val="00577035"/>
    <w:rsid w:val="00581EE1"/>
    <w:rsid w:val="005825C2"/>
    <w:rsid w:val="00582A45"/>
    <w:rsid w:val="0058393A"/>
    <w:rsid w:val="00583F68"/>
    <w:rsid w:val="005840F7"/>
    <w:rsid w:val="00584815"/>
    <w:rsid w:val="00584AB9"/>
    <w:rsid w:val="00585015"/>
    <w:rsid w:val="005860C6"/>
    <w:rsid w:val="005872CE"/>
    <w:rsid w:val="005872EB"/>
    <w:rsid w:val="00587EA1"/>
    <w:rsid w:val="005911A1"/>
    <w:rsid w:val="0059179B"/>
    <w:rsid w:val="0059265A"/>
    <w:rsid w:val="00593AFD"/>
    <w:rsid w:val="005955D2"/>
    <w:rsid w:val="0059659F"/>
    <w:rsid w:val="005A2CA4"/>
    <w:rsid w:val="005A4353"/>
    <w:rsid w:val="005A4761"/>
    <w:rsid w:val="005A4E65"/>
    <w:rsid w:val="005A65CB"/>
    <w:rsid w:val="005A6D8B"/>
    <w:rsid w:val="005A74AF"/>
    <w:rsid w:val="005A7AB1"/>
    <w:rsid w:val="005A7C52"/>
    <w:rsid w:val="005A7D29"/>
    <w:rsid w:val="005B10EA"/>
    <w:rsid w:val="005B2966"/>
    <w:rsid w:val="005B4578"/>
    <w:rsid w:val="005B4D37"/>
    <w:rsid w:val="005B5317"/>
    <w:rsid w:val="005B5AE0"/>
    <w:rsid w:val="005B5E07"/>
    <w:rsid w:val="005B665D"/>
    <w:rsid w:val="005B6671"/>
    <w:rsid w:val="005B7E58"/>
    <w:rsid w:val="005C0EB8"/>
    <w:rsid w:val="005C290F"/>
    <w:rsid w:val="005C5183"/>
    <w:rsid w:val="005C60DB"/>
    <w:rsid w:val="005C773F"/>
    <w:rsid w:val="005D060F"/>
    <w:rsid w:val="005D1597"/>
    <w:rsid w:val="005D2E41"/>
    <w:rsid w:val="005D345F"/>
    <w:rsid w:val="005D3F37"/>
    <w:rsid w:val="005D3FD8"/>
    <w:rsid w:val="005E0504"/>
    <w:rsid w:val="005E1036"/>
    <w:rsid w:val="005E315F"/>
    <w:rsid w:val="005E438E"/>
    <w:rsid w:val="005E4BD5"/>
    <w:rsid w:val="005E5B83"/>
    <w:rsid w:val="005F0354"/>
    <w:rsid w:val="005F1142"/>
    <w:rsid w:val="005F3802"/>
    <w:rsid w:val="005F443E"/>
    <w:rsid w:val="005F55A1"/>
    <w:rsid w:val="0060088B"/>
    <w:rsid w:val="006028D9"/>
    <w:rsid w:val="00602C44"/>
    <w:rsid w:val="00606C4E"/>
    <w:rsid w:val="00607069"/>
    <w:rsid w:val="00607116"/>
    <w:rsid w:val="006077AC"/>
    <w:rsid w:val="0061155E"/>
    <w:rsid w:val="00611625"/>
    <w:rsid w:val="006117E3"/>
    <w:rsid w:val="00613E57"/>
    <w:rsid w:val="006141FD"/>
    <w:rsid w:val="00620235"/>
    <w:rsid w:val="006208BB"/>
    <w:rsid w:val="00620D59"/>
    <w:rsid w:val="00621DC7"/>
    <w:rsid w:val="00623031"/>
    <w:rsid w:val="006300FB"/>
    <w:rsid w:val="006309FA"/>
    <w:rsid w:val="0063185E"/>
    <w:rsid w:val="00631C1B"/>
    <w:rsid w:val="006341D3"/>
    <w:rsid w:val="00635175"/>
    <w:rsid w:val="006379F7"/>
    <w:rsid w:val="0064105E"/>
    <w:rsid w:val="006415F1"/>
    <w:rsid w:val="00641D4D"/>
    <w:rsid w:val="00642B0F"/>
    <w:rsid w:val="00644E58"/>
    <w:rsid w:val="00647005"/>
    <w:rsid w:val="00651EA4"/>
    <w:rsid w:val="00652D6C"/>
    <w:rsid w:val="006557EE"/>
    <w:rsid w:val="00655C92"/>
    <w:rsid w:val="00657B51"/>
    <w:rsid w:val="0066106B"/>
    <w:rsid w:val="00663649"/>
    <w:rsid w:val="00663A03"/>
    <w:rsid w:val="006658A8"/>
    <w:rsid w:val="00667046"/>
    <w:rsid w:val="006719D3"/>
    <w:rsid w:val="00671E4F"/>
    <w:rsid w:val="0067317D"/>
    <w:rsid w:val="00673F44"/>
    <w:rsid w:val="0067653A"/>
    <w:rsid w:val="006771BA"/>
    <w:rsid w:val="006827CA"/>
    <w:rsid w:val="006828DD"/>
    <w:rsid w:val="00683245"/>
    <w:rsid w:val="00685903"/>
    <w:rsid w:val="0069167F"/>
    <w:rsid w:val="0069278F"/>
    <w:rsid w:val="00693405"/>
    <w:rsid w:val="0069341C"/>
    <w:rsid w:val="00694077"/>
    <w:rsid w:val="00694A47"/>
    <w:rsid w:val="00694B66"/>
    <w:rsid w:val="00697DFB"/>
    <w:rsid w:val="006A1321"/>
    <w:rsid w:val="006A213C"/>
    <w:rsid w:val="006A2D07"/>
    <w:rsid w:val="006A48EB"/>
    <w:rsid w:val="006A7146"/>
    <w:rsid w:val="006B1CA6"/>
    <w:rsid w:val="006B25C4"/>
    <w:rsid w:val="006B5618"/>
    <w:rsid w:val="006B7F3D"/>
    <w:rsid w:val="006C6F95"/>
    <w:rsid w:val="006D083D"/>
    <w:rsid w:val="006D0C89"/>
    <w:rsid w:val="006D16D8"/>
    <w:rsid w:val="006D30DB"/>
    <w:rsid w:val="006D3A12"/>
    <w:rsid w:val="006D551D"/>
    <w:rsid w:val="006D5F78"/>
    <w:rsid w:val="006D7E62"/>
    <w:rsid w:val="006E2320"/>
    <w:rsid w:val="006E2820"/>
    <w:rsid w:val="006E5973"/>
    <w:rsid w:val="006E67F6"/>
    <w:rsid w:val="006E6AA5"/>
    <w:rsid w:val="006E7032"/>
    <w:rsid w:val="006E71EE"/>
    <w:rsid w:val="006F1353"/>
    <w:rsid w:val="006F2759"/>
    <w:rsid w:val="006F4504"/>
    <w:rsid w:val="006F551F"/>
    <w:rsid w:val="006F7DBF"/>
    <w:rsid w:val="006F7DFA"/>
    <w:rsid w:val="006F7EAE"/>
    <w:rsid w:val="00702207"/>
    <w:rsid w:val="007032A4"/>
    <w:rsid w:val="00706BA8"/>
    <w:rsid w:val="00707BD6"/>
    <w:rsid w:val="00711F5E"/>
    <w:rsid w:val="00712D46"/>
    <w:rsid w:val="0071374A"/>
    <w:rsid w:val="00714803"/>
    <w:rsid w:val="007153FB"/>
    <w:rsid w:val="007160AC"/>
    <w:rsid w:val="0071631F"/>
    <w:rsid w:val="007169D5"/>
    <w:rsid w:val="007177BB"/>
    <w:rsid w:val="00717918"/>
    <w:rsid w:val="00720267"/>
    <w:rsid w:val="0072092E"/>
    <w:rsid w:val="00721875"/>
    <w:rsid w:val="00721A6F"/>
    <w:rsid w:val="00721CBD"/>
    <w:rsid w:val="00723A7C"/>
    <w:rsid w:val="00727E05"/>
    <w:rsid w:val="00731756"/>
    <w:rsid w:val="0073262C"/>
    <w:rsid w:val="00732D2A"/>
    <w:rsid w:val="007334ED"/>
    <w:rsid w:val="00733AA0"/>
    <w:rsid w:val="00736605"/>
    <w:rsid w:val="00737C67"/>
    <w:rsid w:val="00740D3A"/>
    <w:rsid w:val="00740F15"/>
    <w:rsid w:val="007411C7"/>
    <w:rsid w:val="00741323"/>
    <w:rsid w:val="00741871"/>
    <w:rsid w:val="007422D0"/>
    <w:rsid w:val="00743090"/>
    <w:rsid w:val="007443E9"/>
    <w:rsid w:val="0074470C"/>
    <w:rsid w:val="00747507"/>
    <w:rsid w:val="00747C1E"/>
    <w:rsid w:val="00747DF1"/>
    <w:rsid w:val="007509AE"/>
    <w:rsid w:val="00751B0F"/>
    <w:rsid w:val="00756280"/>
    <w:rsid w:val="00756D20"/>
    <w:rsid w:val="00760E07"/>
    <w:rsid w:val="00762EBF"/>
    <w:rsid w:val="007641EE"/>
    <w:rsid w:val="0076446F"/>
    <w:rsid w:val="00765D80"/>
    <w:rsid w:val="00765E9F"/>
    <w:rsid w:val="00766585"/>
    <w:rsid w:val="00767E41"/>
    <w:rsid w:val="00772B89"/>
    <w:rsid w:val="00773FB0"/>
    <w:rsid w:val="007752F0"/>
    <w:rsid w:val="00775752"/>
    <w:rsid w:val="00775D00"/>
    <w:rsid w:val="007763C1"/>
    <w:rsid w:val="00776D4F"/>
    <w:rsid w:val="007773F7"/>
    <w:rsid w:val="00777E61"/>
    <w:rsid w:val="007818B1"/>
    <w:rsid w:val="00781DA5"/>
    <w:rsid w:val="00785DC9"/>
    <w:rsid w:val="00786583"/>
    <w:rsid w:val="00786CB4"/>
    <w:rsid w:val="00786DCE"/>
    <w:rsid w:val="007908ED"/>
    <w:rsid w:val="007911CC"/>
    <w:rsid w:val="007911F7"/>
    <w:rsid w:val="00791E5B"/>
    <w:rsid w:val="00791EB6"/>
    <w:rsid w:val="0079265E"/>
    <w:rsid w:val="00793D04"/>
    <w:rsid w:val="00794289"/>
    <w:rsid w:val="0079503C"/>
    <w:rsid w:val="0079562D"/>
    <w:rsid w:val="007965B2"/>
    <w:rsid w:val="00797E6B"/>
    <w:rsid w:val="007A1184"/>
    <w:rsid w:val="007A1662"/>
    <w:rsid w:val="007A2133"/>
    <w:rsid w:val="007A2F25"/>
    <w:rsid w:val="007A31BB"/>
    <w:rsid w:val="007A5EA8"/>
    <w:rsid w:val="007A6B4E"/>
    <w:rsid w:val="007B1858"/>
    <w:rsid w:val="007B1AF0"/>
    <w:rsid w:val="007B30B9"/>
    <w:rsid w:val="007B3E44"/>
    <w:rsid w:val="007B42BA"/>
    <w:rsid w:val="007C014A"/>
    <w:rsid w:val="007C0EA3"/>
    <w:rsid w:val="007C4BE7"/>
    <w:rsid w:val="007C6C17"/>
    <w:rsid w:val="007D251C"/>
    <w:rsid w:val="007D387D"/>
    <w:rsid w:val="007D6667"/>
    <w:rsid w:val="007D75A5"/>
    <w:rsid w:val="007D7BDF"/>
    <w:rsid w:val="007E32A6"/>
    <w:rsid w:val="007E5CD9"/>
    <w:rsid w:val="007E6204"/>
    <w:rsid w:val="007F0C87"/>
    <w:rsid w:val="007F2E09"/>
    <w:rsid w:val="007F3576"/>
    <w:rsid w:val="007F3947"/>
    <w:rsid w:val="007F512A"/>
    <w:rsid w:val="007F66E8"/>
    <w:rsid w:val="007F7A5A"/>
    <w:rsid w:val="00800424"/>
    <w:rsid w:val="00800615"/>
    <w:rsid w:val="00800938"/>
    <w:rsid w:val="00801932"/>
    <w:rsid w:val="008022A6"/>
    <w:rsid w:val="00802F75"/>
    <w:rsid w:val="00805115"/>
    <w:rsid w:val="00807E0E"/>
    <w:rsid w:val="00807F22"/>
    <w:rsid w:val="0081086C"/>
    <w:rsid w:val="00810ECA"/>
    <w:rsid w:val="00811FFA"/>
    <w:rsid w:val="00813436"/>
    <w:rsid w:val="008145A5"/>
    <w:rsid w:val="008147BA"/>
    <w:rsid w:val="00820FE0"/>
    <w:rsid w:val="00821F66"/>
    <w:rsid w:val="00830B92"/>
    <w:rsid w:val="00840192"/>
    <w:rsid w:val="008401E0"/>
    <w:rsid w:val="008416CE"/>
    <w:rsid w:val="008417AD"/>
    <w:rsid w:val="00842163"/>
    <w:rsid w:val="00842E61"/>
    <w:rsid w:val="00844913"/>
    <w:rsid w:val="008464EF"/>
    <w:rsid w:val="00856FDC"/>
    <w:rsid w:val="00860158"/>
    <w:rsid w:val="00862A29"/>
    <w:rsid w:val="00863421"/>
    <w:rsid w:val="008634A8"/>
    <w:rsid w:val="0086444F"/>
    <w:rsid w:val="00864DA2"/>
    <w:rsid w:val="008665F9"/>
    <w:rsid w:val="00870C8B"/>
    <w:rsid w:val="00871648"/>
    <w:rsid w:val="00871D09"/>
    <w:rsid w:val="008728BF"/>
    <w:rsid w:val="00874F0E"/>
    <w:rsid w:val="008754C3"/>
    <w:rsid w:val="00876364"/>
    <w:rsid w:val="00876BB4"/>
    <w:rsid w:val="00876CC1"/>
    <w:rsid w:val="00881172"/>
    <w:rsid w:val="008839BF"/>
    <w:rsid w:val="00884721"/>
    <w:rsid w:val="00884963"/>
    <w:rsid w:val="00886242"/>
    <w:rsid w:val="0088624C"/>
    <w:rsid w:val="00890CB2"/>
    <w:rsid w:val="00890DFA"/>
    <w:rsid w:val="00893384"/>
    <w:rsid w:val="0089376E"/>
    <w:rsid w:val="00893E14"/>
    <w:rsid w:val="00894120"/>
    <w:rsid w:val="0089634D"/>
    <w:rsid w:val="00896881"/>
    <w:rsid w:val="008A0F15"/>
    <w:rsid w:val="008A76E1"/>
    <w:rsid w:val="008B0563"/>
    <w:rsid w:val="008B3E73"/>
    <w:rsid w:val="008B59B8"/>
    <w:rsid w:val="008B7C6A"/>
    <w:rsid w:val="008C07A7"/>
    <w:rsid w:val="008C0BF8"/>
    <w:rsid w:val="008C12F6"/>
    <w:rsid w:val="008C2424"/>
    <w:rsid w:val="008C256E"/>
    <w:rsid w:val="008C3601"/>
    <w:rsid w:val="008C3F71"/>
    <w:rsid w:val="008C5F77"/>
    <w:rsid w:val="008C60CF"/>
    <w:rsid w:val="008C6D1E"/>
    <w:rsid w:val="008C77B2"/>
    <w:rsid w:val="008D098D"/>
    <w:rsid w:val="008D4664"/>
    <w:rsid w:val="008D4B05"/>
    <w:rsid w:val="008E0575"/>
    <w:rsid w:val="008E10C6"/>
    <w:rsid w:val="008E1B56"/>
    <w:rsid w:val="008E2863"/>
    <w:rsid w:val="008E3E81"/>
    <w:rsid w:val="008E42F7"/>
    <w:rsid w:val="008E5C76"/>
    <w:rsid w:val="008E6261"/>
    <w:rsid w:val="008E6983"/>
    <w:rsid w:val="008E7D80"/>
    <w:rsid w:val="008F0401"/>
    <w:rsid w:val="008F04F4"/>
    <w:rsid w:val="008F0A4A"/>
    <w:rsid w:val="008F13C0"/>
    <w:rsid w:val="008F2AD2"/>
    <w:rsid w:val="008F3415"/>
    <w:rsid w:val="008F67A1"/>
    <w:rsid w:val="009017B3"/>
    <w:rsid w:val="00901BC1"/>
    <w:rsid w:val="00902564"/>
    <w:rsid w:val="00906201"/>
    <w:rsid w:val="00907EE1"/>
    <w:rsid w:val="00910FF2"/>
    <w:rsid w:val="009117F9"/>
    <w:rsid w:val="00914D70"/>
    <w:rsid w:val="00915167"/>
    <w:rsid w:val="0091683E"/>
    <w:rsid w:val="0091697B"/>
    <w:rsid w:val="00916D4E"/>
    <w:rsid w:val="0091700B"/>
    <w:rsid w:val="00920F5D"/>
    <w:rsid w:val="00921CA1"/>
    <w:rsid w:val="009226D5"/>
    <w:rsid w:val="00922F80"/>
    <w:rsid w:val="009233A4"/>
    <w:rsid w:val="00923E47"/>
    <w:rsid w:val="009241D3"/>
    <w:rsid w:val="009276CA"/>
    <w:rsid w:val="009313FA"/>
    <w:rsid w:val="00935B35"/>
    <w:rsid w:val="00936A46"/>
    <w:rsid w:val="00942489"/>
    <w:rsid w:val="00944975"/>
    <w:rsid w:val="00944BE2"/>
    <w:rsid w:val="009454B2"/>
    <w:rsid w:val="00946CEA"/>
    <w:rsid w:val="00947154"/>
    <w:rsid w:val="0095033C"/>
    <w:rsid w:val="00952FF9"/>
    <w:rsid w:val="00953B0E"/>
    <w:rsid w:val="00953D06"/>
    <w:rsid w:val="009553B7"/>
    <w:rsid w:val="00956143"/>
    <w:rsid w:val="00956FD4"/>
    <w:rsid w:val="00957BBC"/>
    <w:rsid w:val="00961A37"/>
    <w:rsid w:val="00963992"/>
    <w:rsid w:val="00963A8D"/>
    <w:rsid w:val="0097102C"/>
    <w:rsid w:val="0097258B"/>
    <w:rsid w:val="00972948"/>
    <w:rsid w:val="00973555"/>
    <w:rsid w:val="00975438"/>
    <w:rsid w:val="009764B4"/>
    <w:rsid w:val="009766F8"/>
    <w:rsid w:val="00976E54"/>
    <w:rsid w:val="00984FB2"/>
    <w:rsid w:val="0098571E"/>
    <w:rsid w:val="0098623F"/>
    <w:rsid w:val="0098733B"/>
    <w:rsid w:val="00987E09"/>
    <w:rsid w:val="00987FFA"/>
    <w:rsid w:val="0099023F"/>
    <w:rsid w:val="00990AD8"/>
    <w:rsid w:val="00992648"/>
    <w:rsid w:val="0099298C"/>
    <w:rsid w:val="00993FE9"/>
    <w:rsid w:val="0099662D"/>
    <w:rsid w:val="00996B3B"/>
    <w:rsid w:val="009A3340"/>
    <w:rsid w:val="009A3DEC"/>
    <w:rsid w:val="009A61B4"/>
    <w:rsid w:val="009A73C5"/>
    <w:rsid w:val="009B0D39"/>
    <w:rsid w:val="009B215B"/>
    <w:rsid w:val="009B63DF"/>
    <w:rsid w:val="009B67F0"/>
    <w:rsid w:val="009B7750"/>
    <w:rsid w:val="009C0065"/>
    <w:rsid w:val="009C0939"/>
    <w:rsid w:val="009C1256"/>
    <w:rsid w:val="009C3AC4"/>
    <w:rsid w:val="009C767C"/>
    <w:rsid w:val="009D25E0"/>
    <w:rsid w:val="009D437E"/>
    <w:rsid w:val="009D4739"/>
    <w:rsid w:val="009D5C32"/>
    <w:rsid w:val="009D6C8A"/>
    <w:rsid w:val="009E035B"/>
    <w:rsid w:val="009E0B6C"/>
    <w:rsid w:val="009E1C81"/>
    <w:rsid w:val="009E1E0B"/>
    <w:rsid w:val="009E2221"/>
    <w:rsid w:val="009E2778"/>
    <w:rsid w:val="009E2CDB"/>
    <w:rsid w:val="009E5168"/>
    <w:rsid w:val="009E6548"/>
    <w:rsid w:val="009F0959"/>
    <w:rsid w:val="009F11BC"/>
    <w:rsid w:val="009F121F"/>
    <w:rsid w:val="009F1B7F"/>
    <w:rsid w:val="009F2751"/>
    <w:rsid w:val="009F4E3A"/>
    <w:rsid w:val="009F53A9"/>
    <w:rsid w:val="009F5F53"/>
    <w:rsid w:val="00A01E4B"/>
    <w:rsid w:val="00A02156"/>
    <w:rsid w:val="00A02E72"/>
    <w:rsid w:val="00A106BB"/>
    <w:rsid w:val="00A11C65"/>
    <w:rsid w:val="00A11D39"/>
    <w:rsid w:val="00A12F70"/>
    <w:rsid w:val="00A162B4"/>
    <w:rsid w:val="00A16303"/>
    <w:rsid w:val="00A164F9"/>
    <w:rsid w:val="00A16DA5"/>
    <w:rsid w:val="00A17492"/>
    <w:rsid w:val="00A21FCD"/>
    <w:rsid w:val="00A22AA5"/>
    <w:rsid w:val="00A2445D"/>
    <w:rsid w:val="00A24524"/>
    <w:rsid w:val="00A25035"/>
    <w:rsid w:val="00A255D4"/>
    <w:rsid w:val="00A25C94"/>
    <w:rsid w:val="00A25E92"/>
    <w:rsid w:val="00A2721E"/>
    <w:rsid w:val="00A33964"/>
    <w:rsid w:val="00A33F06"/>
    <w:rsid w:val="00A3405B"/>
    <w:rsid w:val="00A349D9"/>
    <w:rsid w:val="00A35231"/>
    <w:rsid w:val="00A354E0"/>
    <w:rsid w:val="00A40883"/>
    <w:rsid w:val="00A40936"/>
    <w:rsid w:val="00A41436"/>
    <w:rsid w:val="00A430B7"/>
    <w:rsid w:val="00A44F39"/>
    <w:rsid w:val="00A478C0"/>
    <w:rsid w:val="00A50075"/>
    <w:rsid w:val="00A51663"/>
    <w:rsid w:val="00A531E8"/>
    <w:rsid w:val="00A53264"/>
    <w:rsid w:val="00A55A51"/>
    <w:rsid w:val="00A55A5F"/>
    <w:rsid w:val="00A5614F"/>
    <w:rsid w:val="00A56B28"/>
    <w:rsid w:val="00A60749"/>
    <w:rsid w:val="00A61B6C"/>
    <w:rsid w:val="00A63B53"/>
    <w:rsid w:val="00A63E6D"/>
    <w:rsid w:val="00A65137"/>
    <w:rsid w:val="00A67B5A"/>
    <w:rsid w:val="00A7182A"/>
    <w:rsid w:val="00A735BB"/>
    <w:rsid w:val="00A73D9F"/>
    <w:rsid w:val="00A74099"/>
    <w:rsid w:val="00A76246"/>
    <w:rsid w:val="00A81818"/>
    <w:rsid w:val="00A818C2"/>
    <w:rsid w:val="00A81AAA"/>
    <w:rsid w:val="00A847E8"/>
    <w:rsid w:val="00A84B20"/>
    <w:rsid w:val="00A84C1A"/>
    <w:rsid w:val="00A851FD"/>
    <w:rsid w:val="00A85475"/>
    <w:rsid w:val="00A85750"/>
    <w:rsid w:val="00A85782"/>
    <w:rsid w:val="00A919EF"/>
    <w:rsid w:val="00A94F1D"/>
    <w:rsid w:val="00A954BD"/>
    <w:rsid w:val="00A959BB"/>
    <w:rsid w:val="00A9640C"/>
    <w:rsid w:val="00A96BD0"/>
    <w:rsid w:val="00AA0142"/>
    <w:rsid w:val="00AA1129"/>
    <w:rsid w:val="00AA27B3"/>
    <w:rsid w:val="00AA3509"/>
    <w:rsid w:val="00AA52A9"/>
    <w:rsid w:val="00AA55FB"/>
    <w:rsid w:val="00AA5B0C"/>
    <w:rsid w:val="00AA7D67"/>
    <w:rsid w:val="00AA7DC5"/>
    <w:rsid w:val="00AB0114"/>
    <w:rsid w:val="00AB066F"/>
    <w:rsid w:val="00AB2F50"/>
    <w:rsid w:val="00AB35BA"/>
    <w:rsid w:val="00AB3D36"/>
    <w:rsid w:val="00AB6C25"/>
    <w:rsid w:val="00AC0771"/>
    <w:rsid w:val="00AC0CE3"/>
    <w:rsid w:val="00AC13AE"/>
    <w:rsid w:val="00AC2211"/>
    <w:rsid w:val="00AC5AAB"/>
    <w:rsid w:val="00AC643F"/>
    <w:rsid w:val="00AC6FE7"/>
    <w:rsid w:val="00AC7249"/>
    <w:rsid w:val="00AC78DC"/>
    <w:rsid w:val="00AD0BC5"/>
    <w:rsid w:val="00AD1F64"/>
    <w:rsid w:val="00AD2B51"/>
    <w:rsid w:val="00AD4B21"/>
    <w:rsid w:val="00AD541B"/>
    <w:rsid w:val="00AD6212"/>
    <w:rsid w:val="00AE3D2E"/>
    <w:rsid w:val="00AE5F0F"/>
    <w:rsid w:val="00AF00ED"/>
    <w:rsid w:val="00AF5B8B"/>
    <w:rsid w:val="00AF647E"/>
    <w:rsid w:val="00AF661A"/>
    <w:rsid w:val="00AF6BB0"/>
    <w:rsid w:val="00AF7877"/>
    <w:rsid w:val="00AF7F15"/>
    <w:rsid w:val="00B01DB6"/>
    <w:rsid w:val="00B021BB"/>
    <w:rsid w:val="00B04040"/>
    <w:rsid w:val="00B04C12"/>
    <w:rsid w:val="00B04C4C"/>
    <w:rsid w:val="00B05C8C"/>
    <w:rsid w:val="00B076E1"/>
    <w:rsid w:val="00B078AE"/>
    <w:rsid w:val="00B12113"/>
    <w:rsid w:val="00B14856"/>
    <w:rsid w:val="00B15426"/>
    <w:rsid w:val="00B15E75"/>
    <w:rsid w:val="00B16649"/>
    <w:rsid w:val="00B179D7"/>
    <w:rsid w:val="00B2274D"/>
    <w:rsid w:val="00B230DB"/>
    <w:rsid w:val="00B23643"/>
    <w:rsid w:val="00B246AF"/>
    <w:rsid w:val="00B32A81"/>
    <w:rsid w:val="00B425D6"/>
    <w:rsid w:val="00B429E3"/>
    <w:rsid w:val="00B447C3"/>
    <w:rsid w:val="00B47437"/>
    <w:rsid w:val="00B4746A"/>
    <w:rsid w:val="00B476A6"/>
    <w:rsid w:val="00B4773A"/>
    <w:rsid w:val="00B5095A"/>
    <w:rsid w:val="00B5169B"/>
    <w:rsid w:val="00B51CA5"/>
    <w:rsid w:val="00B53417"/>
    <w:rsid w:val="00B5516F"/>
    <w:rsid w:val="00B55780"/>
    <w:rsid w:val="00B57FF9"/>
    <w:rsid w:val="00B61998"/>
    <w:rsid w:val="00B6335E"/>
    <w:rsid w:val="00B6419D"/>
    <w:rsid w:val="00B6499E"/>
    <w:rsid w:val="00B65267"/>
    <w:rsid w:val="00B67083"/>
    <w:rsid w:val="00B709E8"/>
    <w:rsid w:val="00B70AD6"/>
    <w:rsid w:val="00B733FF"/>
    <w:rsid w:val="00B74AC1"/>
    <w:rsid w:val="00B75091"/>
    <w:rsid w:val="00B767F6"/>
    <w:rsid w:val="00B76D30"/>
    <w:rsid w:val="00B8333F"/>
    <w:rsid w:val="00B83A46"/>
    <w:rsid w:val="00B84E22"/>
    <w:rsid w:val="00B86D97"/>
    <w:rsid w:val="00B87CB3"/>
    <w:rsid w:val="00B87E17"/>
    <w:rsid w:val="00B87E6D"/>
    <w:rsid w:val="00B91A5B"/>
    <w:rsid w:val="00B91F3E"/>
    <w:rsid w:val="00BA0BBD"/>
    <w:rsid w:val="00BA1090"/>
    <w:rsid w:val="00BA167A"/>
    <w:rsid w:val="00BA435F"/>
    <w:rsid w:val="00BA564D"/>
    <w:rsid w:val="00BA7506"/>
    <w:rsid w:val="00BA7DF9"/>
    <w:rsid w:val="00BB37F5"/>
    <w:rsid w:val="00BB3D32"/>
    <w:rsid w:val="00BB4A04"/>
    <w:rsid w:val="00BB4EC2"/>
    <w:rsid w:val="00BC0FA9"/>
    <w:rsid w:val="00BC127C"/>
    <w:rsid w:val="00BC267C"/>
    <w:rsid w:val="00BC299D"/>
    <w:rsid w:val="00BC56F2"/>
    <w:rsid w:val="00BC5E7F"/>
    <w:rsid w:val="00BC6732"/>
    <w:rsid w:val="00BC6931"/>
    <w:rsid w:val="00BD078C"/>
    <w:rsid w:val="00BD0EA0"/>
    <w:rsid w:val="00BD294C"/>
    <w:rsid w:val="00BD33F8"/>
    <w:rsid w:val="00BD53E0"/>
    <w:rsid w:val="00BD54BD"/>
    <w:rsid w:val="00BE0AA5"/>
    <w:rsid w:val="00BE1E68"/>
    <w:rsid w:val="00BE4002"/>
    <w:rsid w:val="00BE5DE5"/>
    <w:rsid w:val="00BE69DE"/>
    <w:rsid w:val="00BE73F4"/>
    <w:rsid w:val="00BF0621"/>
    <w:rsid w:val="00BF2198"/>
    <w:rsid w:val="00BF237C"/>
    <w:rsid w:val="00BF33BD"/>
    <w:rsid w:val="00BF3BD3"/>
    <w:rsid w:val="00C00C07"/>
    <w:rsid w:val="00C04A61"/>
    <w:rsid w:val="00C0523A"/>
    <w:rsid w:val="00C0580A"/>
    <w:rsid w:val="00C0581E"/>
    <w:rsid w:val="00C0607B"/>
    <w:rsid w:val="00C06726"/>
    <w:rsid w:val="00C07BA3"/>
    <w:rsid w:val="00C07C42"/>
    <w:rsid w:val="00C10F4F"/>
    <w:rsid w:val="00C1303F"/>
    <w:rsid w:val="00C158BF"/>
    <w:rsid w:val="00C166E9"/>
    <w:rsid w:val="00C20245"/>
    <w:rsid w:val="00C20E34"/>
    <w:rsid w:val="00C21CF6"/>
    <w:rsid w:val="00C22598"/>
    <w:rsid w:val="00C25283"/>
    <w:rsid w:val="00C26015"/>
    <w:rsid w:val="00C274BF"/>
    <w:rsid w:val="00C30787"/>
    <w:rsid w:val="00C30A02"/>
    <w:rsid w:val="00C3209A"/>
    <w:rsid w:val="00C33962"/>
    <w:rsid w:val="00C34D40"/>
    <w:rsid w:val="00C359C2"/>
    <w:rsid w:val="00C35D68"/>
    <w:rsid w:val="00C36794"/>
    <w:rsid w:val="00C405FD"/>
    <w:rsid w:val="00C42389"/>
    <w:rsid w:val="00C42B99"/>
    <w:rsid w:val="00C45105"/>
    <w:rsid w:val="00C4639F"/>
    <w:rsid w:val="00C46747"/>
    <w:rsid w:val="00C556B3"/>
    <w:rsid w:val="00C559AE"/>
    <w:rsid w:val="00C55F80"/>
    <w:rsid w:val="00C56007"/>
    <w:rsid w:val="00C567C5"/>
    <w:rsid w:val="00C57197"/>
    <w:rsid w:val="00C60EBE"/>
    <w:rsid w:val="00C61024"/>
    <w:rsid w:val="00C62989"/>
    <w:rsid w:val="00C62C03"/>
    <w:rsid w:val="00C647F5"/>
    <w:rsid w:val="00C66EC4"/>
    <w:rsid w:val="00C66FD6"/>
    <w:rsid w:val="00C73FC7"/>
    <w:rsid w:val="00C7596E"/>
    <w:rsid w:val="00C76574"/>
    <w:rsid w:val="00C76AE9"/>
    <w:rsid w:val="00C813AA"/>
    <w:rsid w:val="00C81E1F"/>
    <w:rsid w:val="00C82A42"/>
    <w:rsid w:val="00C8407D"/>
    <w:rsid w:val="00C840E4"/>
    <w:rsid w:val="00C87E9F"/>
    <w:rsid w:val="00C908A9"/>
    <w:rsid w:val="00C912A8"/>
    <w:rsid w:val="00C91618"/>
    <w:rsid w:val="00C91CB4"/>
    <w:rsid w:val="00C91D8F"/>
    <w:rsid w:val="00C9292C"/>
    <w:rsid w:val="00C948CF"/>
    <w:rsid w:val="00C9528D"/>
    <w:rsid w:val="00C95FE0"/>
    <w:rsid w:val="00C977F9"/>
    <w:rsid w:val="00C97833"/>
    <w:rsid w:val="00C97CBA"/>
    <w:rsid w:val="00CA0399"/>
    <w:rsid w:val="00CA0B26"/>
    <w:rsid w:val="00CA28AF"/>
    <w:rsid w:val="00CA45CA"/>
    <w:rsid w:val="00CA4F5B"/>
    <w:rsid w:val="00CA5EF1"/>
    <w:rsid w:val="00CA67D3"/>
    <w:rsid w:val="00CA6A83"/>
    <w:rsid w:val="00CA7A27"/>
    <w:rsid w:val="00CB1489"/>
    <w:rsid w:val="00CB23BF"/>
    <w:rsid w:val="00CB36E5"/>
    <w:rsid w:val="00CB36FE"/>
    <w:rsid w:val="00CB7B42"/>
    <w:rsid w:val="00CC0FBC"/>
    <w:rsid w:val="00CC2DFE"/>
    <w:rsid w:val="00CC40FC"/>
    <w:rsid w:val="00CC4410"/>
    <w:rsid w:val="00CC69A1"/>
    <w:rsid w:val="00CC74C2"/>
    <w:rsid w:val="00CC7E75"/>
    <w:rsid w:val="00CD028D"/>
    <w:rsid w:val="00CD0ED9"/>
    <w:rsid w:val="00CD37DE"/>
    <w:rsid w:val="00CD4985"/>
    <w:rsid w:val="00CD6801"/>
    <w:rsid w:val="00CD6A44"/>
    <w:rsid w:val="00CE068E"/>
    <w:rsid w:val="00CE6413"/>
    <w:rsid w:val="00CF0136"/>
    <w:rsid w:val="00CF0808"/>
    <w:rsid w:val="00CF3195"/>
    <w:rsid w:val="00CF7863"/>
    <w:rsid w:val="00CF79CD"/>
    <w:rsid w:val="00D03987"/>
    <w:rsid w:val="00D049DE"/>
    <w:rsid w:val="00D058B5"/>
    <w:rsid w:val="00D05C2C"/>
    <w:rsid w:val="00D06BB6"/>
    <w:rsid w:val="00D06D20"/>
    <w:rsid w:val="00D07715"/>
    <w:rsid w:val="00D10926"/>
    <w:rsid w:val="00D1110D"/>
    <w:rsid w:val="00D123A2"/>
    <w:rsid w:val="00D12759"/>
    <w:rsid w:val="00D133A6"/>
    <w:rsid w:val="00D13B04"/>
    <w:rsid w:val="00D13DB9"/>
    <w:rsid w:val="00D167FE"/>
    <w:rsid w:val="00D17E94"/>
    <w:rsid w:val="00D20343"/>
    <w:rsid w:val="00D211AB"/>
    <w:rsid w:val="00D2314B"/>
    <w:rsid w:val="00D232EF"/>
    <w:rsid w:val="00D239D1"/>
    <w:rsid w:val="00D23B62"/>
    <w:rsid w:val="00D256FE"/>
    <w:rsid w:val="00D270AE"/>
    <w:rsid w:val="00D30207"/>
    <w:rsid w:val="00D3088F"/>
    <w:rsid w:val="00D31701"/>
    <w:rsid w:val="00D363A9"/>
    <w:rsid w:val="00D36DD4"/>
    <w:rsid w:val="00D37FFE"/>
    <w:rsid w:val="00D4059F"/>
    <w:rsid w:val="00D421D8"/>
    <w:rsid w:val="00D427EA"/>
    <w:rsid w:val="00D45807"/>
    <w:rsid w:val="00D45BA3"/>
    <w:rsid w:val="00D47B00"/>
    <w:rsid w:val="00D502B9"/>
    <w:rsid w:val="00D50CB9"/>
    <w:rsid w:val="00D50FAC"/>
    <w:rsid w:val="00D51935"/>
    <w:rsid w:val="00D52149"/>
    <w:rsid w:val="00D53EF9"/>
    <w:rsid w:val="00D545BD"/>
    <w:rsid w:val="00D55BC9"/>
    <w:rsid w:val="00D635BA"/>
    <w:rsid w:val="00D639FE"/>
    <w:rsid w:val="00D63F54"/>
    <w:rsid w:val="00D640A6"/>
    <w:rsid w:val="00D71B47"/>
    <w:rsid w:val="00D720D9"/>
    <w:rsid w:val="00D724B8"/>
    <w:rsid w:val="00D72B86"/>
    <w:rsid w:val="00D734A0"/>
    <w:rsid w:val="00D75E19"/>
    <w:rsid w:val="00D774B6"/>
    <w:rsid w:val="00D77AE9"/>
    <w:rsid w:val="00D81545"/>
    <w:rsid w:val="00D8155D"/>
    <w:rsid w:val="00D81891"/>
    <w:rsid w:val="00D81F3A"/>
    <w:rsid w:val="00D828F7"/>
    <w:rsid w:val="00D832C0"/>
    <w:rsid w:val="00D83DD4"/>
    <w:rsid w:val="00D850A3"/>
    <w:rsid w:val="00D937E6"/>
    <w:rsid w:val="00D952FF"/>
    <w:rsid w:val="00D96F72"/>
    <w:rsid w:val="00D973BF"/>
    <w:rsid w:val="00D977D8"/>
    <w:rsid w:val="00DA0003"/>
    <w:rsid w:val="00DA12A8"/>
    <w:rsid w:val="00DA1B67"/>
    <w:rsid w:val="00DA6DA9"/>
    <w:rsid w:val="00DB17A1"/>
    <w:rsid w:val="00DB1988"/>
    <w:rsid w:val="00DB3090"/>
    <w:rsid w:val="00DB3F73"/>
    <w:rsid w:val="00DB519A"/>
    <w:rsid w:val="00DB5ECC"/>
    <w:rsid w:val="00DB61FB"/>
    <w:rsid w:val="00DC20DF"/>
    <w:rsid w:val="00DC2E55"/>
    <w:rsid w:val="00DC2F89"/>
    <w:rsid w:val="00DC56D0"/>
    <w:rsid w:val="00DC605E"/>
    <w:rsid w:val="00DD1C8D"/>
    <w:rsid w:val="00DD1CB1"/>
    <w:rsid w:val="00DD31F9"/>
    <w:rsid w:val="00DD4A59"/>
    <w:rsid w:val="00DD4BA1"/>
    <w:rsid w:val="00DD646E"/>
    <w:rsid w:val="00DE029F"/>
    <w:rsid w:val="00DE03B9"/>
    <w:rsid w:val="00DE09BB"/>
    <w:rsid w:val="00DE1096"/>
    <w:rsid w:val="00DE3C49"/>
    <w:rsid w:val="00DE757E"/>
    <w:rsid w:val="00DE799C"/>
    <w:rsid w:val="00DF0143"/>
    <w:rsid w:val="00DF0D4D"/>
    <w:rsid w:val="00DF1116"/>
    <w:rsid w:val="00DF1192"/>
    <w:rsid w:val="00DF43BB"/>
    <w:rsid w:val="00DF489A"/>
    <w:rsid w:val="00DF4D4F"/>
    <w:rsid w:val="00DF536B"/>
    <w:rsid w:val="00DF59ED"/>
    <w:rsid w:val="00DF5BBC"/>
    <w:rsid w:val="00DF6AB5"/>
    <w:rsid w:val="00DF729E"/>
    <w:rsid w:val="00DF7D89"/>
    <w:rsid w:val="00E00CE4"/>
    <w:rsid w:val="00E01108"/>
    <w:rsid w:val="00E0187E"/>
    <w:rsid w:val="00E0218C"/>
    <w:rsid w:val="00E15BFB"/>
    <w:rsid w:val="00E17988"/>
    <w:rsid w:val="00E17F12"/>
    <w:rsid w:val="00E207C0"/>
    <w:rsid w:val="00E21C1F"/>
    <w:rsid w:val="00E3045D"/>
    <w:rsid w:val="00E32134"/>
    <w:rsid w:val="00E34A4A"/>
    <w:rsid w:val="00E36D9C"/>
    <w:rsid w:val="00E37F95"/>
    <w:rsid w:val="00E40E88"/>
    <w:rsid w:val="00E416AD"/>
    <w:rsid w:val="00E42797"/>
    <w:rsid w:val="00E42EA2"/>
    <w:rsid w:val="00E448B0"/>
    <w:rsid w:val="00E47F7C"/>
    <w:rsid w:val="00E5085B"/>
    <w:rsid w:val="00E51C02"/>
    <w:rsid w:val="00E52AE7"/>
    <w:rsid w:val="00E52B7D"/>
    <w:rsid w:val="00E53E17"/>
    <w:rsid w:val="00E57D07"/>
    <w:rsid w:val="00E6215F"/>
    <w:rsid w:val="00E6279C"/>
    <w:rsid w:val="00E63713"/>
    <w:rsid w:val="00E63D36"/>
    <w:rsid w:val="00E6442F"/>
    <w:rsid w:val="00E649B2"/>
    <w:rsid w:val="00E70D2F"/>
    <w:rsid w:val="00E74831"/>
    <w:rsid w:val="00E77140"/>
    <w:rsid w:val="00E77E9F"/>
    <w:rsid w:val="00E81256"/>
    <w:rsid w:val="00E8186D"/>
    <w:rsid w:val="00E820A9"/>
    <w:rsid w:val="00E82EFE"/>
    <w:rsid w:val="00E83726"/>
    <w:rsid w:val="00E839A8"/>
    <w:rsid w:val="00E87027"/>
    <w:rsid w:val="00E91B45"/>
    <w:rsid w:val="00E91C57"/>
    <w:rsid w:val="00E91D67"/>
    <w:rsid w:val="00E92545"/>
    <w:rsid w:val="00E93227"/>
    <w:rsid w:val="00E93B33"/>
    <w:rsid w:val="00E94ADD"/>
    <w:rsid w:val="00E94DA7"/>
    <w:rsid w:val="00E94DEA"/>
    <w:rsid w:val="00E9575E"/>
    <w:rsid w:val="00E968E1"/>
    <w:rsid w:val="00E97E1D"/>
    <w:rsid w:val="00EA1709"/>
    <w:rsid w:val="00EA3D3E"/>
    <w:rsid w:val="00EA4BA2"/>
    <w:rsid w:val="00EA67C0"/>
    <w:rsid w:val="00EA739E"/>
    <w:rsid w:val="00EA785C"/>
    <w:rsid w:val="00EB1B68"/>
    <w:rsid w:val="00EB284F"/>
    <w:rsid w:val="00EB3838"/>
    <w:rsid w:val="00EB6E41"/>
    <w:rsid w:val="00EC039F"/>
    <w:rsid w:val="00EC0D94"/>
    <w:rsid w:val="00EC10E4"/>
    <w:rsid w:val="00EC2260"/>
    <w:rsid w:val="00EC2D5F"/>
    <w:rsid w:val="00EC64DE"/>
    <w:rsid w:val="00ED08B8"/>
    <w:rsid w:val="00ED283F"/>
    <w:rsid w:val="00ED3FC5"/>
    <w:rsid w:val="00ED535F"/>
    <w:rsid w:val="00ED656B"/>
    <w:rsid w:val="00EE398C"/>
    <w:rsid w:val="00EE50C4"/>
    <w:rsid w:val="00EE541D"/>
    <w:rsid w:val="00EE5617"/>
    <w:rsid w:val="00EE5BE1"/>
    <w:rsid w:val="00EE76F7"/>
    <w:rsid w:val="00EE7D70"/>
    <w:rsid w:val="00EF2866"/>
    <w:rsid w:val="00EF2BE7"/>
    <w:rsid w:val="00EF2C55"/>
    <w:rsid w:val="00EF2EA3"/>
    <w:rsid w:val="00EF3EF0"/>
    <w:rsid w:val="00EF6860"/>
    <w:rsid w:val="00EF7665"/>
    <w:rsid w:val="00EF7A9F"/>
    <w:rsid w:val="00F008C3"/>
    <w:rsid w:val="00F009FB"/>
    <w:rsid w:val="00F00C6F"/>
    <w:rsid w:val="00F021EC"/>
    <w:rsid w:val="00F03C83"/>
    <w:rsid w:val="00F060BD"/>
    <w:rsid w:val="00F14C72"/>
    <w:rsid w:val="00F14D38"/>
    <w:rsid w:val="00F1565F"/>
    <w:rsid w:val="00F168D8"/>
    <w:rsid w:val="00F21758"/>
    <w:rsid w:val="00F22143"/>
    <w:rsid w:val="00F2227A"/>
    <w:rsid w:val="00F23661"/>
    <w:rsid w:val="00F23C4C"/>
    <w:rsid w:val="00F27B69"/>
    <w:rsid w:val="00F30042"/>
    <w:rsid w:val="00F31356"/>
    <w:rsid w:val="00F31871"/>
    <w:rsid w:val="00F32F8A"/>
    <w:rsid w:val="00F34036"/>
    <w:rsid w:val="00F3503E"/>
    <w:rsid w:val="00F3558F"/>
    <w:rsid w:val="00F364C1"/>
    <w:rsid w:val="00F4247C"/>
    <w:rsid w:val="00F4275B"/>
    <w:rsid w:val="00F437ED"/>
    <w:rsid w:val="00F443E6"/>
    <w:rsid w:val="00F45649"/>
    <w:rsid w:val="00F50ED9"/>
    <w:rsid w:val="00F51168"/>
    <w:rsid w:val="00F511CE"/>
    <w:rsid w:val="00F512F9"/>
    <w:rsid w:val="00F52208"/>
    <w:rsid w:val="00F527F4"/>
    <w:rsid w:val="00F53217"/>
    <w:rsid w:val="00F54071"/>
    <w:rsid w:val="00F563F5"/>
    <w:rsid w:val="00F624B7"/>
    <w:rsid w:val="00F6409F"/>
    <w:rsid w:val="00F65515"/>
    <w:rsid w:val="00F710A2"/>
    <w:rsid w:val="00F73008"/>
    <w:rsid w:val="00F730AD"/>
    <w:rsid w:val="00F73864"/>
    <w:rsid w:val="00F73B25"/>
    <w:rsid w:val="00F755B8"/>
    <w:rsid w:val="00F75A3C"/>
    <w:rsid w:val="00F802C6"/>
    <w:rsid w:val="00F8337A"/>
    <w:rsid w:val="00F83613"/>
    <w:rsid w:val="00F8376E"/>
    <w:rsid w:val="00F85410"/>
    <w:rsid w:val="00F85625"/>
    <w:rsid w:val="00F85737"/>
    <w:rsid w:val="00F85869"/>
    <w:rsid w:val="00F86A13"/>
    <w:rsid w:val="00F91EC3"/>
    <w:rsid w:val="00F92ED4"/>
    <w:rsid w:val="00F96D78"/>
    <w:rsid w:val="00FA0805"/>
    <w:rsid w:val="00FA33DD"/>
    <w:rsid w:val="00FA530C"/>
    <w:rsid w:val="00FA54E0"/>
    <w:rsid w:val="00FA5758"/>
    <w:rsid w:val="00FA7A0A"/>
    <w:rsid w:val="00FB0CD2"/>
    <w:rsid w:val="00FB1066"/>
    <w:rsid w:val="00FB11EF"/>
    <w:rsid w:val="00FB358F"/>
    <w:rsid w:val="00FB7412"/>
    <w:rsid w:val="00FB79AD"/>
    <w:rsid w:val="00FC0CE7"/>
    <w:rsid w:val="00FC195D"/>
    <w:rsid w:val="00FC4BDA"/>
    <w:rsid w:val="00FD248E"/>
    <w:rsid w:val="00FD3468"/>
    <w:rsid w:val="00FD4406"/>
    <w:rsid w:val="00FD55B0"/>
    <w:rsid w:val="00FD64B6"/>
    <w:rsid w:val="00FE0A05"/>
    <w:rsid w:val="00FE0DA0"/>
    <w:rsid w:val="00FE0F9D"/>
    <w:rsid w:val="00FE1655"/>
    <w:rsid w:val="00FE1CF6"/>
    <w:rsid w:val="00FE2382"/>
    <w:rsid w:val="00FE249E"/>
    <w:rsid w:val="00FE4315"/>
    <w:rsid w:val="00FE6078"/>
    <w:rsid w:val="00FF096D"/>
    <w:rsid w:val="00FF0BD5"/>
    <w:rsid w:val="00FF2BFB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2015-03-11T05:00:00Z</dcterms:created>
  <dcterms:modified xsi:type="dcterms:W3CDTF">2015-03-11T05:00:00Z</dcterms:modified>
</cp:coreProperties>
</file>