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D8" w:rsidRDefault="00876CD8" w:rsidP="00876CD8">
      <w:pPr>
        <w:spacing w:after="0" w:line="240" w:lineRule="auto"/>
        <w:jc w:val="center"/>
        <w:rPr>
          <w:rFonts w:ascii="Times New Roman" w:hAnsi="Times New Roman"/>
          <w:b/>
          <w:i/>
          <w:sz w:val="28"/>
          <w:szCs w:val="28"/>
        </w:rPr>
      </w:pPr>
      <w:r w:rsidRPr="003F40E0">
        <w:rPr>
          <w:rFonts w:ascii="Times New Roman" w:hAnsi="Times New Roman"/>
          <w:b/>
          <w:i/>
          <w:sz w:val="28"/>
          <w:szCs w:val="28"/>
        </w:rPr>
        <w:t>Государственное</w:t>
      </w:r>
      <w:r>
        <w:rPr>
          <w:rFonts w:ascii="Times New Roman" w:hAnsi="Times New Roman"/>
          <w:b/>
          <w:i/>
          <w:sz w:val="28"/>
          <w:szCs w:val="28"/>
        </w:rPr>
        <w:t xml:space="preserve"> профессиональное </w:t>
      </w:r>
      <w:r w:rsidRPr="003F40E0">
        <w:rPr>
          <w:rFonts w:ascii="Times New Roman" w:hAnsi="Times New Roman"/>
          <w:b/>
          <w:i/>
          <w:sz w:val="28"/>
          <w:szCs w:val="28"/>
        </w:rPr>
        <w:t xml:space="preserve"> образовательное</w:t>
      </w:r>
    </w:p>
    <w:p w:rsidR="00876CD8" w:rsidRDefault="00876CD8" w:rsidP="00876CD8">
      <w:pPr>
        <w:spacing w:after="0" w:line="240" w:lineRule="auto"/>
        <w:jc w:val="center"/>
        <w:rPr>
          <w:rFonts w:ascii="Times New Roman" w:hAnsi="Times New Roman"/>
          <w:b/>
          <w:i/>
          <w:sz w:val="28"/>
          <w:szCs w:val="28"/>
        </w:rPr>
      </w:pPr>
      <w:r w:rsidRPr="003F40E0">
        <w:rPr>
          <w:rFonts w:ascii="Times New Roman" w:hAnsi="Times New Roman"/>
          <w:b/>
          <w:i/>
          <w:sz w:val="28"/>
          <w:szCs w:val="28"/>
        </w:rPr>
        <w:t xml:space="preserve"> учреждение Ярославской области Пошехонский </w:t>
      </w:r>
    </w:p>
    <w:p w:rsidR="00876CD8" w:rsidRPr="003F40E0" w:rsidRDefault="00876CD8" w:rsidP="00876CD8">
      <w:pPr>
        <w:spacing w:after="0" w:line="240" w:lineRule="auto"/>
        <w:jc w:val="center"/>
        <w:rPr>
          <w:rFonts w:ascii="Times New Roman" w:hAnsi="Times New Roman"/>
          <w:b/>
          <w:i/>
          <w:sz w:val="28"/>
          <w:szCs w:val="28"/>
        </w:rPr>
      </w:pPr>
      <w:r>
        <w:rPr>
          <w:rFonts w:ascii="Times New Roman" w:hAnsi="Times New Roman"/>
          <w:b/>
          <w:i/>
          <w:sz w:val="28"/>
          <w:szCs w:val="28"/>
        </w:rPr>
        <w:t>аграрн</w:t>
      </w:r>
      <w:proofErr w:type="gramStart"/>
      <w:r>
        <w:rPr>
          <w:rFonts w:ascii="Times New Roman" w:hAnsi="Times New Roman"/>
          <w:b/>
          <w:i/>
          <w:sz w:val="28"/>
          <w:szCs w:val="28"/>
        </w:rPr>
        <w:t>о-</w:t>
      </w:r>
      <w:proofErr w:type="gramEnd"/>
      <w:r>
        <w:rPr>
          <w:rFonts w:ascii="Times New Roman" w:hAnsi="Times New Roman"/>
          <w:b/>
          <w:i/>
          <w:sz w:val="28"/>
          <w:szCs w:val="28"/>
        </w:rPr>
        <w:t xml:space="preserve"> политехнический колледж</w:t>
      </w:r>
    </w:p>
    <w:p w:rsidR="00876CD8" w:rsidRPr="003F40E0" w:rsidRDefault="00876CD8" w:rsidP="00876CD8">
      <w:pPr>
        <w:spacing w:after="0" w:line="240" w:lineRule="auto"/>
        <w:ind w:left="5520"/>
        <w:rPr>
          <w:rFonts w:ascii="Times New Roman" w:hAnsi="Times New Roman"/>
          <w:b/>
          <w:sz w:val="28"/>
          <w:szCs w:val="28"/>
        </w:rPr>
      </w:pPr>
    </w:p>
    <w:p w:rsidR="00876CD8" w:rsidRPr="003F40E0" w:rsidRDefault="00876CD8" w:rsidP="00876CD8">
      <w:pPr>
        <w:spacing w:after="0" w:line="240" w:lineRule="auto"/>
        <w:ind w:left="5520"/>
        <w:rPr>
          <w:rFonts w:ascii="Times New Roman" w:hAnsi="Times New Roman"/>
          <w:b/>
          <w:sz w:val="28"/>
          <w:szCs w:val="28"/>
        </w:rPr>
      </w:pPr>
    </w:p>
    <w:p w:rsidR="00876CD8" w:rsidRPr="003F40E0" w:rsidRDefault="00876CD8" w:rsidP="00876CD8">
      <w:pPr>
        <w:spacing w:after="0" w:line="240" w:lineRule="auto"/>
        <w:ind w:left="5220"/>
        <w:rPr>
          <w:rFonts w:ascii="Times New Roman" w:hAnsi="Times New Roman"/>
          <w:sz w:val="26"/>
          <w:szCs w:val="26"/>
        </w:rPr>
      </w:pPr>
      <w:r w:rsidRPr="003F40E0">
        <w:rPr>
          <w:rFonts w:ascii="Times New Roman" w:hAnsi="Times New Roman"/>
          <w:b/>
          <w:sz w:val="26"/>
          <w:szCs w:val="26"/>
        </w:rPr>
        <w:t>УТВЕРЖДАЮ:</w:t>
      </w:r>
    </w:p>
    <w:p w:rsidR="00876CD8" w:rsidRPr="003F40E0" w:rsidRDefault="00876CD8" w:rsidP="00876CD8">
      <w:pPr>
        <w:spacing w:after="0" w:line="240" w:lineRule="auto"/>
        <w:ind w:left="5220"/>
        <w:rPr>
          <w:rFonts w:ascii="Times New Roman" w:hAnsi="Times New Roman"/>
          <w:sz w:val="26"/>
          <w:szCs w:val="26"/>
        </w:rPr>
      </w:pPr>
      <w:r w:rsidRPr="003F40E0">
        <w:rPr>
          <w:rFonts w:ascii="Times New Roman" w:hAnsi="Times New Roman"/>
          <w:sz w:val="26"/>
          <w:szCs w:val="26"/>
        </w:rPr>
        <w:t xml:space="preserve">Директор </w:t>
      </w:r>
    </w:p>
    <w:p w:rsidR="00876CD8" w:rsidRPr="003F40E0" w:rsidRDefault="00876CD8" w:rsidP="00876CD8">
      <w:pPr>
        <w:spacing w:after="0" w:line="240" w:lineRule="auto"/>
        <w:ind w:left="5220"/>
        <w:rPr>
          <w:rFonts w:ascii="Times New Roman" w:hAnsi="Times New Roman"/>
          <w:sz w:val="26"/>
          <w:szCs w:val="26"/>
        </w:rPr>
      </w:pPr>
      <w:r w:rsidRPr="003F40E0">
        <w:rPr>
          <w:rFonts w:ascii="Times New Roman" w:hAnsi="Times New Roman"/>
          <w:sz w:val="26"/>
          <w:szCs w:val="26"/>
        </w:rPr>
        <w:t xml:space="preserve">________________О.Н. Викторович </w:t>
      </w:r>
    </w:p>
    <w:p w:rsidR="00876CD8" w:rsidRPr="003F40E0" w:rsidRDefault="00121617" w:rsidP="00121617">
      <w:pPr>
        <w:spacing w:after="0" w:line="240" w:lineRule="auto"/>
        <w:ind w:left="5220"/>
        <w:rPr>
          <w:rFonts w:ascii="Times New Roman" w:hAnsi="Times New Roman"/>
          <w:sz w:val="26"/>
          <w:szCs w:val="26"/>
        </w:rPr>
      </w:pPr>
      <w:r>
        <w:rPr>
          <w:rFonts w:ascii="Times New Roman" w:hAnsi="Times New Roman"/>
          <w:sz w:val="26"/>
          <w:szCs w:val="26"/>
        </w:rPr>
        <w:t xml:space="preserve"> «___» _________________2017</w:t>
      </w:r>
      <w:r w:rsidR="00876CD8" w:rsidRPr="003F40E0">
        <w:rPr>
          <w:rFonts w:ascii="Times New Roman" w:hAnsi="Times New Roman"/>
          <w:sz w:val="26"/>
          <w:szCs w:val="26"/>
        </w:rPr>
        <w:t xml:space="preserve"> г</w:t>
      </w:r>
    </w:p>
    <w:p w:rsidR="00876CD8" w:rsidRPr="003F40E0" w:rsidRDefault="00876CD8" w:rsidP="00876CD8">
      <w:pPr>
        <w:spacing w:after="0" w:line="240" w:lineRule="auto"/>
        <w:rPr>
          <w:rFonts w:ascii="Times New Roman" w:hAnsi="Times New Roman"/>
          <w:sz w:val="28"/>
          <w:szCs w:val="28"/>
        </w:rPr>
      </w:pPr>
    </w:p>
    <w:p w:rsidR="00876CD8" w:rsidRPr="008E5B89" w:rsidRDefault="00876CD8" w:rsidP="00876CD8">
      <w:pPr>
        <w:spacing w:line="360" w:lineRule="auto"/>
        <w:rPr>
          <w:sz w:val="32"/>
          <w:szCs w:val="32"/>
        </w:rPr>
      </w:pPr>
    </w:p>
    <w:p w:rsidR="00876CD8" w:rsidRDefault="00876CD8" w:rsidP="00876CD8">
      <w:pPr>
        <w:spacing w:line="360" w:lineRule="auto"/>
        <w:jc w:val="center"/>
        <w:rPr>
          <w:rFonts w:ascii="Times New Roman" w:hAnsi="Times New Roman"/>
          <w:b/>
          <w:sz w:val="52"/>
          <w:szCs w:val="52"/>
        </w:rPr>
      </w:pPr>
    </w:p>
    <w:p w:rsidR="00876CD8" w:rsidRDefault="00876CD8" w:rsidP="00876CD8">
      <w:pPr>
        <w:spacing w:line="360" w:lineRule="auto"/>
        <w:jc w:val="center"/>
        <w:rPr>
          <w:rFonts w:ascii="Times New Roman" w:hAnsi="Times New Roman"/>
          <w:b/>
          <w:sz w:val="52"/>
          <w:szCs w:val="52"/>
        </w:rPr>
      </w:pPr>
    </w:p>
    <w:p w:rsidR="00876CD8" w:rsidRPr="00984E61" w:rsidRDefault="00876CD8" w:rsidP="00876CD8">
      <w:pPr>
        <w:spacing w:line="360" w:lineRule="auto"/>
        <w:jc w:val="center"/>
        <w:rPr>
          <w:rFonts w:ascii="Times New Roman" w:hAnsi="Times New Roman"/>
          <w:b/>
          <w:sz w:val="52"/>
          <w:szCs w:val="52"/>
        </w:rPr>
      </w:pPr>
      <w:r w:rsidRPr="00984E61">
        <w:rPr>
          <w:rFonts w:ascii="Times New Roman" w:hAnsi="Times New Roman"/>
          <w:b/>
          <w:sz w:val="52"/>
          <w:szCs w:val="52"/>
        </w:rPr>
        <w:t>ПОЛОЖЕНИЕ</w:t>
      </w:r>
    </w:p>
    <w:p w:rsidR="00876CD8" w:rsidRPr="00A71428" w:rsidRDefault="00876CD8" w:rsidP="00876CD8">
      <w:pPr>
        <w:spacing w:line="240" w:lineRule="auto"/>
        <w:ind w:left="284"/>
        <w:jc w:val="center"/>
        <w:rPr>
          <w:rFonts w:ascii="Times New Roman" w:hAnsi="Times New Roman"/>
          <w:b/>
          <w:sz w:val="28"/>
          <w:szCs w:val="28"/>
        </w:rPr>
      </w:pPr>
      <w:r w:rsidRPr="00984E61">
        <w:rPr>
          <w:rFonts w:ascii="Times New Roman" w:hAnsi="Times New Roman"/>
          <w:b/>
          <w:sz w:val="40"/>
          <w:szCs w:val="40"/>
        </w:rPr>
        <w:t>о порядке  и размерах предоставления дополнительных социальных гарантий дет</w:t>
      </w:r>
      <w:r w:rsidR="00904E0D">
        <w:rPr>
          <w:rFonts w:ascii="Times New Roman" w:hAnsi="Times New Roman"/>
          <w:b/>
          <w:sz w:val="40"/>
          <w:szCs w:val="40"/>
        </w:rPr>
        <w:t>ям - сиротам и детям, оставшимся</w:t>
      </w:r>
      <w:r w:rsidRPr="00984E61">
        <w:rPr>
          <w:rFonts w:ascii="Times New Roman" w:hAnsi="Times New Roman"/>
          <w:b/>
          <w:sz w:val="40"/>
          <w:szCs w:val="40"/>
        </w:rPr>
        <w:t xml:space="preserve"> б</w:t>
      </w:r>
      <w:r w:rsidR="00904E0D">
        <w:rPr>
          <w:rFonts w:ascii="Times New Roman" w:hAnsi="Times New Roman"/>
          <w:b/>
          <w:sz w:val="40"/>
          <w:szCs w:val="40"/>
        </w:rPr>
        <w:t>ез попечения родителей, учащимся</w:t>
      </w:r>
      <w:r w:rsidRPr="00984E61">
        <w:rPr>
          <w:rFonts w:ascii="Times New Roman" w:hAnsi="Times New Roman"/>
          <w:b/>
          <w:sz w:val="40"/>
          <w:szCs w:val="40"/>
        </w:rPr>
        <w:t xml:space="preserve">  Г</w:t>
      </w:r>
      <w:r>
        <w:rPr>
          <w:rFonts w:ascii="Times New Roman" w:hAnsi="Times New Roman"/>
          <w:b/>
          <w:sz w:val="40"/>
          <w:szCs w:val="40"/>
        </w:rPr>
        <w:t>П</w:t>
      </w:r>
      <w:r w:rsidR="00904E0D">
        <w:rPr>
          <w:rFonts w:ascii="Times New Roman" w:hAnsi="Times New Roman"/>
          <w:b/>
          <w:sz w:val="40"/>
          <w:szCs w:val="40"/>
        </w:rPr>
        <w:t>ОУ ЯО Пошехонского</w:t>
      </w:r>
      <w:r w:rsidRPr="00984E61">
        <w:rPr>
          <w:rFonts w:ascii="Times New Roman" w:hAnsi="Times New Roman"/>
          <w:b/>
          <w:sz w:val="40"/>
          <w:szCs w:val="40"/>
        </w:rPr>
        <w:t xml:space="preserve"> </w:t>
      </w:r>
      <w:r w:rsidR="00904E0D">
        <w:rPr>
          <w:rFonts w:ascii="Times New Roman" w:hAnsi="Times New Roman"/>
          <w:b/>
          <w:sz w:val="40"/>
          <w:szCs w:val="40"/>
        </w:rPr>
        <w:t>аграрно – политехнического колледжа</w:t>
      </w:r>
      <w:bookmarkStart w:id="0" w:name="_GoBack"/>
      <w:bookmarkEnd w:id="0"/>
      <w:r w:rsidRPr="00A71428">
        <w:rPr>
          <w:rFonts w:ascii="Times New Roman" w:hAnsi="Times New Roman"/>
          <w:b/>
          <w:sz w:val="28"/>
          <w:szCs w:val="28"/>
        </w:rPr>
        <w:t>.</w:t>
      </w: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876CD8" w:rsidP="00876CD8">
      <w:pPr>
        <w:spacing w:line="360" w:lineRule="auto"/>
        <w:jc w:val="both"/>
        <w:rPr>
          <w:rFonts w:ascii="Times New Roman" w:hAnsi="Times New Roman"/>
          <w:sz w:val="24"/>
          <w:szCs w:val="24"/>
        </w:rPr>
      </w:pPr>
    </w:p>
    <w:p w:rsidR="00876CD8" w:rsidRDefault="00121617" w:rsidP="00876CD8">
      <w:pPr>
        <w:spacing w:line="360" w:lineRule="auto"/>
        <w:jc w:val="center"/>
        <w:rPr>
          <w:rFonts w:ascii="Times New Roman" w:hAnsi="Times New Roman"/>
          <w:sz w:val="24"/>
          <w:szCs w:val="24"/>
        </w:rPr>
      </w:pPr>
      <w:r>
        <w:rPr>
          <w:rFonts w:ascii="Times New Roman" w:hAnsi="Times New Roman"/>
          <w:sz w:val="24"/>
          <w:szCs w:val="24"/>
        </w:rPr>
        <w:t>г. Пошехонье 2017</w:t>
      </w:r>
      <w:r w:rsidR="00876CD8">
        <w:rPr>
          <w:rFonts w:ascii="Times New Roman" w:hAnsi="Times New Roman"/>
          <w:sz w:val="24"/>
          <w:szCs w:val="24"/>
        </w:rPr>
        <w:t xml:space="preserve"> г</w:t>
      </w:r>
    </w:p>
    <w:p w:rsidR="00876CD8" w:rsidRPr="003C7D3C" w:rsidRDefault="00876CD8" w:rsidP="00876CD8">
      <w:pPr>
        <w:spacing w:after="0" w:line="360" w:lineRule="auto"/>
        <w:contextualSpacing/>
        <w:jc w:val="both"/>
        <w:rPr>
          <w:rFonts w:ascii="Times New Roman" w:hAnsi="Times New Roman"/>
          <w:sz w:val="28"/>
          <w:szCs w:val="28"/>
        </w:rPr>
      </w:pPr>
      <w:r w:rsidRPr="003C7D3C">
        <w:rPr>
          <w:rFonts w:ascii="Times New Roman" w:hAnsi="Times New Roman"/>
          <w:sz w:val="28"/>
          <w:szCs w:val="28"/>
        </w:rPr>
        <w:lastRenderedPageBreak/>
        <w:t xml:space="preserve">         Настоящее положение разработано  в соответствии</w:t>
      </w:r>
      <w:r w:rsidR="00086EAF" w:rsidRPr="003C7D3C">
        <w:rPr>
          <w:szCs w:val="28"/>
        </w:rPr>
        <w:t xml:space="preserve"> </w:t>
      </w:r>
      <w:r w:rsidRPr="003C7D3C">
        <w:rPr>
          <w:rFonts w:ascii="Times New Roman" w:hAnsi="Times New Roman"/>
          <w:sz w:val="28"/>
          <w:szCs w:val="28"/>
        </w:rPr>
        <w:t xml:space="preserve">с Федеральным законом "О дополнительных гарантиях по социальной поддержке детей-сирот и детей, оставшихся без попечения родителей" от 21.12.1996 N 159-ФЗ </w:t>
      </w:r>
      <w:r w:rsidR="00E83F1C">
        <w:rPr>
          <w:rFonts w:ascii="Times New Roman" w:hAnsi="Times New Roman"/>
          <w:color w:val="FF0000"/>
          <w:sz w:val="28"/>
          <w:szCs w:val="28"/>
        </w:rPr>
        <w:t>(в ред. о</w:t>
      </w:r>
      <w:r w:rsidRPr="003D0B60">
        <w:rPr>
          <w:rFonts w:ascii="Times New Roman" w:hAnsi="Times New Roman"/>
          <w:color w:val="FF0000"/>
          <w:sz w:val="28"/>
          <w:szCs w:val="28"/>
        </w:rPr>
        <w:t>т 22.06.2016</w:t>
      </w:r>
      <w:r w:rsidRPr="003C7D3C">
        <w:rPr>
          <w:rFonts w:ascii="Times New Roman" w:hAnsi="Times New Roman"/>
          <w:sz w:val="28"/>
          <w:szCs w:val="28"/>
        </w:rPr>
        <w:t xml:space="preserve">.) , </w:t>
      </w:r>
      <w:r w:rsidR="00086EAF" w:rsidRPr="003C7D3C">
        <w:rPr>
          <w:rFonts w:ascii="Times New Roman" w:hAnsi="Times New Roman" w:cs="Times New Roman"/>
          <w:sz w:val="28"/>
          <w:szCs w:val="28"/>
        </w:rPr>
        <w:t>с Федеральным законом от 29 декабря 2012 г. № 273-ФЗ «Об образовании в Российской Федерации»,</w:t>
      </w:r>
      <w:r w:rsidR="003D0B60">
        <w:rPr>
          <w:rFonts w:ascii="Times New Roman" w:hAnsi="Times New Roman" w:cs="Times New Roman"/>
          <w:sz w:val="28"/>
          <w:szCs w:val="28"/>
        </w:rPr>
        <w:t xml:space="preserve"> </w:t>
      </w:r>
      <w:r w:rsidRPr="003C7D3C">
        <w:rPr>
          <w:rFonts w:ascii="Times New Roman" w:hAnsi="Times New Roman"/>
          <w:sz w:val="28"/>
          <w:szCs w:val="28"/>
        </w:rPr>
        <w:t>на основании закона Ярославской области от 19  декабря 2008 года № 65-з  «Социальный кодекс Ярославск</w:t>
      </w:r>
      <w:r w:rsidR="003D0B60">
        <w:rPr>
          <w:rFonts w:ascii="Times New Roman" w:hAnsi="Times New Roman"/>
          <w:sz w:val="28"/>
          <w:szCs w:val="28"/>
        </w:rPr>
        <w:t xml:space="preserve">ой области» </w:t>
      </w:r>
      <w:proofErr w:type="gramStart"/>
      <w:r w:rsidR="003D0B60" w:rsidRPr="003D0B60">
        <w:rPr>
          <w:rFonts w:ascii="Times New Roman" w:hAnsi="Times New Roman"/>
          <w:color w:val="FF0000"/>
          <w:sz w:val="28"/>
          <w:szCs w:val="28"/>
        </w:rPr>
        <w:t xml:space="preserve">( </w:t>
      </w:r>
      <w:proofErr w:type="gramEnd"/>
      <w:r w:rsidR="003D0B60" w:rsidRPr="003D0B60">
        <w:rPr>
          <w:rFonts w:ascii="Times New Roman" w:hAnsi="Times New Roman"/>
          <w:color w:val="FF0000"/>
          <w:sz w:val="28"/>
          <w:szCs w:val="28"/>
        </w:rPr>
        <w:t>в ред.  от 22.12.</w:t>
      </w:r>
      <w:r w:rsidRPr="003D0B60">
        <w:rPr>
          <w:rFonts w:ascii="Times New Roman" w:hAnsi="Times New Roman"/>
          <w:color w:val="FF0000"/>
          <w:sz w:val="28"/>
          <w:szCs w:val="28"/>
        </w:rPr>
        <w:t>2016 №87-з)</w:t>
      </w:r>
      <w:r w:rsidRPr="003C7D3C">
        <w:rPr>
          <w:rFonts w:ascii="Times New Roman" w:hAnsi="Times New Roman"/>
          <w:sz w:val="28"/>
          <w:szCs w:val="28"/>
        </w:rPr>
        <w:t xml:space="preserve"> и приказом Департамента образования « О мерах социальной поддержки детей-сирот и детей, оставшихся без попечения родителей » от 10.02.2009 №45/01-03 и Уставом ГПОУ ЯО Пошехонского аграрн</w:t>
      </w:r>
      <w:proofErr w:type="gramStart"/>
      <w:r w:rsidRPr="003C7D3C">
        <w:rPr>
          <w:rFonts w:ascii="Times New Roman" w:hAnsi="Times New Roman"/>
          <w:sz w:val="28"/>
          <w:szCs w:val="28"/>
        </w:rPr>
        <w:t>о-</w:t>
      </w:r>
      <w:proofErr w:type="gramEnd"/>
      <w:r w:rsidRPr="003C7D3C">
        <w:rPr>
          <w:rFonts w:ascii="Times New Roman" w:hAnsi="Times New Roman"/>
          <w:sz w:val="28"/>
          <w:szCs w:val="28"/>
        </w:rPr>
        <w:t xml:space="preserve"> политехнического колледжа.</w:t>
      </w:r>
    </w:p>
    <w:p w:rsidR="00876CD8" w:rsidRPr="003C7D3C" w:rsidRDefault="00876CD8" w:rsidP="00876CD8">
      <w:pPr>
        <w:spacing w:after="0" w:line="360" w:lineRule="auto"/>
        <w:contextualSpacing/>
        <w:jc w:val="both"/>
        <w:rPr>
          <w:rFonts w:ascii="Times New Roman" w:hAnsi="Times New Roman"/>
          <w:sz w:val="28"/>
          <w:szCs w:val="28"/>
        </w:rPr>
      </w:pPr>
      <w:r w:rsidRPr="003C7D3C">
        <w:rPr>
          <w:rFonts w:ascii="Times New Roman" w:hAnsi="Times New Roman"/>
          <w:sz w:val="28"/>
          <w:szCs w:val="28"/>
        </w:rPr>
        <w:t xml:space="preserve">       Настоящее положение регулирует порядок и размер предоставления дополнительных гарантий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w:t>
      </w:r>
    </w:p>
    <w:p w:rsidR="00876CD8" w:rsidRPr="003C7D3C" w:rsidRDefault="00876CD8" w:rsidP="00876CD8">
      <w:pPr>
        <w:spacing w:after="0" w:line="360" w:lineRule="auto"/>
        <w:contextualSpacing/>
        <w:jc w:val="both"/>
        <w:rPr>
          <w:rFonts w:ascii="Times New Roman" w:hAnsi="Times New Roman"/>
          <w:sz w:val="28"/>
          <w:szCs w:val="28"/>
        </w:rPr>
      </w:pPr>
      <w:r w:rsidRPr="003C7D3C">
        <w:rPr>
          <w:rFonts w:ascii="Times New Roman" w:hAnsi="Times New Roman"/>
          <w:sz w:val="28"/>
          <w:szCs w:val="28"/>
        </w:rPr>
        <w:t xml:space="preserve">        Предусмотренные настоящим Положением дополнительные гарантии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являются расходными обязательствами.</w:t>
      </w:r>
    </w:p>
    <w:p w:rsidR="00876CD8" w:rsidRPr="003C7D3C" w:rsidRDefault="00876CD8" w:rsidP="00876CD8">
      <w:pPr>
        <w:spacing w:after="0" w:line="360" w:lineRule="auto"/>
        <w:contextualSpacing/>
        <w:jc w:val="both"/>
        <w:rPr>
          <w:rFonts w:ascii="Times New Roman" w:hAnsi="Times New Roman"/>
          <w:sz w:val="28"/>
          <w:szCs w:val="28"/>
        </w:rPr>
      </w:pPr>
      <w:r w:rsidRPr="003C7D3C">
        <w:rPr>
          <w:rFonts w:ascii="Times New Roman" w:hAnsi="Times New Roman"/>
          <w:sz w:val="28"/>
          <w:szCs w:val="28"/>
        </w:rPr>
        <w:t xml:space="preserve">Дополнительные гарантии социальной поддержки  предоставляются детям </w:t>
      </w:r>
      <w:proofErr w:type="gramStart"/>
      <w:r w:rsidRPr="003C7D3C">
        <w:rPr>
          <w:rFonts w:ascii="Times New Roman" w:hAnsi="Times New Roman"/>
          <w:sz w:val="28"/>
          <w:szCs w:val="28"/>
        </w:rPr>
        <w:t>-с</w:t>
      </w:r>
      <w:proofErr w:type="gramEnd"/>
      <w:r w:rsidRPr="003C7D3C">
        <w:rPr>
          <w:rFonts w:ascii="Times New Roman" w:hAnsi="Times New Roman"/>
          <w:sz w:val="28"/>
          <w:szCs w:val="28"/>
        </w:rPr>
        <w:t>иротам и детям, оставшихся без попечения родителей, а так же лицам из числа детей-сирот и детей, оставшихся без попечения родителей обучающимся в ГПОУ ЯО Пошехонском аграрно- политехническом колледже.</w:t>
      </w:r>
    </w:p>
    <w:p w:rsidR="00876CD8" w:rsidRPr="003C7D3C" w:rsidRDefault="00E83F1C" w:rsidP="00876CD8">
      <w:pPr>
        <w:spacing w:after="0" w:line="360" w:lineRule="auto"/>
        <w:contextualSpacing/>
        <w:jc w:val="center"/>
        <w:rPr>
          <w:rFonts w:ascii="Times New Roman" w:hAnsi="Times New Roman"/>
          <w:b/>
          <w:sz w:val="28"/>
          <w:szCs w:val="28"/>
        </w:rPr>
      </w:pPr>
      <w:r>
        <w:rPr>
          <w:rFonts w:ascii="Times New Roman" w:hAnsi="Times New Roman"/>
          <w:b/>
          <w:sz w:val="28"/>
          <w:szCs w:val="28"/>
        </w:rPr>
        <w:t>1</w:t>
      </w:r>
      <w:r w:rsidR="00876CD8" w:rsidRPr="003C7D3C">
        <w:rPr>
          <w:rFonts w:ascii="Times New Roman" w:hAnsi="Times New Roman"/>
          <w:b/>
          <w:sz w:val="28"/>
          <w:szCs w:val="28"/>
        </w:rPr>
        <w:t>.   Дополнительные гарантии права на образование.</w:t>
      </w:r>
    </w:p>
    <w:p w:rsidR="00876CD8" w:rsidRPr="003C7D3C" w:rsidRDefault="00876CD8" w:rsidP="00876CD8">
      <w:pPr>
        <w:spacing w:after="0" w:line="360" w:lineRule="auto"/>
        <w:ind w:firstLine="544"/>
        <w:jc w:val="both"/>
        <w:rPr>
          <w:rFonts w:ascii="Times New Roman" w:eastAsia="Times New Roman" w:hAnsi="Times New Roman"/>
          <w:sz w:val="28"/>
          <w:szCs w:val="28"/>
        </w:rPr>
      </w:pPr>
      <w:r w:rsidRPr="003C7D3C">
        <w:rPr>
          <w:rFonts w:ascii="Times New Roman" w:eastAsia="Times New Roman" w:hAnsi="Times New Roman"/>
          <w:sz w:val="28"/>
          <w:szCs w:val="28"/>
        </w:rPr>
        <w:t xml:space="preserve">1.1.Дети-сироты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w:t>
      </w:r>
      <w:r w:rsidRPr="003C7D3C">
        <w:rPr>
          <w:rFonts w:ascii="Times New Roman" w:eastAsia="Times New Roman" w:hAnsi="Times New Roman"/>
          <w:sz w:val="28"/>
          <w:szCs w:val="28"/>
        </w:rPr>
        <w:lastRenderedPageBreak/>
        <w:t xml:space="preserve">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3C7D3C">
        <w:rPr>
          <w:rFonts w:ascii="Times New Roman" w:eastAsia="Times New Roman" w:hAnsi="Times New Roman"/>
          <w:sz w:val="28"/>
          <w:szCs w:val="28"/>
        </w:rPr>
        <w:t>обучения по программам</w:t>
      </w:r>
      <w:proofErr w:type="gramEnd"/>
      <w:r w:rsidRPr="003C7D3C">
        <w:rPr>
          <w:rFonts w:ascii="Times New Roman" w:eastAsia="Times New Roman" w:hAnsi="Times New Roman"/>
          <w:sz w:val="28"/>
          <w:szCs w:val="28"/>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3C7D3C">
        <w:rPr>
          <w:rFonts w:ascii="Times New Roman" w:eastAsia="Times New Roman" w:hAnsi="Times New Roman"/>
          <w:sz w:val="28"/>
          <w:szCs w:val="28"/>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End"/>
    </w:p>
    <w:p w:rsidR="00876CD8" w:rsidRPr="003C7D3C" w:rsidRDefault="00876CD8" w:rsidP="00876CD8">
      <w:pPr>
        <w:pStyle w:val="a3"/>
        <w:spacing w:after="0" w:line="360" w:lineRule="auto"/>
        <w:ind w:left="0"/>
        <w:jc w:val="both"/>
        <w:rPr>
          <w:rFonts w:ascii="Times New Roman" w:hAnsi="Times New Roman"/>
          <w:bCs/>
          <w:sz w:val="28"/>
          <w:szCs w:val="28"/>
        </w:rPr>
      </w:pPr>
      <w:bookmarkStart w:id="1" w:name="dst93"/>
      <w:bookmarkEnd w:id="1"/>
      <w:r w:rsidRPr="003C7D3C">
        <w:rPr>
          <w:rFonts w:ascii="Times New Roman" w:hAnsi="Times New Roman"/>
          <w:bCs/>
          <w:sz w:val="28"/>
          <w:szCs w:val="28"/>
        </w:rPr>
        <w:t xml:space="preserve">1.2.   </w:t>
      </w:r>
      <w:proofErr w:type="gramStart"/>
      <w:r w:rsidRPr="003C7D3C">
        <w:rPr>
          <w:rFonts w:ascii="Times New Roman" w:hAnsi="Times New Roman"/>
          <w:bCs/>
          <w:sz w:val="28"/>
          <w:szCs w:val="28"/>
        </w:rPr>
        <w:t xml:space="preserve">Дети сироты, дети, оставшиеся без попечения родителей, и лица из их числа имеют право  на выплату заработной платы, начисленной в период производственного обучения и производственной практики в порядке, установленном  в </w:t>
      </w:r>
      <w:r w:rsidRPr="003C7D3C">
        <w:rPr>
          <w:rFonts w:ascii="Times New Roman" w:hAnsi="Times New Roman"/>
          <w:sz w:val="28"/>
          <w:szCs w:val="28"/>
        </w:rPr>
        <w:t xml:space="preserve">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(В ред. От 22.06.2016) и </w:t>
      </w:r>
      <w:r w:rsidRPr="003C7D3C">
        <w:rPr>
          <w:rFonts w:ascii="Times New Roman" w:hAnsi="Times New Roman"/>
          <w:bCs/>
          <w:sz w:val="28"/>
          <w:szCs w:val="28"/>
        </w:rPr>
        <w:t>постановлением Правительства Ярославской области</w:t>
      </w:r>
      <w:proofErr w:type="gramEnd"/>
      <w:r w:rsidRPr="003C7D3C">
        <w:rPr>
          <w:rFonts w:ascii="Times New Roman" w:hAnsi="Times New Roman"/>
          <w:bCs/>
          <w:sz w:val="28"/>
          <w:szCs w:val="28"/>
        </w:rPr>
        <w:t>»</w:t>
      </w:r>
      <w:r w:rsidR="003D0B60">
        <w:rPr>
          <w:rFonts w:ascii="Times New Roman" w:hAnsi="Times New Roman"/>
          <w:bCs/>
          <w:sz w:val="28"/>
          <w:szCs w:val="28"/>
        </w:rPr>
        <w:t xml:space="preserve"> </w:t>
      </w:r>
      <w:r w:rsidRPr="003C7D3C">
        <w:rPr>
          <w:rFonts w:ascii="Times New Roman" w:hAnsi="Times New Roman"/>
          <w:bCs/>
          <w:sz w:val="28"/>
          <w:szCs w:val="28"/>
        </w:rPr>
        <w:t xml:space="preserve">от 27.01.2012года №21-н, </w:t>
      </w:r>
    </w:p>
    <w:p w:rsidR="00876CD8" w:rsidRPr="003C7D3C" w:rsidRDefault="00876CD8" w:rsidP="00876CD8">
      <w:pPr>
        <w:pStyle w:val="a3"/>
        <w:spacing w:after="0" w:line="360" w:lineRule="auto"/>
        <w:ind w:left="0"/>
        <w:jc w:val="both"/>
        <w:rPr>
          <w:rFonts w:ascii="Times New Roman" w:hAnsi="Times New Roman"/>
          <w:sz w:val="28"/>
          <w:szCs w:val="28"/>
        </w:rPr>
      </w:pPr>
    </w:p>
    <w:p w:rsidR="00876CD8" w:rsidRPr="003C7D3C" w:rsidRDefault="00E83F1C" w:rsidP="00086EAF">
      <w:pPr>
        <w:pStyle w:val="a3"/>
        <w:spacing w:after="0" w:line="360" w:lineRule="auto"/>
        <w:ind w:left="0"/>
        <w:jc w:val="center"/>
        <w:rPr>
          <w:rFonts w:ascii="Times New Roman" w:eastAsia="Times New Roman" w:hAnsi="Times New Roman"/>
          <w:sz w:val="28"/>
          <w:szCs w:val="28"/>
          <w:lang w:eastAsia="ru-RU"/>
        </w:rPr>
      </w:pPr>
      <w:r>
        <w:rPr>
          <w:rFonts w:ascii="Times New Roman" w:hAnsi="Times New Roman"/>
          <w:b/>
          <w:sz w:val="28"/>
          <w:szCs w:val="28"/>
        </w:rPr>
        <w:t>2</w:t>
      </w:r>
      <w:r w:rsidR="00876CD8" w:rsidRPr="003C7D3C">
        <w:rPr>
          <w:rFonts w:ascii="Times New Roman" w:hAnsi="Times New Roman"/>
          <w:b/>
          <w:sz w:val="28"/>
          <w:szCs w:val="28"/>
        </w:rPr>
        <w:t>. Порядок осуществления материальной поддержки студентов из числа детей- сирот и детей, оставшихся без попечения родителей.</w:t>
      </w:r>
    </w:p>
    <w:p w:rsidR="00876CD8" w:rsidRPr="003C7D3C" w:rsidRDefault="00876CD8" w:rsidP="00876CD8">
      <w:pPr>
        <w:pStyle w:val="a3"/>
        <w:spacing w:after="0" w:line="360" w:lineRule="auto"/>
        <w:ind w:left="0"/>
        <w:jc w:val="both"/>
        <w:rPr>
          <w:rFonts w:ascii="Times New Roman" w:eastAsia="Times New Roman" w:hAnsi="Times New Roman"/>
          <w:sz w:val="28"/>
          <w:szCs w:val="28"/>
          <w:lang w:eastAsia="ru-RU"/>
        </w:rPr>
      </w:pPr>
      <w:r w:rsidRPr="003C7D3C">
        <w:rPr>
          <w:rFonts w:ascii="Times New Roman" w:hAnsi="Times New Roman"/>
          <w:sz w:val="28"/>
          <w:szCs w:val="28"/>
        </w:rPr>
        <w:t xml:space="preserve">2.1.   </w:t>
      </w:r>
      <w:proofErr w:type="gramStart"/>
      <w:r w:rsidRPr="003C7D3C">
        <w:rPr>
          <w:rFonts w:ascii="Times New Roman" w:eastAsia="Times New Roman" w:hAnsi="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w:t>
      </w:r>
      <w:r w:rsidRPr="003C7D3C">
        <w:rPr>
          <w:rFonts w:ascii="Times New Roman" w:eastAsia="Times New Roman" w:hAnsi="Times New Roman"/>
          <w:sz w:val="28"/>
          <w:szCs w:val="28"/>
          <w:lang w:eastAsia="ru-RU"/>
        </w:rPr>
        <w:lastRenderedPageBreak/>
        <w:t>(или) по программам профессиональной подготовки по профессиям рабочих, должностям служащих за счет средств</w:t>
      </w:r>
      <w:proofErr w:type="gramEnd"/>
      <w:r w:rsidRPr="003C7D3C">
        <w:rPr>
          <w:rFonts w:ascii="Times New Roman" w:eastAsia="Times New Roman" w:hAnsi="Times New Roman"/>
          <w:sz w:val="28"/>
          <w:szCs w:val="28"/>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3C7D3C">
        <w:rPr>
          <w:rFonts w:ascii="Times New Roman" w:eastAsia="Times New Roman" w:hAnsi="Times New Roman"/>
          <w:sz w:val="28"/>
          <w:szCs w:val="28"/>
          <w:lang w:eastAsia="ru-RU"/>
        </w:rPr>
        <w:t>обучения</w:t>
      </w:r>
      <w:proofErr w:type="gramEnd"/>
      <w:r w:rsidRPr="003C7D3C">
        <w:rPr>
          <w:rFonts w:ascii="Times New Roman" w:eastAsia="Times New Roman" w:hAnsi="Times New Roman"/>
          <w:sz w:val="28"/>
          <w:szCs w:val="28"/>
          <w:lang w:eastAsia="ru-RU"/>
        </w:rPr>
        <w:t xml:space="preserve"> по указанным образовательным программам. </w:t>
      </w:r>
    </w:p>
    <w:p w:rsidR="00876CD8" w:rsidRPr="003C7D3C" w:rsidRDefault="00876CD8" w:rsidP="00876CD8">
      <w:pPr>
        <w:spacing w:after="0" w:line="360" w:lineRule="auto"/>
        <w:ind w:firstLine="544"/>
        <w:jc w:val="both"/>
        <w:rPr>
          <w:rFonts w:ascii="Times New Roman" w:eastAsia="Times New Roman" w:hAnsi="Times New Roman"/>
          <w:sz w:val="28"/>
          <w:szCs w:val="28"/>
        </w:rPr>
      </w:pPr>
      <w:bookmarkStart w:id="2" w:name="dst94"/>
      <w:bookmarkEnd w:id="2"/>
      <w:proofErr w:type="gramStart"/>
      <w:r w:rsidRPr="003C7D3C">
        <w:rPr>
          <w:rFonts w:ascii="Times New Roman" w:eastAsia="Times New Roman" w:hAnsi="Times New Roman"/>
          <w:sz w:val="28"/>
          <w:szCs w:val="2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3C7D3C">
        <w:rPr>
          <w:rFonts w:ascii="Times New Roman" w:eastAsia="Times New Roman" w:hAnsi="Times New Roman"/>
          <w:sz w:val="28"/>
          <w:szCs w:val="28"/>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3C7D3C">
        <w:rPr>
          <w:rFonts w:ascii="Times New Roman" w:eastAsia="Times New Roman" w:hAnsi="Times New Roman"/>
          <w:sz w:val="28"/>
          <w:szCs w:val="28"/>
        </w:rPr>
        <w:t>обучения</w:t>
      </w:r>
      <w:proofErr w:type="gramEnd"/>
      <w:r w:rsidRPr="003C7D3C">
        <w:rPr>
          <w:rFonts w:ascii="Times New Roman" w:eastAsia="Times New Roman" w:hAnsi="Times New Roman"/>
          <w:sz w:val="28"/>
          <w:szCs w:val="28"/>
        </w:rPr>
        <w:t xml:space="preserve"> по таким образовательным программам.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2.2.  Дети-сироты и дети, оставшиеся без попечения родителей находящиеся под опекой (попечительство), в приемной семье и получающие денежное содержание согласно законодательству, зачисляются   на полное государственное обеспечение по решению уполномоченного органа об отмене выплаты опекуну (попечителю), приемному родителю денежному средству на содержание ребенка.</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Зачисление  опекаемого (подопечного) на полное государственное обеспечение осуществляется с момента вступления в силу данного решения.</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2.3.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единовременного денежного пособия и единовременной компенсации стоимости предметов вещевого обеспечения и мягкого инвентаря  при выпуске из  образовательного учреждения.</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lastRenderedPageBreak/>
        <w:t xml:space="preserve">  Денежный норматив устанавливается на основании постановления  Администрации Ярославской области от 14. 06. 2006  №149 «Об утверждении норм материального обеспечения дете</w:t>
      </w:r>
      <w:proofErr w:type="gramStart"/>
      <w:r w:rsidRPr="003C7D3C">
        <w:rPr>
          <w:rFonts w:ascii="Times New Roman" w:hAnsi="Times New Roman"/>
          <w:sz w:val="28"/>
          <w:szCs w:val="28"/>
        </w:rPr>
        <w:t>й-</w:t>
      </w:r>
      <w:proofErr w:type="gramEnd"/>
      <w:r w:rsidRPr="003C7D3C">
        <w:rPr>
          <w:rFonts w:ascii="Times New Roman" w:hAnsi="Times New Roman"/>
          <w:sz w:val="28"/>
          <w:szCs w:val="28"/>
        </w:rPr>
        <w:t xml:space="preserve"> сирот и детей, оставшихся без попечения родителей, на территории Ярославской области» «Социальный кодекс  Ярославской области » от19 декабря 2008 года № 65-з.</w:t>
      </w:r>
      <w:r w:rsidR="004C2B73" w:rsidRPr="003C7D3C">
        <w:rPr>
          <w:rFonts w:ascii="Times New Roman" w:hAnsi="Times New Roman"/>
          <w:sz w:val="28"/>
          <w:szCs w:val="28"/>
        </w:rPr>
        <w:t xml:space="preserve">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Право на выплаты, указанные  в пункте 2.4 настоящего положения, предоставляется детям-сиротам и детям</w:t>
      </w:r>
      <w:proofErr w:type="gramStart"/>
      <w:r w:rsidRPr="003C7D3C">
        <w:rPr>
          <w:rFonts w:ascii="Times New Roman" w:hAnsi="Times New Roman"/>
          <w:sz w:val="28"/>
          <w:szCs w:val="28"/>
        </w:rPr>
        <w:t xml:space="preserve"> ,</w:t>
      </w:r>
      <w:proofErr w:type="gramEnd"/>
      <w:r w:rsidRPr="003C7D3C">
        <w:rPr>
          <w:rFonts w:ascii="Times New Roman" w:hAnsi="Times New Roman"/>
          <w:sz w:val="28"/>
          <w:szCs w:val="28"/>
        </w:rPr>
        <w:t xml:space="preserve"> оставшимся без попечения родителей, а также лицам из числа детей-сирот и детей, оставшихся без попечения родителей, не более одного раза.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2.4.  Обучающимся из числа детей-сирот  и детей</w:t>
      </w:r>
      <w:proofErr w:type="gramStart"/>
      <w:r w:rsidRPr="003C7D3C">
        <w:rPr>
          <w:rFonts w:ascii="Times New Roman" w:hAnsi="Times New Roman"/>
          <w:sz w:val="28"/>
          <w:szCs w:val="28"/>
        </w:rPr>
        <w:t xml:space="preserve"> ,</w:t>
      </w:r>
      <w:proofErr w:type="gramEnd"/>
      <w:r w:rsidRPr="003C7D3C">
        <w:rPr>
          <w:rFonts w:ascii="Times New Roman" w:hAnsi="Times New Roman"/>
          <w:sz w:val="28"/>
          <w:szCs w:val="28"/>
        </w:rPr>
        <w:t xml:space="preserve"> оставшимся без попечения родителей,  вначале каждого учебного </w:t>
      </w:r>
      <w:r w:rsidRPr="00E83F1C">
        <w:rPr>
          <w:rFonts w:ascii="Times New Roman" w:hAnsi="Times New Roman"/>
          <w:sz w:val="28"/>
          <w:szCs w:val="28"/>
        </w:rPr>
        <w:t>года</w:t>
      </w:r>
      <w:r w:rsidRPr="003D0B60">
        <w:rPr>
          <w:rFonts w:ascii="Times New Roman" w:hAnsi="Times New Roman"/>
          <w:b/>
          <w:color w:val="FF0000"/>
          <w:sz w:val="28"/>
          <w:szCs w:val="28"/>
        </w:rPr>
        <w:t xml:space="preserve"> </w:t>
      </w:r>
      <w:r w:rsidRPr="003C7D3C">
        <w:rPr>
          <w:rFonts w:ascii="Times New Roman" w:hAnsi="Times New Roman"/>
          <w:sz w:val="28"/>
          <w:szCs w:val="28"/>
        </w:rPr>
        <w:t>выплачивается ежегодное пособие на приобретение учебной литературы и письменных принадлежностей в размере трёхмесячной государственной социальной стипендии, установленной в данном образовательном учреждении.</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Выплата указанного пособия  выплачивается 1 раз в год (с 01 сентября    по 01 декабря).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Ежегодная выплата  прекращается на следующих основаниях:</w:t>
      </w:r>
    </w:p>
    <w:p w:rsidR="00876CD8" w:rsidRPr="003C7D3C" w:rsidRDefault="00876CD8" w:rsidP="00876CD8">
      <w:pPr>
        <w:pStyle w:val="a3"/>
        <w:spacing w:after="0" w:line="360" w:lineRule="auto"/>
        <w:ind w:left="0"/>
        <w:jc w:val="both"/>
        <w:rPr>
          <w:rFonts w:ascii="Times New Roman" w:hAnsi="Times New Roman"/>
          <w:sz w:val="28"/>
          <w:szCs w:val="28"/>
        </w:rPr>
      </w:pPr>
      <w:proofErr w:type="gramStart"/>
      <w:r w:rsidRPr="003C7D3C">
        <w:rPr>
          <w:rFonts w:ascii="Times New Roman" w:hAnsi="Times New Roman"/>
          <w:sz w:val="28"/>
          <w:szCs w:val="28"/>
        </w:rPr>
        <w:t>-  отчисление обучающегося из образовательного учреждения;</w:t>
      </w:r>
      <w:proofErr w:type="gramEnd"/>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прекращение статуса ребенка как ребенка оставшегося без попечения родителей.</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2.5.  Дети–сироты, а также лица из числа детей-сирот и детей, оставшихся без попечения родителей, имеют право на получение ежемесячной выплаты на личные расходы.</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Выплаты производятся  в срок не позднее 30 числа каждого месяца.</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Выплата  прекращается на следующих основаниях:</w:t>
      </w:r>
    </w:p>
    <w:p w:rsidR="00876CD8" w:rsidRPr="003C7D3C" w:rsidRDefault="00876CD8" w:rsidP="00876CD8">
      <w:pPr>
        <w:pStyle w:val="a3"/>
        <w:spacing w:after="0" w:line="360" w:lineRule="auto"/>
        <w:ind w:left="0"/>
        <w:jc w:val="both"/>
        <w:rPr>
          <w:rFonts w:ascii="Times New Roman" w:hAnsi="Times New Roman"/>
          <w:sz w:val="28"/>
          <w:szCs w:val="28"/>
        </w:rPr>
      </w:pPr>
      <w:proofErr w:type="gramStart"/>
      <w:r w:rsidRPr="003C7D3C">
        <w:rPr>
          <w:rFonts w:ascii="Times New Roman" w:hAnsi="Times New Roman"/>
          <w:sz w:val="28"/>
          <w:szCs w:val="28"/>
        </w:rPr>
        <w:t>-  отчисление обучающегося из образовательного учреждения;</w:t>
      </w:r>
      <w:proofErr w:type="gramEnd"/>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прекращение статуса ребенка как ребенка оставшегося без попечения родителей.</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lastRenderedPageBreak/>
        <w:t xml:space="preserve">     Ежемесячная выплата прекращается с месяца, следующего за месяцем, в котором был издан приказ  руководителя образовательного учреждения о прекращении ее  выплаты.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2.6</w:t>
      </w:r>
      <w:r w:rsidR="003D0B60">
        <w:rPr>
          <w:rFonts w:ascii="Times New Roman" w:hAnsi="Times New Roman"/>
          <w:sz w:val="28"/>
          <w:szCs w:val="28"/>
        </w:rPr>
        <w:t>.  На основании Постановления  а</w:t>
      </w:r>
      <w:r w:rsidRPr="003C7D3C">
        <w:rPr>
          <w:rFonts w:ascii="Times New Roman" w:hAnsi="Times New Roman"/>
          <w:sz w:val="28"/>
          <w:szCs w:val="28"/>
        </w:rPr>
        <w:t xml:space="preserve">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дети-сироты и дети, оставшиеся без </w:t>
      </w:r>
      <w:proofErr w:type="gramStart"/>
      <w:r w:rsidRPr="003C7D3C">
        <w:rPr>
          <w:rFonts w:ascii="Times New Roman" w:hAnsi="Times New Roman"/>
          <w:sz w:val="28"/>
          <w:szCs w:val="28"/>
        </w:rPr>
        <w:t>попечения родителей,   обучающиеся в образовательном учреждении получают</w:t>
      </w:r>
      <w:proofErr w:type="gramEnd"/>
      <w:r w:rsidRPr="003C7D3C">
        <w:rPr>
          <w:rFonts w:ascii="Times New Roman" w:hAnsi="Times New Roman"/>
          <w:sz w:val="28"/>
          <w:szCs w:val="28"/>
        </w:rPr>
        <w:t xml:space="preserve">, месячную компенсацию на питание из расчета денежного норматива питания на одного обучающегося.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Выплаты производятся  в срок  не позднее 30 числа каждого месяца.</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Денежный норматив устанавливае</w:t>
      </w:r>
      <w:r w:rsidR="003D0B60">
        <w:rPr>
          <w:rFonts w:ascii="Times New Roman" w:hAnsi="Times New Roman"/>
          <w:sz w:val="28"/>
          <w:szCs w:val="28"/>
        </w:rPr>
        <w:t>тся на основании Постановления а</w:t>
      </w:r>
      <w:r w:rsidRPr="003C7D3C">
        <w:rPr>
          <w:rFonts w:ascii="Times New Roman" w:hAnsi="Times New Roman"/>
          <w:sz w:val="28"/>
          <w:szCs w:val="28"/>
        </w:rPr>
        <w:t xml:space="preserve">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и закона Ярославской области «Социальный </w:t>
      </w:r>
      <w:r w:rsidR="003D0B60">
        <w:rPr>
          <w:rFonts w:ascii="Times New Roman" w:hAnsi="Times New Roman"/>
          <w:sz w:val="28"/>
          <w:szCs w:val="28"/>
        </w:rPr>
        <w:t>кодекс Ярославской области»</w:t>
      </w:r>
      <w:proofErr w:type="gramStart"/>
      <w:r w:rsidR="003D0B60">
        <w:rPr>
          <w:rFonts w:ascii="Times New Roman" w:hAnsi="Times New Roman"/>
          <w:sz w:val="28"/>
          <w:szCs w:val="28"/>
        </w:rPr>
        <w:t>.</w:t>
      </w:r>
      <w:proofErr w:type="gramEnd"/>
      <w:r w:rsidR="003D0B60">
        <w:rPr>
          <w:rFonts w:ascii="Times New Roman" w:hAnsi="Times New Roman"/>
          <w:sz w:val="28"/>
          <w:szCs w:val="28"/>
        </w:rPr>
        <w:t xml:space="preserve">   </w:t>
      </w:r>
      <w:proofErr w:type="gramStart"/>
      <w:r w:rsidR="003D0B60">
        <w:rPr>
          <w:rFonts w:ascii="Times New Roman" w:hAnsi="Times New Roman"/>
          <w:sz w:val="28"/>
          <w:szCs w:val="28"/>
        </w:rPr>
        <w:t>о</w:t>
      </w:r>
      <w:proofErr w:type="gramEnd"/>
      <w:r w:rsidRPr="003C7D3C">
        <w:rPr>
          <w:rFonts w:ascii="Times New Roman" w:hAnsi="Times New Roman"/>
          <w:sz w:val="28"/>
          <w:szCs w:val="28"/>
        </w:rPr>
        <w:t>т</w:t>
      </w:r>
      <w:r w:rsidR="003D0B60">
        <w:rPr>
          <w:rFonts w:ascii="Times New Roman" w:hAnsi="Times New Roman"/>
          <w:sz w:val="28"/>
          <w:szCs w:val="28"/>
        </w:rPr>
        <w:t xml:space="preserve"> </w:t>
      </w:r>
      <w:r w:rsidRPr="003C7D3C">
        <w:rPr>
          <w:rFonts w:ascii="Times New Roman" w:hAnsi="Times New Roman"/>
          <w:sz w:val="28"/>
          <w:szCs w:val="28"/>
        </w:rPr>
        <w:t>19 декабря 2008 года № 65</w:t>
      </w:r>
      <w:r w:rsidR="004C2B73" w:rsidRPr="003C7D3C">
        <w:rPr>
          <w:rFonts w:ascii="Times New Roman" w:hAnsi="Times New Roman"/>
          <w:sz w:val="28"/>
          <w:szCs w:val="28"/>
        </w:rPr>
        <w:t>–з.</w:t>
      </w:r>
      <w:r w:rsidR="003D0B60">
        <w:rPr>
          <w:rFonts w:ascii="Times New Roman" w:hAnsi="Times New Roman"/>
          <w:sz w:val="28"/>
          <w:szCs w:val="28"/>
        </w:rPr>
        <w:t xml:space="preserve"> </w:t>
      </w:r>
      <w:r w:rsidR="003D0B60" w:rsidRPr="003D0B60">
        <w:rPr>
          <w:rFonts w:ascii="Times New Roman" w:hAnsi="Times New Roman"/>
          <w:b/>
          <w:color w:val="FF0000"/>
          <w:sz w:val="28"/>
          <w:szCs w:val="28"/>
        </w:rPr>
        <w:t>( в</w:t>
      </w:r>
      <w:r w:rsidR="004C2B73" w:rsidRPr="003D0B60">
        <w:rPr>
          <w:rFonts w:ascii="Times New Roman" w:hAnsi="Times New Roman"/>
          <w:b/>
          <w:color w:val="FF0000"/>
          <w:sz w:val="28"/>
          <w:szCs w:val="28"/>
        </w:rPr>
        <w:t xml:space="preserve"> ред.22.12.2016)</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2.7   Дети сироты, из числа </w:t>
      </w:r>
      <w:r w:rsidRPr="003D0B60">
        <w:rPr>
          <w:rFonts w:ascii="Times New Roman" w:hAnsi="Times New Roman"/>
          <w:color w:val="FF0000"/>
          <w:sz w:val="28"/>
          <w:szCs w:val="28"/>
        </w:rPr>
        <w:t xml:space="preserve">ППКРС, </w:t>
      </w:r>
      <w:r w:rsidRPr="003C7D3C">
        <w:rPr>
          <w:rFonts w:ascii="Times New Roman" w:hAnsi="Times New Roman"/>
          <w:sz w:val="28"/>
          <w:szCs w:val="28"/>
        </w:rPr>
        <w:t>имеют  право на обеспечение  горячим обедом в столовой колледжа  на каждый день. На период практики  взамен горячего питания  выдаются сухие пайки.</w:t>
      </w:r>
    </w:p>
    <w:p w:rsidR="00876CD8" w:rsidRPr="003C7D3C" w:rsidRDefault="00876CD8" w:rsidP="00876CD8">
      <w:pPr>
        <w:pStyle w:val="a3"/>
        <w:tabs>
          <w:tab w:val="left" w:pos="900"/>
        </w:tabs>
        <w:spacing w:after="0" w:line="360" w:lineRule="auto"/>
        <w:ind w:left="0"/>
        <w:jc w:val="both"/>
        <w:rPr>
          <w:rFonts w:ascii="Times New Roman" w:hAnsi="Times New Roman"/>
          <w:sz w:val="28"/>
          <w:szCs w:val="28"/>
        </w:rPr>
      </w:pPr>
      <w:proofErr w:type="gramStart"/>
      <w:r w:rsidRPr="003C7D3C">
        <w:rPr>
          <w:rFonts w:ascii="Times New Roman" w:hAnsi="Times New Roman"/>
          <w:sz w:val="28"/>
          <w:szCs w:val="28"/>
        </w:rPr>
        <w:t>2.8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образовательном учреждении предоставляется  компенсация транспортных  расходов  на городском, пригородным и междугороднем автомобильном транспорте общего пользования (кроме такси и маршрутных такси) на железнодорожном транспорте общего пользования пригородного сообщения на всей территории Ярославской области, а также один раз в год</w:t>
      </w:r>
      <w:proofErr w:type="gramEnd"/>
      <w:r w:rsidRPr="003C7D3C">
        <w:rPr>
          <w:rFonts w:ascii="Times New Roman" w:hAnsi="Times New Roman"/>
          <w:sz w:val="28"/>
          <w:szCs w:val="28"/>
        </w:rPr>
        <w:t xml:space="preserve">   к месту жительства и (или) лечения, расположенного в Ярославской области и обратно.</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lastRenderedPageBreak/>
        <w:t>Дети–сироты и дети, оставшиеся без попечения родителей  находящиеся под опекой (попечительством) или их опекуны, а также лица из числа детей-сирот и детей, оставшихся без попечения родителей ранее находившиеся под опекой (попечительством) и обучающиеся в образовательных учреждениях для компенсации расходов на транспортное обслуживание предоставляют следующие документы</w:t>
      </w:r>
      <w:proofErr w:type="gramStart"/>
      <w:r w:rsidRPr="003C7D3C">
        <w:rPr>
          <w:rFonts w:ascii="Times New Roman" w:hAnsi="Times New Roman"/>
          <w:sz w:val="28"/>
          <w:szCs w:val="28"/>
        </w:rPr>
        <w:t xml:space="preserve"> :</w:t>
      </w:r>
      <w:proofErr w:type="gramEnd"/>
    </w:p>
    <w:p w:rsidR="00876CD8" w:rsidRPr="003C7D3C" w:rsidRDefault="00876CD8" w:rsidP="00876CD8">
      <w:pPr>
        <w:pStyle w:val="a3"/>
        <w:spacing w:after="0" w:line="360" w:lineRule="auto"/>
        <w:ind w:left="0"/>
        <w:jc w:val="both"/>
        <w:rPr>
          <w:rFonts w:ascii="Times New Roman" w:hAnsi="Times New Roman"/>
          <w:sz w:val="28"/>
          <w:szCs w:val="28"/>
        </w:rPr>
      </w:pPr>
      <w:proofErr w:type="gramStart"/>
      <w:r w:rsidRPr="003C7D3C">
        <w:rPr>
          <w:rFonts w:ascii="Times New Roman" w:hAnsi="Times New Roman"/>
          <w:sz w:val="28"/>
          <w:szCs w:val="28"/>
        </w:rPr>
        <w:t>- заявление на  о компенсации расходов на транспортное обслуживание;</w:t>
      </w:r>
      <w:proofErr w:type="gramEnd"/>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документы, подтверждающие фактические расходы на проезд (разовые проездные документ</w:t>
      </w:r>
      <w:proofErr w:type="gramStart"/>
      <w:r w:rsidRPr="003C7D3C">
        <w:rPr>
          <w:rFonts w:ascii="Times New Roman" w:hAnsi="Times New Roman"/>
          <w:sz w:val="28"/>
          <w:szCs w:val="28"/>
        </w:rPr>
        <w:t>ы-</w:t>
      </w:r>
      <w:proofErr w:type="gramEnd"/>
      <w:r w:rsidRPr="003C7D3C">
        <w:rPr>
          <w:rFonts w:ascii="Times New Roman" w:hAnsi="Times New Roman"/>
          <w:sz w:val="28"/>
          <w:szCs w:val="28"/>
        </w:rPr>
        <w:t xml:space="preserve"> билеты).</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Заявление и документы предоставляются  до 10 числа,  текущего месяца следующего  за месяцем, в котором осуществлялся проезд.</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2.9.  Дети–сироты и дети, оставшиеся без попечения родителей</w:t>
      </w:r>
      <w:proofErr w:type="gramStart"/>
      <w:r w:rsidRPr="003C7D3C">
        <w:rPr>
          <w:rFonts w:ascii="Times New Roman" w:hAnsi="Times New Roman"/>
          <w:sz w:val="28"/>
          <w:szCs w:val="28"/>
        </w:rPr>
        <w:t xml:space="preserve"> ,</w:t>
      </w:r>
      <w:proofErr w:type="gramEnd"/>
      <w:r w:rsidRPr="003C7D3C">
        <w:rPr>
          <w:rFonts w:ascii="Times New Roman" w:hAnsi="Times New Roman"/>
          <w:sz w:val="28"/>
          <w:szCs w:val="28"/>
        </w:rPr>
        <w:t xml:space="preserve"> а также лица из числа детей-сирот и детей, оставшихся без попечения родителей, имеют право на бесплатное проживание в общежитии.</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2.10.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денежных выплат на обмундирование и  приобретение мягкого инвентаря.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Выплата производится  ежемесячно</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Денежный норматив устанавливается на основании </w:t>
      </w:r>
      <w:r w:rsidRPr="003D0B60">
        <w:rPr>
          <w:rFonts w:ascii="Times New Roman" w:hAnsi="Times New Roman"/>
          <w:color w:val="FF0000"/>
          <w:sz w:val="28"/>
          <w:szCs w:val="28"/>
        </w:rPr>
        <w:t>постановления  Администрации Яро</w:t>
      </w:r>
      <w:r w:rsidRPr="003C7D3C">
        <w:rPr>
          <w:rFonts w:ascii="Times New Roman" w:hAnsi="Times New Roman"/>
          <w:sz w:val="28"/>
          <w:szCs w:val="28"/>
        </w:rPr>
        <w:t>славской области от 14. 06. 2006  №149 «Об утверждении норм материального обеспечения дете</w:t>
      </w:r>
      <w:proofErr w:type="gramStart"/>
      <w:r w:rsidRPr="003C7D3C">
        <w:rPr>
          <w:rFonts w:ascii="Times New Roman" w:hAnsi="Times New Roman"/>
          <w:sz w:val="28"/>
          <w:szCs w:val="28"/>
        </w:rPr>
        <w:t>й-</w:t>
      </w:r>
      <w:proofErr w:type="gramEnd"/>
      <w:r w:rsidRPr="003C7D3C">
        <w:rPr>
          <w:rFonts w:ascii="Times New Roman" w:hAnsi="Times New Roman"/>
          <w:sz w:val="28"/>
          <w:szCs w:val="28"/>
        </w:rPr>
        <w:t xml:space="preserve"> сирот и детей, оставшихся без попечения родителей, на территории Ярославской области» И закона Ярославской области  «</w:t>
      </w:r>
      <w:r w:rsidR="00E83F1C" w:rsidRPr="003C7D3C">
        <w:rPr>
          <w:rFonts w:ascii="Times New Roman" w:hAnsi="Times New Roman"/>
          <w:sz w:val="28"/>
          <w:szCs w:val="28"/>
        </w:rPr>
        <w:t xml:space="preserve">Социальный кодекс  </w:t>
      </w:r>
      <w:r w:rsidRPr="003C7D3C">
        <w:rPr>
          <w:rFonts w:ascii="Times New Roman" w:hAnsi="Times New Roman"/>
          <w:sz w:val="28"/>
          <w:szCs w:val="28"/>
        </w:rPr>
        <w:t>Ярославской области » от19 декабря 2008 года № 65-з.</w:t>
      </w:r>
      <w:r w:rsidR="004C2B73" w:rsidRPr="003C7D3C">
        <w:rPr>
          <w:rFonts w:ascii="Times New Roman" w:hAnsi="Times New Roman"/>
          <w:sz w:val="28"/>
          <w:szCs w:val="28"/>
        </w:rPr>
        <w:t xml:space="preserve"> </w:t>
      </w:r>
      <w:r w:rsidR="004C2B73" w:rsidRPr="003D0B60">
        <w:rPr>
          <w:rFonts w:ascii="Times New Roman" w:hAnsi="Times New Roman"/>
          <w:color w:val="FF0000"/>
          <w:sz w:val="28"/>
          <w:szCs w:val="28"/>
        </w:rPr>
        <w:t>(в ред. 22.12.2016)</w:t>
      </w:r>
      <w:r w:rsidR="00E83F1C" w:rsidRPr="00E83F1C">
        <w:rPr>
          <w:rFonts w:ascii="Times New Roman" w:hAnsi="Times New Roman"/>
          <w:sz w:val="28"/>
          <w:szCs w:val="28"/>
        </w:rPr>
        <w:t xml:space="preserve"> </w:t>
      </w:r>
    </w:p>
    <w:p w:rsidR="00876CD8" w:rsidRPr="003C7D3C" w:rsidRDefault="00876CD8" w:rsidP="00876CD8">
      <w:pPr>
        <w:pStyle w:val="a3"/>
        <w:spacing w:after="0" w:line="360" w:lineRule="auto"/>
        <w:ind w:left="0"/>
        <w:jc w:val="both"/>
        <w:rPr>
          <w:rFonts w:ascii="Times New Roman" w:hAnsi="Times New Roman"/>
          <w:sz w:val="28"/>
          <w:szCs w:val="28"/>
        </w:rPr>
      </w:pPr>
      <w:proofErr w:type="gramStart"/>
      <w:r w:rsidRPr="003C7D3C">
        <w:rPr>
          <w:rFonts w:ascii="Times New Roman" w:hAnsi="Times New Roman"/>
          <w:sz w:val="28"/>
          <w:szCs w:val="28"/>
        </w:rPr>
        <w:t xml:space="preserve">На классного руководителя приказом директора возлагаются обязанности по непосредственному контролю за целевым расходованием средств, выданных обучающимся в качестве компенсации на обмундирование по средством совместного посещения с ними торговых организаций. </w:t>
      </w:r>
      <w:proofErr w:type="gramEnd"/>
    </w:p>
    <w:p w:rsidR="00876CD8" w:rsidRPr="003C7D3C" w:rsidRDefault="00876CD8" w:rsidP="00086EAF">
      <w:pPr>
        <w:pStyle w:val="a3"/>
        <w:spacing w:after="0" w:line="360" w:lineRule="auto"/>
        <w:rPr>
          <w:rFonts w:ascii="Times New Roman" w:hAnsi="Times New Roman"/>
          <w:b/>
          <w:sz w:val="28"/>
          <w:szCs w:val="28"/>
        </w:rPr>
      </w:pPr>
    </w:p>
    <w:p w:rsidR="00876CD8" w:rsidRPr="003C7D3C" w:rsidRDefault="00876CD8" w:rsidP="003C7D3C">
      <w:pPr>
        <w:pStyle w:val="a3"/>
        <w:spacing w:after="0" w:line="360" w:lineRule="auto"/>
        <w:ind w:left="0"/>
        <w:jc w:val="center"/>
        <w:rPr>
          <w:rFonts w:ascii="Times New Roman" w:hAnsi="Times New Roman"/>
          <w:b/>
          <w:sz w:val="28"/>
          <w:szCs w:val="28"/>
        </w:rPr>
      </w:pPr>
      <w:r w:rsidRPr="003C7D3C">
        <w:rPr>
          <w:rFonts w:ascii="Times New Roman" w:hAnsi="Times New Roman"/>
          <w:b/>
          <w:sz w:val="28"/>
          <w:szCs w:val="28"/>
          <w:lang w:val="en-US"/>
        </w:rPr>
        <w:lastRenderedPageBreak/>
        <w:t>III</w:t>
      </w:r>
      <w:r w:rsidRPr="003C7D3C">
        <w:rPr>
          <w:rFonts w:ascii="Times New Roman" w:hAnsi="Times New Roman"/>
          <w:b/>
          <w:sz w:val="28"/>
          <w:szCs w:val="28"/>
        </w:rPr>
        <w:t>. Порядок назначения и выплаты государственных социальных стипендий.</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3.1    Детя</w:t>
      </w:r>
      <w:proofErr w:type="gramStart"/>
      <w:r w:rsidRPr="003C7D3C">
        <w:rPr>
          <w:rFonts w:ascii="Times New Roman" w:hAnsi="Times New Roman"/>
          <w:sz w:val="28"/>
          <w:szCs w:val="28"/>
        </w:rPr>
        <w:t>м-</w:t>
      </w:r>
      <w:proofErr w:type="gramEnd"/>
      <w:r w:rsidRPr="003C7D3C">
        <w:rPr>
          <w:rFonts w:ascii="Times New Roman" w:hAnsi="Times New Roman"/>
          <w:sz w:val="28"/>
          <w:szCs w:val="28"/>
        </w:rPr>
        <w:t xml:space="preserve"> сиротам и детям, оставшимся без попечения родителей , а также лицам из числа детей-сирот и детей, оставшихся без попечения родителей, обучающимся в образовательном учреждении по мимо полного государственного обеспечения выплачивается академическая и государственная социальная  стипендия, размер и порядок выплаты которых устанавливается «социальным кодексом» Ярославской области и Положением  «О социальной стипендии».</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Государственная социальная стипендия назначается в обязательном порядке детя</w:t>
      </w:r>
      <w:proofErr w:type="gramStart"/>
      <w:r w:rsidRPr="003C7D3C">
        <w:rPr>
          <w:rFonts w:ascii="Times New Roman" w:hAnsi="Times New Roman"/>
          <w:sz w:val="28"/>
          <w:szCs w:val="28"/>
        </w:rPr>
        <w:t>м-</w:t>
      </w:r>
      <w:proofErr w:type="gramEnd"/>
      <w:r w:rsidRPr="003C7D3C">
        <w:rPr>
          <w:rFonts w:ascii="Times New Roman" w:hAnsi="Times New Roman"/>
          <w:sz w:val="28"/>
          <w:szCs w:val="28"/>
        </w:rPr>
        <w:t xml:space="preserve"> сиротам и детям, оставшимся без попечения родителей; (в ред. Постановления Правительства РФ от 06.11.2004 года № 605; Постановление Правительства  Ярославской области от27.08.2008 № 444-н).</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3.2.     Выплата  государственной социальной стипендии производится один раз в месяц (в ред. Постановления Правительства РФ от 06.11.2004 года № 605) в срок  не позднее 25 числа каждого месяца.</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3.3.      Выплата  государственной социальной стипендии прекращается в случае</w:t>
      </w:r>
    </w:p>
    <w:p w:rsidR="00876CD8" w:rsidRPr="003C7D3C" w:rsidRDefault="00876CD8" w:rsidP="00876CD8">
      <w:pPr>
        <w:pStyle w:val="a3"/>
        <w:spacing w:after="0" w:line="360" w:lineRule="auto"/>
        <w:ind w:left="0"/>
        <w:rPr>
          <w:rFonts w:ascii="Times New Roman" w:hAnsi="Times New Roman"/>
          <w:sz w:val="28"/>
          <w:szCs w:val="28"/>
        </w:rPr>
      </w:pPr>
      <w:r w:rsidRPr="003C7D3C">
        <w:rPr>
          <w:rFonts w:ascii="Times New Roman" w:hAnsi="Times New Roman"/>
          <w:sz w:val="28"/>
          <w:szCs w:val="28"/>
        </w:rPr>
        <w:t>-отчисление студента из образовательного учреждения;</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прекращение статуса ребенка как ребенка оставшегося без попечения родителе</w:t>
      </w:r>
      <w:proofErr w:type="gramStart"/>
      <w:r w:rsidRPr="003C7D3C">
        <w:rPr>
          <w:rFonts w:ascii="Times New Roman" w:hAnsi="Times New Roman"/>
          <w:sz w:val="28"/>
          <w:szCs w:val="28"/>
        </w:rPr>
        <w:t>й(</w:t>
      </w:r>
      <w:proofErr w:type="gramEnd"/>
      <w:r w:rsidRPr="003C7D3C">
        <w:rPr>
          <w:rFonts w:ascii="Times New Roman" w:hAnsi="Times New Roman"/>
          <w:sz w:val="28"/>
          <w:szCs w:val="28"/>
        </w:rPr>
        <w:t>в ред. Постановления Правительства РФ от 06.11.2004 года № 605)</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3.4.     Выплата  государственной социальной стипендии прекращается с месяца, следующего за месяцем, в котором был издан приказ  руководителя образовательного учреждения о прекращении ее  выплаты</w:t>
      </w:r>
      <w:proofErr w:type="gramStart"/>
      <w:r w:rsidRPr="003C7D3C">
        <w:rPr>
          <w:rFonts w:ascii="Times New Roman" w:hAnsi="Times New Roman"/>
          <w:sz w:val="28"/>
          <w:szCs w:val="28"/>
        </w:rPr>
        <w:t>.</w:t>
      </w:r>
      <w:proofErr w:type="gramEnd"/>
      <w:r w:rsidRPr="003C7D3C">
        <w:rPr>
          <w:rFonts w:ascii="Times New Roman" w:hAnsi="Times New Roman"/>
          <w:sz w:val="28"/>
          <w:szCs w:val="28"/>
        </w:rPr>
        <w:t xml:space="preserve"> (</w:t>
      </w:r>
      <w:proofErr w:type="gramStart"/>
      <w:r w:rsidRPr="003C7D3C">
        <w:rPr>
          <w:rFonts w:ascii="Times New Roman" w:hAnsi="Times New Roman"/>
          <w:sz w:val="28"/>
          <w:szCs w:val="28"/>
        </w:rPr>
        <w:t>в</w:t>
      </w:r>
      <w:proofErr w:type="gramEnd"/>
      <w:r w:rsidRPr="003C7D3C">
        <w:rPr>
          <w:rFonts w:ascii="Times New Roman" w:hAnsi="Times New Roman"/>
          <w:sz w:val="28"/>
          <w:szCs w:val="28"/>
        </w:rPr>
        <w:t xml:space="preserve"> ред. Постановления Правительства РФ от 06.11.2004 года № 605)</w:t>
      </w:r>
    </w:p>
    <w:p w:rsidR="00876CD8" w:rsidRPr="003C7D3C" w:rsidRDefault="00876CD8" w:rsidP="00876CD8">
      <w:pPr>
        <w:pStyle w:val="a3"/>
        <w:spacing w:after="0" w:line="360" w:lineRule="auto"/>
        <w:ind w:left="0"/>
        <w:rPr>
          <w:rFonts w:ascii="Times New Roman" w:hAnsi="Times New Roman"/>
          <w:sz w:val="28"/>
          <w:szCs w:val="28"/>
        </w:rPr>
      </w:pPr>
    </w:p>
    <w:p w:rsidR="00876CD8" w:rsidRPr="003C7D3C" w:rsidRDefault="00876CD8" w:rsidP="00876CD8">
      <w:pPr>
        <w:pStyle w:val="a3"/>
        <w:spacing w:after="0" w:line="360" w:lineRule="auto"/>
        <w:ind w:left="360"/>
        <w:jc w:val="both"/>
        <w:rPr>
          <w:rFonts w:ascii="Times New Roman" w:hAnsi="Times New Roman"/>
          <w:b/>
          <w:sz w:val="28"/>
          <w:szCs w:val="28"/>
        </w:rPr>
      </w:pPr>
      <w:proofErr w:type="gramStart"/>
      <w:r w:rsidRPr="003C7D3C">
        <w:rPr>
          <w:rFonts w:ascii="Times New Roman" w:hAnsi="Times New Roman"/>
          <w:b/>
          <w:sz w:val="28"/>
          <w:szCs w:val="28"/>
          <w:lang w:val="en-US"/>
        </w:rPr>
        <w:t>IV</w:t>
      </w:r>
      <w:r w:rsidRPr="003C7D3C">
        <w:rPr>
          <w:rFonts w:ascii="Times New Roman" w:hAnsi="Times New Roman"/>
          <w:b/>
          <w:sz w:val="28"/>
          <w:szCs w:val="28"/>
        </w:rPr>
        <w:t>.Дополнительные  гарантии</w:t>
      </w:r>
      <w:proofErr w:type="gramEnd"/>
      <w:r w:rsidRPr="003C7D3C">
        <w:rPr>
          <w:rFonts w:ascii="Times New Roman" w:hAnsi="Times New Roman"/>
          <w:b/>
          <w:sz w:val="28"/>
          <w:szCs w:val="28"/>
        </w:rPr>
        <w:t xml:space="preserve"> права на медицинское обслуживание.</w:t>
      </w:r>
    </w:p>
    <w:p w:rsidR="00876CD8" w:rsidRPr="003C7D3C" w:rsidRDefault="00876CD8" w:rsidP="00876CD8">
      <w:pPr>
        <w:pStyle w:val="a3"/>
        <w:spacing w:after="0" w:line="360" w:lineRule="auto"/>
        <w:ind w:left="0" w:firstLine="360"/>
        <w:jc w:val="both"/>
        <w:rPr>
          <w:rFonts w:ascii="Times New Roman" w:hAnsi="Times New Roman"/>
          <w:sz w:val="28"/>
          <w:szCs w:val="28"/>
        </w:rPr>
      </w:pPr>
      <w:r w:rsidRPr="003C7D3C">
        <w:rPr>
          <w:rFonts w:ascii="Times New Roman" w:hAnsi="Times New Roman"/>
          <w:sz w:val="28"/>
          <w:szCs w:val="28"/>
        </w:rPr>
        <w:t>4.1  Детя</w:t>
      </w:r>
      <w:proofErr w:type="gramStart"/>
      <w:r w:rsidRPr="003C7D3C">
        <w:rPr>
          <w:rFonts w:ascii="Times New Roman" w:hAnsi="Times New Roman"/>
          <w:sz w:val="28"/>
          <w:szCs w:val="28"/>
        </w:rPr>
        <w:t>м-</w:t>
      </w:r>
      <w:proofErr w:type="gramEnd"/>
      <w:r w:rsidRPr="003C7D3C">
        <w:rPr>
          <w:rFonts w:ascii="Times New Roman" w:hAnsi="Times New Roman"/>
          <w:sz w:val="28"/>
          <w:szCs w:val="28"/>
        </w:rPr>
        <w:t xml:space="preserve"> сиротам и детям, оставшимся без попечения родителей, а также лицам из числа детей-сирот и детей, оставшихся без попечения </w:t>
      </w:r>
      <w:r w:rsidRPr="003C7D3C">
        <w:rPr>
          <w:rFonts w:ascii="Times New Roman" w:hAnsi="Times New Roman"/>
          <w:sz w:val="28"/>
          <w:szCs w:val="28"/>
        </w:rPr>
        <w:lastRenderedPageBreak/>
        <w:t xml:space="preserve">родителей обеспечиваются бесплатными путевками на отдых, оздоровительное и санаторно-курортное лечение в первоочередном порядке, а также бесплатным проездом к месту отдыха, оздоровления или </w:t>
      </w:r>
      <w:proofErr w:type="spellStart"/>
      <w:r w:rsidRPr="003C7D3C">
        <w:rPr>
          <w:rFonts w:ascii="Times New Roman" w:hAnsi="Times New Roman"/>
          <w:sz w:val="28"/>
          <w:szCs w:val="28"/>
        </w:rPr>
        <w:t>санаторно</w:t>
      </w:r>
      <w:proofErr w:type="spellEnd"/>
      <w:r w:rsidRPr="003C7D3C">
        <w:rPr>
          <w:rFonts w:ascii="Times New Roman" w:hAnsi="Times New Roman"/>
          <w:sz w:val="28"/>
          <w:szCs w:val="28"/>
        </w:rPr>
        <w:t xml:space="preserve"> -курортного лечения и обратно. </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 xml:space="preserve"> Путевки  выделяются в соответствии с заявками, предоставленными  в срок до 1  января каждого  года  учредителю.</w:t>
      </w:r>
    </w:p>
    <w:p w:rsidR="00876CD8" w:rsidRPr="003C7D3C" w:rsidRDefault="00876CD8" w:rsidP="00876CD8">
      <w:pPr>
        <w:pStyle w:val="a3"/>
        <w:spacing w:after="0" w:line="360" w:lineRule="auto"/>
        <w:ind w:left="0"/>
        <w:jc w:val="both"/>
        <w:rPr>
          <w:rFonts w:ascii="Times New Roman" w:hAnsi="Times New Roman"/>
          <w:sz w:val="28"/>
          <w:szCs w:val="28"/>
        </w:rPr>
      </w:pPr>
      <w:r w:rsidRPr="003C7D3C">
        <w:rPr>
          <w:rFonts w:ascii="Times New Roman" w:hAnsi="Times New Roman"/>
          <w:sz w:val="28"/>
          <w:szCs w:val="28"/>
        </w:rPr>
        <w:t>4. 2.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бесплатного медицинского обслуживания и оперативное лечение в государственных и муниципальных лечебн</w:t>
      </w:r>
      <w:proofErr w:type="gramStart"/>
      <w:r w:rsidRPr="003C7D3C">
        <w:rPr>
          <w:rFonts w:ascii="Times New Roman" w:hAnsi="Times New Roman"/>
          <w:sz w:val="28"/>
          <w:szCs w:val="28"/>
        </w:rPr>
        <w:t>о-</w:t>
      </w:r>
      <w:proofErr w:type="gramEnd"/>
      <w:r w:rsidRPr="003C7D3C">
        <w:rPr>
          <w:rFonts w:ascii="Times New Roman" w:hAnsi="Times New Roman"/>
          <w:sz w:val="28"/>
          <w:szCs w:val="28"/>
        </w:rPr>
        <w:t xml:space="preserve"> профилактических учреждениях, в том  числе проведение диспансеризации, оздоровления,</w:t>
      </w:r>
      <w:r w:rsidR="004C2B73" w:rsidRPr="003C7D3C">
        <w:rPr>
          <w:rFonts w:ascii="Times New Roman" w:hAnsi="Times New Roman"/>
          <w:sz w:val="28"/>
          <w:szCs w:val="28"/>
        </w:rPr>
        <w:t xml:space="preserve"> </w:t>
      </w:r>
      <w:r w:rsidRPr="003C7D3C">
        <w:rPr>
          <w:rFonts w:ascii="Times New Roman" w:hAnsi="Times New Roman"/>
          <w:sz w:val="28"/>
          <w:szCs w:val="28"/>
        </w:rPr>
        <w:t>регулярных медицинских  осмотров.</w:t>
      </w:r>
    </w:p>
    <w:p w:rsidR="00876CD8" w:rsidRPr="003C7D3C" w:rsidRDefault="00876CD8" w:rsidP="00876CD8">
      <w:pPr>
        <w:pStyle w:val="a3"/>
        <w:spacing w:after="0" w:line="360" w:lineRule="auto"/>
        <w:ind w:left="0"/>
        <w:jc w:val="both"/>
        <w:rPr>
          <w:rFonts w:ascii="Times New Roman" w:hAnsi="Times New Roman"/>
          <w:b/>
          <w:sz w:val="28"/>
          <w:szCs w:val="28"/>
        </w:rPr>
      </w:pPr>
      <w:r w:rsidRPr="003C7D3C">
        <w:rPr>
          <w:rFonts w:ascii="Times New Roman" w:hAnsi="Times New Roman"/>
          <w:sz w:val="28"/>
          <w:szCs w:val="28"/>
        </w:rPr>
        <w:t>4.3. При предоставлении обучающимся из числа   дете</w:t>
      </w:r>
      <w:proofErr w:type="gramStart"/>
      <w:r w:rsidRPr="003C7D3C">
        <w:rPr>
          <w:rFonts w:ascii="Times New Roman" w:hAnsi="Times New Roman"/>
          <w:sz w:val="28"/>
          <w:szCs w:val="28"/>
        </w:rPr>
        <w:t>й-</w:t>
      </w:r>
      <w:proofErr w:type="gramEnd"/>
      <w:r w:rsidRPr="003C7D3C">
        <w:rPr>
          <w:rFonts w:ascii="Times New Roman" w:hAnsi="Times New Roman"/>
          <w:sz w:val="28"/>
          <w:szCs w:val="28"/>
        </w:rPr>
        <w:t xml:space="preserve"> 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 им выплачивается  стипендия.</w:t>
      </w:r>
    </w:p>
    <w:p w:rsidR="00876CD8" w:rsidRPr="00984E61" w:rsidRDefault="00876CD8" w:rsidP="00876CD8">
      <w:pPr>
        <w:pStyle w:val="a3"/>
        <w:spacing w:line="360" w:lineRule="auto"/>
        <w:jc w:val="center"/>
        <w:rPr>
          <w:rFonts w:ascii="Times New Roman" w:hAnsi="Times New Roman"/>
          <w:b/>
          <w:sz w:val="28"/>
          <w:szCs w:val="28"/>
        </w:rPr>
      </w:pPr>
    </w:p>
    <w:p w:rsidR="00876CD8" w:rsidRPr="00984E61" w:rsidRDefault="00876CD8" w:rsidP="00876CD8">
      <w:pPr>
        <w:pStyle w:val="a3"/>
        <w:spacing w:line="360" w:lineRule="auto"/>
        <w:jc w:val="center"/>
        <w:rPr>
          <w:rFonts w:ascii="Times New Roman" w:hAnsi="Times New Roman"/>
          <w:b/>
          <w:sz w:val="28"/>
          <w:szCs w:val="28"/>
        </w:rPr>
      </w:pPr>
    </w:p>
    <w:p w:rsidR="00876CD8" w:rsidRPr="00984E61" w:rsidRDefault="00876CD8" w:rsidP="00876CD8">
      <w:pPr>
        <w:pStyle w:val="a3"/>
        <w:spacing w:line="360" w:lineRule="auto"/>
        <w:jc w:val="center"/>
        <w:rPr>
          <w:rFonts w:ascii="Times New Roman" w:hAnsi="Times New Roman"/>
          <w:b/>
          <w:sz w:val="28"/>
          <w:szCs w:val="28"/>
        </w:rPr>
      </w:pPr>
    </w:p>
    <w:p w:rsidR="00876CD8" w:rsidRDefault="00876CD8" w:rsidP="00876CD8"/>
    <w:p w:rsidR="00D15BDE" w:rsidRDefault="00D15BDE"/>
    <w:sectPr w:rsidR="00D15BDE" w:rsidSect="00161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76CD8"/>
    <w:rsid w:val="00086EAF"/>
    <w:rsid w:val="00121617"/>
    <w:rsid w:val="003C7D3C"/>
    <w:rsid w:val="003D0B60"/>
    <w:rsid w:val="004C2B73"/>
    <w:rsid w:val="00876CD8"/>
    <w:rsid w:val="00904E0D"/>
    <w:rsid w:val="00940D18"/>
    <w:rsid w:val="00D15BDE"/>
    <w:rsid w:val="00E83F1C"/>
    <w:rsid w:val="00E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6CD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Бух2</dc:creator>
  <cp:keywords/>
  <dc:description/>
  <cp:lastModifiedBy>Аня</cp:lastModifiedBy>
  <cp:revision>10</cp:revision>
  <dcterms:created xsi:type="dcterms:W3CDTF">2017-05-18T12:54:00Z</dcterms:created>
  <dcterms:modified xsi:type="dcterms:W3CDTF">2017-05-22T13:38:00Z</dcterms:modified>
</cp:coreProperties>
</file>