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CE" w:rsidRPr="004F4AD2" w:rsidRDefault="003E32CE" w:rsidP="003E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D2">
        <w:rPr>
          <w:rFonts w:ascii="Times New Roman" w:hAnsi="Times New Roman" w:cs="Times New Roman"/>
          <w:b/>
          <w:sz w:val="24"/>
          <w:szCs w:val="24"/>
        </w:rPr>
        <w:t>УЧЕБНЫЙ ГРАФИК</w:t>
      </w:r>
    </w:p>
    <w:p w:rsidR="003E32CE" w:rsidRPr="004F4AD2" w:rsidRDefault="009A73C8" w:rsidP="003E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E32CE" w:rsidRPr="004F4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6A0">
        <w:rPr>
          <w:rFonts w:ascii="Times New Roman" w:hAnsi="Times New Roman" w:cs="Times New Roman"/>
          <w:b/>
          <w:sz w:val="24"/>
          <w:szCs w:val="24"/>
        </w:rPr>
        <w:t>курса заочного отделения на 2019-2020</w:t>
      </w:r>
      <w:r w:rsidR="003E32CE" w:rsidRPr="004F4AD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E32CE" w:rsidRPr="004F4AD2" w:rsidRDefault="009A73C8" w:rsidP="003E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Специальности 35.02.09 «ИХТИОЛОГИЯ И РЫБОВОДСТВО</w:t>
      </w:r>
      <w:r w:rsidR="003E32CE" w:rsidRPr="004F4AD2">
        <w:rPr>
          <w:rFonts w:ascii="Times New Roman" w:hAnsi="Times New Roman" w:cs="Times New Roman"/>
          <w:b/>
          <w:sz w:val="24"/>
          <w:szCs w:val="24"/>
        </w:rPr>
        <w:t>»</w:t>
      </w:r>
    </w:p>
    <w:p w:rsidR="008876ED" w:rsidRDefault="008876ED" w:rsidP="003E32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УСТАНОВОЧНАЯ СЕССИЯ (07.10.2019-11.10.2019г)</w:t>
      </w:r>
    </w:p>
    <w:p w:rsidR="003E32CE" w:rsidRDefault="003E32CE" w:rsidP="003E32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СЕССИЯ</w:t>
      </w:r>
      <w:r w:rsidR="008876ED">
        <w:rPr>
          <w:rFonts w:ascii="Times New Roman" w:hAnsi="Times New Roman" w:cs="Times New Roman"/>
          <w:b/>
          <w:i/>
          <w:sz w:val="24"/>
          <w:szCs w:val="24"/>
        </w:rPr>
        <w:t xml:space="preserve">  (20.01.2020-31.01.2020</w:t>
      </w:r>
      <w:r w:rsidRPr="004F4AD2">
        <w:rPr>
          <w:rFonts w:ascii="Times New Roman" w:hAnsi="Times New Roman" w:cs="Times New Roman"/>
          <w:b/>
          <w:i/>
          <w:sz w:val="24"/>
          <w:szCs w:val="24"/>
        </w:rPr>
        <w:t>г)</w:t>
      </w:r>
    </w:p>
    <w:tbl>
      <w:tblPr>
        <w:tblStyle w:val="a3"/>
        <w:tblW w:w="10655" w:type="dxa"/>
        <w:tblLayout w:type="fixed"/>
        <w:tblLook w:val="04A0"/>
      </w:tblPr>
      <w:tblGrid>
        <w:gridCol w:w="619"/>
        <w:gridCol w:w="2466"/>
        <w:gridCol w:w="992"/>
        <w:gridCol w:w="1134"/>
        <w:gridCol w:w="981"/>
        <w:gridCol w:w="1022"/>
        <w:gridCol w:w="1375"/>
        <w:gridCol w:w="2066"/>
      </w:tblGrid>
      <w:tr w:rsidR="003E32CE" w:rsidTr="003E32CE">
        <w:trPr>
          <w:trHeight w:val="577"/>
        </w:trPr>
        <w:tc>
          <w:tcPr>
            <w:tcW w:w="619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66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ПМ, МДК, практик</w:t>
            </w:r>
          </w:p>
        </w:tc>
        <w:tc>
          <w:tcPr>
            <w:tcW w:w="2126" w:type="dxa"/>
            <w:gridSpan w:val="2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81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Кол-во ДКР</w:t>
            </w:r>
          </w:p>
        </w:tc>
        <w:tc>
          <w:tcPr>
            <w:tcW w:w="1022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Номер ДКР</w:t>
            </w:r>
          </w:p>
        </w:tc>
        <w:tc>
          <w:tcPr>
            <w:tcW w:w="1375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066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3E32CE" w:rsidTr="00F91C72">
        <w:trPr>
          <w:trHeight w:val="777"/>
        </w:trPr>
        <w:tc>
          <w:tcPr>
            <w:tcW w:w="619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1134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  <w:proofErr w:type="gramStart"/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6B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еор./л.пр.)</w:t>
            </w:r>
          </w:p>
        </w:tc>
        <w:tc>
          <w:tcPr>
            <w:tcW w:w="981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2CE" w:rsidTr="007124D9">
        <w:trPr>
          <w:trHeight w:val="504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6" w:type="dxa"/>
          </w:tcPr>
          <w:p w:rsidR="003E32CE" w:rsidRPr="00526B95" w:rsidRDefault="007124D9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992" w:type="dxa"/>
          </w:tcPr>
          <w:p w:rsidR="003E32CE" w:rsidRPr="00526B95" w:rsidRDefault="001353F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E32CE" w:rsidRPr="00526B95" w:rsidRDefault="007124D9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10(6/4)</w:t>
            </w:r>
          </w:p>
        </w:tc>
        <w:tc>
          <w:tcPr>
            <w:tcW w:w="981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E32CE" w:rsidRPr="00526B95" w:rsidRDefault="007124D9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3E32CE" w:rsidRPr="00526B95" w:rsidRDefault="00F91C72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Туркина И.Ю.</w:t>
            </w:r>
          </w:p>
        </w:tc>
      </w:tr>
      <w:tr w:rsidR="003E32CE" w:rsidTr="007E5894">
        <w:trPr>
          <w:trHeight w:val="412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6" w:type="dxa"/>
          </w:tcPr>
          <w:p w:rsidR="003E32CE" w:rsidRPr="00526B95" w:rsidRDefault="007124D9" w:rsidP="003E32C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 w:rsidR="007E5894">
              <w:rPr>
                <w:rFonts w:ascii="Times New Roman" w:hAnsi="Times New Roman" w:cs="Times New Roman"/>
                <w:sz w:val="20"/>
                <w:szCs w:val="20"/>
              </w:rPr>
              <w:t>2 История</w:t>
            </w:r>
          </w:p>
        </w:tc>
        <w:tc>
          <w:tcPr>
            <w:tcW w:w="992" w:type="dxa"/>
          </w:tcPr>
          <w:p w:rsidR="003E32CE" w:rsidRPr="00526B95" w:rsidRDefault="001353F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E32CE" w:rsidRPr="00526B95" w:rsidRDefault="007E5894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10(6/4)</w:t>
            </w:r>
          </w:p>
        </w:tc>
        <w:tc>
          <w:tcPr>
            <w:tcW w:w="981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E32CE" w:rsidRPr="00526B95" w:rsidRDefault="00F91C72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3E32CE" w:rsidRPr="00526B95" w:rsidRDefault="00CA287B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Любимов А.А.</w:t>
            </w:r>
          </w:p>
        </w:tc>
      </w:tr>
      <w:tr w:rsidR="003E32CE" w:rsidTr="003E32CE">
        <w:trPr>
          <w:trHeight w:val="404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6" w:type="dxa"/>
          </w:tcPr>
          <w:p w:rsidR="003E32CE" w:rsidRPr="00526B95" w:rsidRDefault="007E5894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992" w:type="dxa"/>
          </w:tcPr>
          <w:p w:rsidR="003E32CE" w:rsidRPr="00526B95" w:rsidRDefault="001353F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3E32CE" w:rsidRPr="00526B95" w:rsidRDefault="007E5894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14(14/0)</w:t>
            </w:r>
          </w:p>
        </w:tc>
        <w:tc>
          <w:tcPr>
            <w:tcW w:w="981" w:type="dxa"/>
          </w:tcPr>
          <w:p w:rsidR="003E32CE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3E32CE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3E32CE" w:rsidRPr="00526B95" w:rsidRDefault="00F91C72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3E32CE" w:rsidRPr="00526B95" w:rsidRDefault="00F91C72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Яблоков А.А.</w:t>
            </w:r>
          </w:p>
        </w:tc>
      </w:tr>
      <w:tr w:rsidR="003E32CE" w:rsidTr="003E32CE">
        <w:trPr>
          <w:trHeight w:val="247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6" w:type="dxa"/>
          </w:tcPr>
          <w:p w:rsidR="003E32CE" w:rsidRPr="00526B95" w:rsidRDefault="007E5894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ОПД.01 Геодезия с основами черчения</w:t>
            </w:r>
          </w:p>
        </w:tc>
        <w:tc>
          <w:tcPr>
            <w:tcW w:w="992" w:type="dxa"/>
          </w:tcPr>
          <w:p w:rsidR="003E32CE" w:rsidRPr="00526B95" w:rsidRDefault="001353F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3E32CE" w:rsidRPr="00526B95" w:rsidRDefault="007E5894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16(6/10)</w:t>
            </w:r>
          </w:p>
        </w:tc>
        <w:tc>
          <w:tcPr>
            <w:tcW w:w="981" w:type="dxa"/>
          </w:tcPr>
          <w:p w:rsidR="003E32CE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3E32CE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3E32CE" w:rsidRPr="00526B95" w:rsidRDefault="00F91C72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66" w:type="dxa"/>
          </w:tcPr>
          <w:p w:rsidR="003E32CE" w:rsidRPr="00526B95" w:rsidRDefault="00847C2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Круду Т.Б.</w:t>
            </w:r>
          </w:p>
        </w:tc>
      </w:tr>
      <w:tr w:rsidR="003E32CE" w:rsidTr="003E32CE">
        <w:trPr>
          <w:trHeight w:val="268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6" w:type="dxa"/>
          </w:tcPr>
          <w:p w:rsidR="003E32CE" w:rsidRPr="00526B95" w:rsidRDefault="007E5894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ОПД.02 Основы аналитической химии</w:t>
            </w:r>
          </w:p>
        </w:tc>
        <w:tc>
          <w:tcPr>
            <w:tcW w:w="992" w:type="dxa"/>
          </w:tcPr>
          <w:p w:rsidR="003E32CE" w:rsidRPr="00526B95" w:rsidRDefault="001353F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3E32CE" w:rsidRPr="00526B95" w:rsidRDefault="007E5894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14(4/10)</w:t>
            </w:r>
          </w:p>
        </w:tc>
        <w:tc>
          <w:tcPr>
            <w:tcW w:w="981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E32CE" w:rsidRPr="00526B95" w:rsidRDefault="00F91C72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66" w:type="dxa"/>
          </w:tcPr>
          <w:p w:rsidR="003E32CE" w:rsidRPr="00526B95" w:rsidRDefault="00847C2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Т.И.</w:t>
            </w:r>
          </w:p>
        </w:tc>
      </w:tr>
      <w:tr w:rsidR="003E32CE" w:rsidTr="003E32CE">
        <w:trPr>
          <w:trHeight w:val="268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6" w:type="dxa"/>
          </w:tcPr>
          <w:p w:rsidR="003E32CE" w:rsidRPr="00526B95" w:rsidRDefault="007E5894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</w:t>
            </w:r>
            <w:r w:rsidR="00F91C72">
              <w:rPr>
                <w:rFonts w:ascii="Times New Roman" w:hAnsi="Times New Roman" w:cs="Times New Roman"/>
                <w:sz w:val="20"/>
                <w:szCs w:val="20"/>
              </w:rPr>
              <w:t>3 Микробиология, санитария и гигиена</w:t>
            </w:r>
          </w:p>
        </w:tc>
        <w:tc>
          <w:tcPr>
            <w:tcW w:w="992" w:type="dxa"/>
          </w:tcPr>
          <w:p w:rsidR="003E32CE" w:rsidRPr="00526B95" w:rsidRDefault="001353F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3E32CE" w:rsidRPr="00526B95" w:rsidRDefault="00F91C72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14(4/10)</w:t>
            </w:r>
          </w:p>
        </w:tc>
        <w:tc>
          <w:tcPr>
            <w:tcW w:w="981" w:type="dxa"/>
          </w:tcPr>
          <w:p w:rsidR="003E32CE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3E32CE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3E32CE" w:rsidRPr="00526B95" w:rsidRDefault="00F91C72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3E32CE" w:rsidRPr="00526B95" w:rsidRDefault="00847C2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Т.И.</w:t>
            </w:r>
          </w:p>
        </w:tc>
      </w:tr>
    </w:tbl>
    <w:p w:rsidR="003E32CE" w:rsidRDefault="003E32CE" w:rsidP="003E32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32CE" w:rsidRDefault="008876ED" w:rsidP="003E32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СЕССИЯ  (13.04.2020-25.04</w:t>
      </w:r>
      <w:r w:rsidR="00D156A0">
        <w:rPr>
          <w:rFonts w:ascii="Times New Roman" w:hAnsi="Times New Roman" w:cs="Times New Roman"/>
          <w:b/>
          <w:i/>
          <w:sz w:val="24"/>
          <w:szCs w:val="24"/>
        </w:rPr>
        <w:t>.2020</w:t>
      </w:r>
      <w:r w:rsidR="003E32CE" w:rsidRPr="004F4AD2">
        <w:rPr>
          <w:rFonts w:ascii="Times New Roman" w:hAnsi="Times New Roman" w:cs="Times New Roman"/>
          <w:b/>
          <w:i/>
          <w:sz w:val="24"/>
          <w:szCs w:val="24"/>
        </w:rPr>
        <w:t>г)</w:t>
      </w:r>
    </w:p>
    <w:tbl>
      <w:tblPr>
        <w:tblStyle w:val="a3"/>
        <w:tblW w:w="10655" w:type="dxa"/>
        <w:tblLayout w:type="fixed"/>
        <w:tblLook w:val="04A0"/>
      </w:tblPr>
      <w:tblGrid>
        <w:gridCol w:w="619"/>
        <w:gridCol w:w="2466"/>
        <w:gridCol w:w="992"/>
        <w:gridCol w:w="1134"/>
        <w:gridCol w:w="981"/>
        <w:gridCol w:w="1022"/>
        <w:gridCol w:w="1375"/>
        <w:gridCol w:w="2066"/>
      </w:tblGrid>
      <w:tr w:rsidR="003E32CE" w:rsidTr="00F91C72">
        <w:trPr>
          <w:trHeight w:val="577"/>
        </w:trPr>
        <w:tc>
          <w:tcPr>
            <w:tcW w:w="619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66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ПМ, МДК, практик</w:t>
            </w:r>
          </w:p>
        </w:tc>
        <w:tc>
          <w:tcPr>
            <w:tcW w:w="2126" w:type="dxa"/>
            <w:gridSpan w:val="2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81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Кол-во ДКР</w:t>
            </w:r>
          </w:p>
        </w:tc>
        <w:tc>
          <w:tcPr>
            <w:tcW w:w="1022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Номер ДКР</w:t>
            </w:r>
          </w:p>
        </w:tc>
        <w:tc>
          <w:tcPr>
            <w:tcW w:w="1375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066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3E32CE" w:rsidTr="00F91C72">
        <w:trPr>
          <w:trHeight w:val="148"/>
        </w:trPr>
        <w:tc>
          <w:tcPr>
            <w:tcW w:w="619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1134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  <w:proofErr w:type="gramStart"/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6B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еор./л.пр.)</w:t>
            </w:r>
          </w:p>
        </w:tc>
        <w:tc>
          <w:tcPr>
            <w:tcW w:w="981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4EA" w:rsidTr="00F91C72">
        <w:trPr>
          <w:trHeight w:val="612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6" w:type="dxa"/>
          </w:tcPr>
          <w:p w:rsidR="002634EA" w:rsidRPr="00526B95" w:rsidRDefault="002634EA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992" w:type="dxa"/>
          </w:tcPr>
          <w:p w:rsidR="002634EA" w:rsidRPr="00526B95" w:rsidRDefault="001353F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34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10(0/10)</w:t>
            </w:r>
          </w:p>
        </w:tc>
        <w:tc>
          <w:tcPr>
            <w:tcW w:w="981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3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75" w:type="dxa"/>
          </w:tcPr>
          <w:p w:rsidR="002634EA" w:rsidRPr="00526B95" w:rsidRDefault="002634EA" w:rsidP="0084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066" w:type="dxa"/>
          </w:tcPr>
          <w:p w:rsidR="002634EA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В.Б.</w:t>
            </w:r>
          </w:p>
          <w:p w:rsidR="002634EA" w:rsidRPr="00526B95" w:rsidRDefault="00847C2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Суслонова А.Н.</w:t>
            </w:r>
          </w:p>
        </w:tc>
      </w:tr>
      <w:tr w:rsidR="002634EA" w:rsidTr="00F91C72">
        <w:trPr>
          <w:trHeight w:val="319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6" w:type="dxa"/>
          </w:tcPr>
          <w:p w:rsidR="002634EA" w:rsidRPr="00526B95" w:rsidRDefault="002634EA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992" w:type="dxa"/>
          </w:tcPr>
          <w:p w:rsidR="002634EA" w:rsidRPr="00526B95" w:rsidRDefault="001353F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8(4/4)</w:t>
            </w:r>
          </w:p>
        </w:tc>
        <w:tc>
          <w:tcPr>
            <w:tcW w:w="981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2634EA" w:rsidRPr="00526B95" w:rsidRDefault="002634EA" w:rsidP="0084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Е.Ю.</w:t>
            </w:r>
          </w:p>
        </w:tc>
      </w:tr>
      <w:tr w:rsidR="002634EA" w:rsidTr="00F91C72">
        <w:trPr>
          <w:trHeight w:val="508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6" w:type="dxa"/>
          </w:tcPr>
          <w:p w:rsidR="002634EA" w:rsidRPr="00526B95" w:rsidRDefault="002634EA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 Экологические основы природопользования</w:t>
            </w:r>
          </w:p>
        </w:tc>
        <w:tc>
          <w:tcPr>
            <w:tcW w:w="992" w:type="dxa"/>
          </w:tcPr>
          <w:p w:rsidR="002634EA" w:rsidRPr="00526B95" w:rsidRDefault="001353F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8(4/4)</w:t>
            </w:r>
          </w:p>
        </w:tc>
        <w:tc>
          <w:tcPr>
            <w:tcW w:w="981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2634EA" w:rsidRPr="00526B95" w:rsidRDefault="002634EA" w:rsidP="0084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2634EA" w:rsidRPr="00526B95" w:rsidRDefault="002634EA" w:rsidP="00526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Кукушкина Г.П.</w:t>
            </w:r>
          </w:p>
        </w:tc>
      </w:tr>
      <w:tr w:rsidR="002634EA" w:rsidTr="00F91C72">
        <w:trPr>
          <w:trHeight w:val="247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6" w:type="dxa"/>
          </w:tcPr>
          <w:p w:rsidR="002634EA" w:rsidRPr="00526B95" w:rsidRDefault="002634EA" w:rsidP="00E8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Основные принципы и методы мониторинга среды обитания гидробионтов и их учета</w:t>
            </w:r>
          </w:p>
        </w:tc>
        <w:tc>
          <w:tcPr>
            <w:tcW w:w="992" w:type="dxa"/>
          </w:tcPr>
          <w:p w:rsidR="002634EA" w:rsidRPr="00526B95" w:rsidRDefault="001353F6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134" w:type="dxa"/>
          </w:tcPr>
          <w:p w:rsidR="002634EA" w:rsidRPr="00526B95" w:rsidRDefault="002634EA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46(20/26)</w:t>
            </w:r>
          </w:p>
        </w:tc>
        <w:tc>
          <w:tcPr>
            <w:tcW w:w="981" w:type="dxa"/>
          </w:tcPr>
          <w:p w:rsidR="002634EA" w:rsidRPr="00526B95" w:rsidRDefault="002634EA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2634EA" w:rsidRPr="00526B95" w:rsidRDefault="002634EA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2634EA" w:rsidRPr="00526B95" w:rsidRDefault="002634EA" w:rsidP="0084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66" w:type="dxa"/>
          </w:tcPr>
          <w:p w:rsidR="002634EA" w:rsidRPr="00526B95" w:rsidRDefault="00847C21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Савинова Е.В.</w:t>
            </w:r>
          </w:p>
        </w:tc>
      </w:tr>
      <w:tr w:rsidR="002634EA" w:rsidTr="00F91C72">
        <w:trPr>
          <w:trHeight w:val="268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6" w:type="dxa"/>
          </w:tcPr>
          <w:p w:rsidR="002634EA" w:rsidRPr="00526B95" w:rsidRDefault="002634EA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 Технологии воспроизводства и выращивания рыбы и других гидробионтов</w:t>
            </w:r>
          </w:p>
        </w:tc>
        <w:tc>
          <w:tcPr>
            <w:tcW w:w="992" w:type="dxa"/>
          </w:tcPr>
          <w:p w:rsidR="002634EA" w:rsidRPr="00526B95" w:rsidRDefault="001353F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10(8/2)</w:t>
            </w:r>
          </w:p>
        </w:tc>
        <w:tc>
          <w:tcPr>
            <w:tcW w:w="981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2634EA" w:rsidRPr="00526B95" w:rsidRDefault="002634EA" w:rsidP="0084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066" w:type="dxa"/>
          </w:tcPr>
          <w:p w:rsidR="002634EA" w:rsidRPr="00526B95" w:rsidRDefault="00847C2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Савинова Е.В.</w:t>
            </w:r>
          </w:p>
        </w:tc>
      </w:tr>
      <w:tr w:rsidR="002634EA" w:rsidTr="00F91C72">
        <w:trPr>
          <w:trHeight w:val="247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6" w:type="dxa"/>
          </w:tcPr>
          <w:p w:rsidR="002634EA" w:rsidRPr="00526B95" w:rsidRDefault="002634EA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 УП.01</w:t>
            </w:r>
          </w:p>
        </w:tc>
        <w:tc>
          <w:tcPr>
            <w:tcW w:w="992" w:type="dxa"/>
          </w:tcPr>
          <w:p w:rsidR="002634EA" w:rsidRPr="00526B95" w:rsidRDefault="001353F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2634EA" w:rsidRPr="00526B95" w:rsidRDefault="00847C2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Савинова Е.В.</w:t>
            </w:r>
          </w:p>
        </w:tc>
      </w:tr>
      <w:tr w:rsidR="002634EA" w:rsidTr="00F91C72">
        <w:trPr>
          <w:trHeight w:val="268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6" w:type="dxa"/>
          </w:tcPr>
          <w:p w:rsidR="002634EA" w:rsidRPr="00526B95" w:rsidRDefault="002634EA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 ПП.01</w:t>
            </w:r>
          </w:p>
        </w:tc>
        <w:tc>
          <w:tcPr>
            <w:tcW w:w="992" w:type="dxa"/>
          </w:tcPr>
          <w:p w:rsidR="002634EA" w:rsidRPr="00526B95" w:rsidRDefault="001353F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2634EA" w:rsidRPr="00526B95" w:rsidRDefault="00847C2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Савинова Е.В.</w:t>
            </w:r>
          </w:p>
        </w:tc>
      </w:tr>
    </w:tbl>
    <w:p w:rsidR="00DA6453" w:rsidRDefault="00DA6453" w:rsidP="00A65377">
      <w:pPr>
        <w:jc w:val="center"/>
      </w:pPr>
    </w:p>
    <w:sectPr w:rsidR="00DA6453" w:rsidSect="0004735E">
      <w:pgSz w:w="11906" w:h="16838"/>
      <w:pgMar w:top="624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32CE"/>
    <w:rsid w:val="001353F6"/>
    <w:rsid w:val="002634EA"/>
    <w:rsid w:val="003E32CE"/>
    <w:rsid w:val="00495E70"/>
    <w:rsid w:val="004F1B6C"/>
    <w:rsid w:val="00526B95"/>
    <w:rsid w:val="00545DAB"/>
    <w:rsid w:val="007124D9"/>
    <w:rsid w:val="0072753C"/>
    <w:rsid w:val="007E5894"/>
    <w:rsid w:val="00847C21"/>
    <w:rsid w:val="008876ED"/>
    <w:rsid w:val="009A73C8"/>
    <w:rsid w:val="00A16A33"/>
    <w:rsid w:val="00A21471"/>
    <w:rsid w:val="00A65377"/>
    <w:rsid w:val="00CA287B"/>
    <w:rsid w:val="00D156A0"/>
    <w:rsid w:val="00D34BBD"/>
    <w:rsid w:val="00DA6453"/>
    <w:rsid w:val="00F9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A011-6635-4751-B366-97CFF527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2019-09-16T11:58:00Z</cp:lastPrinted>
  <dcterms:created xsi:type="dcterms:W3CDTF">2018-08-29T09:44:00Z</dcterms:created>
  <dcterms:modified xsi:type="dcterms:W3CDTF">2019-09-16T11:58:00Z</dcterms:modified>
</cp:coreProperties>
</file>